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DC" w:rsidRPr="009626DC" w:rsidRDefault="009626DC" w:rsidP="009626DC">
      <w:pPr>
        <w:spacing w:after="0"/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9626DC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  <w:t>СЕЛЬСКОГО ПОСЕЛЕНИЯ</w:t>
      </w:r>
      <w:r w:rsidRPr="009626DC">
        <w:rPr>
          <w:rFonts w:ascii="Times New Roman" w:hAnsi="Times New Roman" w:cs="Times New Roman"/>
          <w:b/>
          <w:sz w:val="28"/>
          <w:szCs w:val="28"/>
        </w:rPr>
        <w:br/>
      </w:r>
      <w:r w:rsidR="00B006B9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9626DC" w:rsidRPr="009626DC" w:rsidRDefault="009626DC" w:rsidP="009626D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МУНИЦИПАЛЬНОГО РАЙОН</w:t>
      </w:r>
    </w:p>
    <w:p w:rsidR="009626DC" w:rsidRPr="009626DC" w:rsidRDefault="009626DC" w:rsidP="009626DC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626DC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9626DC" w:rsidRPr="009626DC" w:rsidRDefault="00261A4F" w:rsidP="00261A4F">
      <w:pPr>
        <w:tabs>
          <w:tab w:val="left" w:pos="6675"/>
        </w:tabs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САМАРСКОЙ ОБЛАСТИ                                 проект</w:t>
      </w:r>
    </w:p>
    <w:p w:rsidR="009626DC" w:rsidRDefault="009626DC" w:rsidP="0096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6DC" w:rsidRDefault="009626DC" w:rsidP="00962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РЕШЕНИЕ</w:t>
      </w:r>
    </w:p>
    <w:p w:rsidR="009626DC" w:rsidRPr="009626DC" w:rsidRDefault="00261A4F" w:rsidP="009626DC">
      <w:pPr>
        <w:spacing w:after="0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626DC" w:rsidRPr="009626D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26DC" w:rsidRPr="009626DC">
        <w:rPr>
          <w:rFonts w:ascii="Times New Roman" w:hAnsi="Times New Roman" w:cs="Times New Roman"/>
          <w:sz w:val="28"/>
          <w:szCs w:val="28"/>
        </w:rPr>
        <w:t xml:space="preserve">2024 № </w:t>
      </w:r>
    </w:p>
    <w:p w:rsidR="009626DC" w:rsidRDefault="009626DC" w:rsidP="009626DC"/>
    <w:p w:rsidR="009626DC" w:rsidRDefault="009626DC" w:rsidP="00DA26A3">
      <w:pPr>
        <w:pStyle w:val="a4"/>
        <w:tabs>
          <w:tab w:val="left" w:pos="7797"/>
        </w:tabs>
        <w:ind w:right="22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4A1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 в решение Собрания представителей</w:t>
      </w:r>
    </w:p>
    <w:p w:rsidR="009626DC" w:rsidRDefault="009626DC" w:rsidP="00DA26A3">
      <w:pPr>
        <w:pStyle w:val="a4"/>
        <w:ind w:left="-284" w:right="22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02.10.2023 года №</w:t>
      </w:r>
      <w:r w:rsidR="00B006B9">
        <w:rPr>
          <w:rFonts w:ascii="Times New Roman" w:hAnsi="Times New Roman" w:cs="Times New Roman"/>
          <w:sz w:val="28"/>
          <w:szCs w:val="28"/>
        </w:rPr>
        <w:t xml:space="preserve"> 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Правил благоустройства</w:t>
      </w:r>
      <w:r w:rsidR="00ED1123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</w:p>
    <w:p w:rsidR="009626DC" w:rsidRDefault="009626DC" w:rsidP="009626DC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626DC" w:rsidRDefault="009626DC" w:rsidP="00DA26A3">
      <w:pPr>
        <w:pStyle w:val="a4"/>
        <w:spacing w:line="276" w:lineRule="auto"/>
        <w:ind w:left="-709" w:right="1701" w:firstLine="28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626DC" w:rsidRDefault="009626DC" w:rsidP="00DA26A3">
      <w:pPr>
        <w:pStyle w:val="ConsPlusNormal"/>
        <w:spacing w:line="276" w:lineRule="auto"/>
        <w:ind w:left="-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222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в целях приведения Правил благоустройства на территории сельского поселения </w:t>
      </w:r>
      <w:r w:rsidR="00B006B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в соответствии с действующим законодательством, приказом Министерства промышленности и торговли Самарской области от 24.09.2024 № 782-п, </w:t>
      </w:r>
      <w:r w:rsidRPr="000222B1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B006B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0222B1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proofErr w:type="gramEnd"/>
      <w:r w:rsidRPr="000222B1"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B006B9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Челно-Вершинский </w:t>
      </w:r>
    </w:p>
    <w:p w:rsidR="009626DC" w:rsidRDefault="009626DC" w:rsidP="00DA26A3">
      <w:pPr>
        <w:pStyle w:val="ConsPlusNormal"/>
        <w:spacing w:line="276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РЕШИЛО:</w:t>
      </w:r>
    </w:p>
    <w:p w:rsidR="009626DC" w:rsidRDefault="009626DC" w:rsidP="00DA26A3">
      <w:pPr>
        <w:pStyle w:val="ConsPlusNormal"/>
        <w:spacing w:line="276" w:lineRule="auto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26DC" w:rsidRDefault="00380B95" w:rsidP="00DA26A3">
      <w:pPr>
        <w:pStyle w:val="a4"/>
        <w:numPr>
          <w:ilvl w:val="0"/>
          <w:numId w:val="2"/>
        </w:numPr>
        <w:spacing w:line="276" w:lineRule="auto"/>
        <w:ind w:left="-142" w:firstLine="203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9626DC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="009626DC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от 02.10.2023 года № </w:t>
      </w:r>
      <w:r w:rsidR="008F6B0B">
        <w:rPr>
          <w:rFonts w:ascii="Times New Roman" w:hAnsi="Times New Roman" w:cs="Times New Roman"/>
          <w:sz w:val="28"/>
          <w:szCs w:val="28"/>
        </w:rPr>
        <w:t>84</w:t>
      </w:r>
      <w:r w:rsidR="00962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626DC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  <w:r w:rsidR="009626DC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DA26A3">
        <w:rPr>
          <w:rFonts w:ascii="Times New Roman" w:hAnsi="Times New Roman" w:cs="Times New Roman"/>
          <w:sz w:val="28"/>
          <w:szCs w:val="28"/>
        </w:rPr>
        <w:t>:</w:t>
      </w:r>
    </w:p>
    <w:p w:rsidR="009626DC" w:rsidRDefault="0075666F" w:rsidP="00DA26A3">
      <w:pPr>
        <w:pStyle w:val="ConsPlusNormal"/>
        <w:spacing w:line="276" w:lineRule="auto"/>
        <w:ind w:left="218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Раздел 2  </w:t>
      </w:r>
      <w:r w:rsidR="008C4D25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ED1123">
        <w:rPr>
          <w:rFonts w:ascii="Times New Roman" w:hAnsi="Times New Roman" w:cs="Times New Roman"/>
          <w:bCs/>
          <w:sz w:val="28"/>
          <w:szCs w:val="28"/>
        </w:rPr>
        <w:t>Г</w:t>
      </w:r>
      <w:r w:rsidR="00922AC3">
        <w:rPr>
          <w:rFonts w:ascii="Times New Roman" w:hAnsi="Times New Roman" w:cs="Times New Roman"/>
          <w:bCs/>
          <w:sz w:val="28"/>
          <w:szCs w:val="28"/>
        </w:rPr>
        <w:t xml:space="preserve">лавой </w:t>
      </w:r>
      <w:r w:rsidR="00FD0E38">
        <w:rPr>
          <w:rFonts w:ascii="Times New Roman" w:hAnsi="Times New Roman" w:cs="Times New Roman"/>
          <w:bCs/>
          <w:sz w:val="28"/>
          <w:szCs w:val="28"/>
        </w:rPr>
        <w:t>17</w:t>
      </w:r>
      <w:r w:rsidR="008C4D25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922AC3" w:rsidRDefault="00ED112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0E38">
        <w:rPr>
          <w:rFonts w:ascii="Times New Roman" w:hAnsi="Times New Roman" w:cs="Times New Roman"/>
          <w:sz w:val="28"/>
          <w:szCs w:val="28"/>
        </w:rPr>
        <w:t xml:space="preserve">Глава 17. </w:t>
      </w:r>
      <w:r w:rsidR="00922AC3">
        <w:rPr>
          <w:rFonts w:ascii="Times New Roman" w:hAnsi="Times New Roman" w:cs="Times New Roman"/>
          <w:sz w:val="28"/>
          <w:szCs w:val="28"/>
        </w:rPr>
        <w:t>П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роведения муниципальных </w:t>
      </w:r>
      <w:bookmarkStart w:id="0" w:name="_GoBack"/>
      <w:bookmarkEnd w:id="0"/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ярмарок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Ярмарочная площадка обустраивается в соответствии с планом мероприятий по организации ярмарки и схемой расположения ярмарки.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Ширина проходов между ярмарочными местами должна обеспечивать покупателю удобство выбора и приобретения товаров, необходимы уровень комфорта и безопасности. </w:t>
      </w:r>
    </w:p>
    <w:p w:rsidR="00922AC3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 организации ярмарочных мест не допускается использовать кирпич, строительные блоки и плиты,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 характера. </w:t>
      </w:r>
    </w:p>
    <w:p w:rsidR="00FD0E38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.1.3.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 время работы ярмарки запрещается движение автомобильного транспорта по площадке.</w:t>
      </w:r>
    </w:p>
    <w:p w:rsidR="00FD0E38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Монтаж арочно-тентовых конструкций на ярмарочных площадках осуществляется не позднее, чем за день до начала срока действия ярмарки.</w:t>
      </w:r>
    </w:p>
    <w:p w:rsidR="00922AC3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Арочно-тентовые конструкции на ярмарочных площадках должны быть единого образца и сопоставимыми с концепцией конкретной ярмарки, а также соответствовать плану мероприятий по организации ярмарки, схеме расположения ярмарки, предложениям, поступившим от оператора ярмарки в ходе конкурса по определению оператора ярмарки. </w:t>
      </w:r>
    </w:p>
    <w:p w:rsidR="00077B3E" w:rsidRDefault="00922AC3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1.5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В зимний период на ярмарочной площадке и на ее прилегающей территории должны использоваться противогололедные средства, а также осуществляться уборка, погрузка, вывоз снега, наледи и сосулек.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Организатором (оператором) ярмарки должны быть созданы условия для отдыха и приема горячей пищи участникам ярмарки и продавцам (устанавливаются лавки, скамейки, столики и т.п.), количество которых определяется организатором (оператором) ярмарки самостоятельно исходя из специфики ярмарки и общего покупательского трафика.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Ярмарка должна быть обеспечена контейнерами для ТБО и биологических отходов и урнами. </w:t>
      </w:r>
    </w:p>
    <w:p w:rsidR="00077B3E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17.3.1.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Контейнеры для ТБО и биологических отходов устанавливаются с соблюдением санитарных норм и в соответствии со схемой расположения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Контейнеры для ТБО и биологических отходов очищаются по мере заполнения, но не реже 1 раза в сутки.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3.3.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Установка и обслуживание биотуалетов, умывальников для рук, обеспечение их технической водой, необходимым инвентарем в период проведения ярмарки обеспечивается организатором (оператором) ярмарки.</w:t>
      </w:r>
    </w:p>
    <w:p w:rsidR="00077B3E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Возможно заключение договоров на использование стационарных туалетов, расположенных рядом с местом проведения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3.4.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Биотуалеты должны устанавливаться с соблюдением санитарных норм и в соответствии схемой расположения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Очистка биотуалетов должна производиться по мере их заполнения, но не реже 1 раза в сутки.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Обеспечение умывальника технической водой для мытья рук должно производиться по мере ее расходования, но не реже 1 раза в сутки.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.4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Ярмарка должна быть подключена к электрической сети. В случае невозможности подключения ярмарки к электрической сети на ней должны использоваться автономные источники энергоснабжения, применение которых</w:t>
      </w:r>
    </w:p>
    <w:p w:rsidR="00077B3E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допускается, с соблюдением всех предусмотренных законодательством и техническими требованиями ограничений.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 ярмарочной площадке: - обеспечиваются условия для соблюдения противопожарного и санитарного режимов, а также наличие пожарного щита, оборудованного в соответствии с ГОСТ 12.4.009-83 Межгосударственный стандарт.  Размещение электропроводов на ярмарке допускается исключительно в соответствии со строительными нормами и правилами.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На ярмарке должно быть оборудовано место, размещенное в соответствии со схемой расположения ярмарки, предназначенное для администрации ярмарки с вывеской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Администрация ярмарки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0E38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17.6.1.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В указанном месте должны находиться контрольные весы, аптечка, огнетушитель, книга отзывов и предложений, реестр участников ярмарки на соответствующий срок действия ярмарки, иные обязательные документы, установленные действующими нормативными правовыми актами.</w:t>
      </w:r>
    </w:p>
    <w:p w:rsidR="00077B3E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17.6.2.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места размещения администрации ярмарки обеспечивается организатором (оператором)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Ярмарочная площадка должна быть освобождена в течение одного рабочего дня после окончания срока действия ярмарки. 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После демонтажа торгового оборудования и инвентаря осуществляются его погрузка и транспортировка на хранение.</w:t>
      </w:r>
    </w:p>
    <w:p w:rsidR="00077B3E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Хранение демонтированного торгового оборудования и инвентаря должно осуществляться в надлежащем состоянии (поддержание исправности, обеспечение сохранности, целостности, внешнего вида и функционального назначения), в том числе с обеспечением его ремонта.</w:t>
      </w:r>
    </w:p>
    <w:p w:rsidR="00DA26A3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После окончания работы и демонтажа торгового оборудования и инвентаря осуществляется уборка ярмарочной площадки, а также вывоз мусора. </w:t>
      </w:r>
    </w:p>
    <w:p w:rsidR="00FD0E38" w:rsidRDefault="00077B3E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D112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17</w:t>
      </w:r>
      <w:r w:rsidR="00FD0E38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 w:rsidRPr="00ED1123"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FD0E38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D1123" w:rsidRPr="00ED1123"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="0049579B" w:rsidRPr="00ED112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случае необходимости обеспечения сохранности торгового оборудования, инвентаря и иного имущества участников ярмарки организатором (оператором) ярмарки могут быть организованы охранные</w:t>
      </w:r>
    </w:p>
    <w:p w:rsidR="00FD0E38" w:rsidRDefault="00FD0E38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мероприятия в часы работы ярмарки или круглосуточно путем заключения договора на осуществление охранных услуг.</w:t>
      </w:r>
    </w:p>
    <w:p w:rsidR="00474C7D" w:rsidRDefault="00E823A9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17.8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В месте проведения ярмарки, в доступном для обозрения посетителей месте должен быть расположен информационный стенд, содержащий следующую информацию: напечатанную крупным шрифтом надпись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Ярмарка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организаторе ярмарки и операторе ярмарки с указанием их наименования, юридического адреса, адреса места фактического нахождения, ответственного должностного лица, телефона контакта; о сроках проведения и режиме работы ярмарки; о схеме размещения ярмарочных мест с учетом зонирования ярмарки по группам реализуемых товаров, административных помещений, стоянки автомобильного транспорта, мест общего пользования, места нахождения контрольных весов, охраны и других объектов; о требованиях к организации продажи товаров (выполнению работ, оказанию услуг) на ярмарках, правилах торговли, санитарных нормах и правилах, правилах пожарной безопасности, правилах продажи отдельных видов товаров; о прейскуранте на предоставление торгового места на ярмарке; об адресах и телефонах органов государственного контроля (надзора) и органов муниципального контроля. </w:t>
      </w:r>
    </w:p>
    <w:p w:rsidR="00FD0E38" w:rsidRPr="00413F47" w:rsidRDefault="00474C7D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</w:t>
      </w:r>
      <w:r w:rsidR="00E823A9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. Каждое ярмарочное место должно иметь информационную табличку формата А4 (с номером ярмарочного места в соответствии со схемой расположения ярмарки), которая должна содержать наименование участника ярмарки: - для юридических лиц - организационно-правовая форма, наименование, ИНН, место регистрации юридического лица; - для индивидуальных предпринимателей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индивидуального предпринимателя, ИНН, место регистрации в качестве ИП; - для крестьянских (фермерских) хозяйств наименование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Крестьянское (фермерское) хозяйство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ФИО либо наименование в соответствии с регистрационными документами), ИНН, место регистрации крестьянского (фермерского) хозяйства; - для граждан, ведущих личное подсобное хозяйство либо занимающихся садоводством, огородничеством, животноводством и не являющихся индивидуальными предпринимателями,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ФИО гражданина, месторасположение личного подсобного хозяйства (садоводства, огородничества, животноводства), ме</w:t>
      </w:r>
      <w:r w:rsidR="00413F47">
        <w:rPr>
          <w:rFonts w:ascii="Times New Roman CYR" w:hAnsi="Times New Roman CYR" w:cs="Times New Roman CYR"/>
          <w:color w:val="000000"/>
          <w:sz w:val="28"/>
          <w:szCs w:val="28"/>
        </w:rPr>
        <w:t>сто осуществления деятельности.</w:t>
      </w:r>
    </w:p>
    <w:p w:rsidR="00FD0E38" w:rsidRDefault="00413F47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17.</w:t>
      </w:r>
      <w:r w:rsidR="00E823A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37297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Информационная табличка закрепляется на видном для покупателей месте. Вся информация должна быть на русском языке, являться достоверной, не вводить в заблуждение, быть актуальной на дату проведения ярмарки.</w:t>
      </w:r>
    </w:p>
    <w:p w:rsidR="00413F47" w:rsidRDefault="0049579B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17.9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 Организатор (оператор) ярмарки обеспечивает размещение участников ярмарки согла</w:t>
      </w:r>
      <w:r w:rsidR="00413F47">
        <w:rPr>
          <w:rFonts w:ascii="Times New Roman CYR" w:hAnsi="Times New Roman CYR" w:cs="Times New Roman CYR"/>
          <w:color w:val="000000"/>
          <w:sz w:val="28"/>
          <w:szCs w:val="28"/>
        </w:rPr>
        <w:t>сно схеме расположения ярмарки,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обеспечивает проверку участников ярмарки в части соблюдения Требований к организации продажи товаров (выполнению работ, оказанию услуг) на ярмарках, утвержденных постановлением Правительства Самарской области от 22.12.2010 </w:t>
      </w:r>
      <w:r w:rsidR="00FD0E38">
        <w:rPr>
          <w:rFonts w:ascii="Times New Roman" w:hAnsi="Times New Roman" w:cs="Times New Roman"/>
          <w:color w:val="000000"/>
          <w:sz w:val="28"/>
          <w:szCs w:val="28"/>
        </w:rPr>
        <w:t xml:space="preserve">№ 669. 5.3. 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Организатор (оператор) ярмарки обеспечивает соблюдение участниками ярмарки надлежащего внешнего вида ярмарочных мест (эстетический внешний вид, отсутствие прорывов и деформаций) в течение всего срока работы ярмарки. </w:t>
      </w:r>
    </w:p>
    <w:p w:rsidR="00FD0E38" w:rsidRDefault="00413F47" w:rsidP="00DA26A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49579B"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FD0E38"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Организатор (оператор) ярмарки при выявлении фактов нарушения участниками ярмарки условий организации и проведения ярмарки составляет акт о выявленных нарушениях.  Организатор (оператор) ярмарки следит за подготовкой площадки к монтажу торговых конструкций, торгового оборудования и электрокоммутаций, а также процессом монтажа/демонтажа торговых конструкций и торгового оборудования.</w:t>
      </w:r>
      <w:r w:rsidR="00ED1123">
        <w:rPr>
          <w:rFonts w:ascii="Times New Roman CYR" w:hAnsi="Times New Roman CYR" w:cs="Times New Roman CYR"/>
          <w:color w:val="000000"/>
          <w:sz w:val="28"/>
          <w:szCs w:val="28"/>
        </w:rPr>
        <w:t>».</w:t>
      </w:r>
    </w:p>
    <w:p w:rsidR="009626DC" w:rsidRDefault="009626DC" w:rsidP="00DA26A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222B1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в газете «Официальный вестник» и </w:t>
      </w:r>
      <w:r w:rsidRPr="000222B1">
        <w:rPr>
          <w:rFonts w:ascii="Times New Roman" w:hAnsi="Times New Roman" w:cs="Times New Roman"/>
          <w:sz w:val="28"/>
          <w:szCs w:val="28"/>
        </w:rPr>
        <w:t>на официальном сайте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F6B0B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D1123" w:rsidRDefault="00ED1123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222B1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5C18BA" w:rsidRDefault="005C18BA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5C18BA" w:rsidRPr="000222B1" w:rsidRDefault="005C18BA" w:rsidP="00DA26A3">
      <w:pPr>
        <w:widowControl w:val="0"/>
        <w:autoSpaceDE w:val="0"/>
        <w:autoSpaceDN w:val="0"/>
        <w:adjustRightInd w:val="0"/>
        <w:spacing w:line="276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                 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006B9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               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="008F6B0B">
        <w:rPr>
          <w:rFonts w:ascii="Times New Roman" w:hAnsi="Times New Roman" w:cs="Times New Roman"/>
          <w:sz w:val="28"/>
          <w:szCs w:val="28"/>
        </w:rPr>
        <w:t>Е.В.Николаев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>Глав</w:t>
      </w:r>
      <w:r w:rsidR="008F6B0B">
        <w:rPr>
          <w:rFonts w:ascii="Times New Roman" w:hAnsi="Times New Roman" w:cs="Times New Roman"/>
          <w:sz w:val="28"/>
          <w:szCs w:val="28"/>
        </w:rPr>
        <w:t>а</w:t>
      </w:r>
      <w:r w:rsidRPr="000222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D1123" w:rsidRDefault="008F6B0B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ED1123" w:rsidRPr="000222B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>Челно-Вершинский</w:t>
      </w:r>
      <w:r w:rsidR="008F6B0B">
        <w:rPr>
          <w:rFonts w:ascii="Times New Roman" w:hAnsi="Times New Roman" w:cs="Times New Roman"/>
          <w:sz w:val="28"/>
          <w:szCs w:val="28"/>
        </w:rPr>
        <w:t xml:space="preserve"> </w:t>
      </w:r>
      <w:r w:rsidRPr="000222B1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F6B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8F6B0B">
        <w:rPr>
          <w:rFonts w:ascii="Times New Roman" w:hAnsi="Times New Roman" w:cs="Times New Roman"/>
          <w:sz w:val="28"/>
          <w:szCs w:val="28"/>
        </w:rPr>
        <w:t>С.Зайцев</w:t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1123" w:rsidRPr="000222B1" w:rsidRDefault="00ED1123" w:rsidP="00DA26A3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  <w:r w:rsidRPr="000222B1">
        <w:rPr>
          <w:rFonts w:ascii="Times New Roman" w:hAnsi="Times New Roman" w:cs="Times New Roman"/>
          <w:sz w:val="28"/>
          <w:szCs w:val="28"/>
        </w:rPr>
        <w:tab/>
      </w:r>
    </w:p>
    <w:p w:rsidR="00ED1123" w:rsidRDefault="00ED1123" w:rsidP="00DA26A3">
      <w:pPr>
        <w:pStyle w:val="a4"/>
        <w:spacing w:line="276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ab/>
      </w:r>
    </w:p>
    <w:p w:rsidR="009626DC" w:rsidRPr="009626DC" w:rsidRDefault="009626DC" w:rsidP="00DA26A3">
      <w:pPr>
        <w:spacing w:line="276" w:lineRule="auto"/>
      </w:pPr>
    </w:p>
    <w:sectPr w:rsidR="009626DC" w:rsidRPr="009626DC" w:rsidSect="00ED1123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69B2"/>
    <w:multiLevelType w:val="hybridMultilevel"/>
    <w:tmpl w:val="30E64618"/>
    <w:lvl w:ilvl="0" w:tplc="D332C5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66D73D6"/>
    <w:multiLevelType w:val="hybridMultilevel"/>
    <w:tmpl w:val="C6E82512"/>
    <w:lvl w:ilvl="0" w:tplc="9C9691AA">
      <w:start w:val="1"/>
      <w:numFmt w:val="decimal"/>
      <w:lvlText w:val="%1."/>
      <w:lvlJc w:val="left"/>
      <w:pPr>
        <w:ind w:left="-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16" w:hanging="360"/>
      </w:pPr>
    </w:lvl>
    <w:lvl w:ilvl="2" w:tplc="0419001B" w:tentative="1">
      <w:start w:val="1"/>
      <w:numFmt w:val="lowerRoman"/>
      <w:lvlText w:val="%3."/>
      <w:lvlJc w:val="right"/>
      <w:pPr>
        <w:ind w:left="1436" w:hanging="180"/>
      </w:pPr>
    </w:lvl>
    <w:lvl w:ilvl="3" w:tplc="0419000F" w:tentative="1">
      <w:start w:val="1"/>
      <w:numFmt w:val="decimal"/>
      <w:lvlText w:val="%4."/>
      <w:lvlJc w:val="left"/>
      <w:pPr>
        <w:ind w:left="2156" w:hanging="360"/>
      </w:pPr>
    </w:lvl>
    <w:lvl w:ilvl="4" w:tplc="04190019" w:tentative="1">
      <w:start w:val="1"/>
      <w:numFmt w:val="lowerLetter"/>
      <w:lvlText w:val="%5."/>
      <w:lvlJc w:val="left"/>
      <w:pPr>
        <w:ind w:left="2876" w:hanging="360"/>
      </w:pPr>
    </w:lvl>
    <w:lvl w:ilvl="5" w:tplc="0419001B" w:tentative="1">
      <w:start w:val="1"/>
      <w:numFmt w:val="lowerRoman"/>
      <w:lvlText w:val="%6."/>
      <w:lvlJc w:val="right"/>
      <w:pPr>
        <w:ind w:left="3596" w:hanging="180"/>
      </w:pPr>
    </w:lvl>
    <w:lvl w:ilvl="6" w:tplc="0419000F" w:tentative="1">
      <w:start w:val="1"/>
      <w:numFmt w:val="decimal"/>
      <w:lvlText w:val="%7."/>
      <w:lvlJc w:val="left"/>
      <w:pPr>
        <w:ind w:left="4316" w:hanging="360"/>
      </w:pPr>
    </w:lvl>
    <w:lvl w:ilvl="7" w:tplc="04190019" w:tentative="1">
      <w:start w:val="1"/>
      <w:numFmt w:val="lowerLetter"/>
      <w:lvlText w:val="%8."/>
      <w:lvlJc w:val="left"/>
      <w:pPr>
        <w:ind w:left="5036" w:hanging="360"/>
      </w:pPr>
    </w:lvl>
    <w:lvl w:ilvl="8" w:tplc="0419001B" w:tentative="1">
      <w:start w:val="1"/>
      <w:numFmt w:val="lowerRoman"/>
      <w:lvlText w:val="%9."/>
      <w:lvlJc w:val="right"/>
      <w:pPr>
        <w:ind w:left="5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18E"/>
    <w:rsid w:val="00000BD3"/>
    <w:rsid w:val="000016AC"/>
    <w:rsid w:val="00003671"/>
    <w:rsid w:val="000074E4"/>
    <w:rsid w:val="0001000E"/>
    <w:rsid w:val="00010A3D"/>
    <w:rsid w:val="00010F10"/>
    <w:rsid w:val="000117A1"/>
    <w:rsid w:val="00011815"/>
    <w:rsid w:val="00011E9F"/>
    <w:rsid w:val="00021941"/>
    <w:rsid w:val="0002469F"/>
    <w:rsid w:val="00026388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5266"/>
    <w:rsid w:val="000468FE"/>
    <w:rsid w:val="000470C4"/>
    <w:rsid w:val="000478FA"/>
    <w:rsid w:val="00051591"/>
    <w:rsid w:val="00056523"/>
    <w:rsid w:val="000601FF"/>
    <w:rsid w:val="00060834"/>
    <w:rsid w:val="00060A4C"/>
    <w:rsid w:val="00065F53"/>
    <w:rsid w:val="0006608B"/>
    <w:rsid w:val="00067FB4"/>
    <w:rsid w:val="000706AB"/>
    <w:rsid w:val="00071602"/>
    <w:rsid w:val="000726A0"/>
    <w:rsid w:val="00076D3F"/>
    <w:rsid w:val="00077B3E"/>
    <w:rsid w:val="00077F3A"/>
    <w:rsid w:val="00080561"/>
    <w:rsid w:val="00080878"/>
    <w:rsid w:val="00081809"/>
    <w:rsid w:val="00081CFA"/>
    <w:rsid w:val="00082D16"/>
    <w:rsid w:val="000835EA"/>
    <w:rsid w:val="0008464E"/>
    <w:rsid w:val="000854EC"/>
    <w:rsid w:val="0008571C"/>
    <w:rsid w:val="00086DF0"/>
    <w:rsid w:val="000873D4"/>
    <w:rsid w:val="00087D96"/>
    <w:rsid w:val="000904E0"/>
    <w:rsid w:val="0009449C"/>
    <w:rsid w:val="000945DE"/>
    <w:rsid w:val="00094BDF"/>
    <w:rsid w:val="0009510B"/>
    <w:rsid w:val="000A1C0E"/>
    <w:rsid w:val="000A20EB"/>
    <w:rsid w:val="000A3C6B"/>
    <w:rsid w:val="000A56ED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6616"/>
    <w:rsid w:val="000D75FA"/>
    <w:rsid w:val="000D7B23"/>
    <w:rsid w:val="000E4455"/>
    <w:rsid w:val="000E5393"/>
    <w:rsid w:val="000E5CE9"/>
    <w:rsid w:val="000E65DC"/>
    <w:rsid w:val="000E679F"/>
    <w:rsid w:val="000F4EFC"/>
    <w:rsid w:val="00102652"/>
    <w:rsid w:val="00102901"/>
    <w:rsid w:val="00105025"/>
    <w:rsid w:val="001075A2"/>
    <w:rsid w:val="00112EDE"/>
    <w:rsid w:val="00114BC7"/>
    <w:rsid w:val="0012051B"/>
    <w:rsid w:val="00120854"/>
    <w:rsid w:val="00122E1D"/>
    <w:rsid w:val="00124AB2"/>
    <w:rsid w:val="00124B84"/>
    <w:rsid w:val="00124C3F"/>
    <w:rsid w:val="00126346"/>
    <w:rsid w:val="0012670A"/>
    <w:rsid w:val="00127B5B"/>
    <w:rsid w:val="00131982"/>
    <w:rsid w:val="00132144"/>
    <w:rsid w:val="0013223B"/>
    <w:rsid w:val="0013288D"/>
    <w:rsid w:val="00133E3B"/>
    <w:rsid w:val="001342FF"/>
    <w:rsid w:val="00135832"/>
    <w:rsid w:val="00135C63"/>
    <w:rsid w:val="00136B2F"/>
    <w:rsid w:val="00140898"/>
    <w:rsid w:val="00142780"/>
    <w:rsid w:val="00143331"/>
    <w:rsid w:val="00143FDF"/>
    <w:rsid w:val="001442CD"/>
    <w:rsid w:val="00145171"/>
    <w:rsid w:val="00145B4D"/>
    <w:rsid w:val="001478B0"/>
    <w:rsid w:val="00150FE3"/>
    <w:rsid w:val="0015521D"/>
    <w:rsid w:val="00160160"/>
    <w:rsid w:val="00160745"/>
    <w:rsid w:val="00160838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77630"/>
    <w:rsid w:val="00180AD5"/>
    <w:rsid w:val="001817BD"/>
    <w:rsid w:val="0018220D"/>
    <w:rsid w:val="001847D6"/>
    <w:rsid w:val="00184AA8"/>
    <w:rsid w:val="00186B80"/>
    <w:rsid w:val="00186D5F"/>
    <w:rsid w:val="00187479"/>
    <w:rsid w:val="00187824"/>
    <w:rsid w:val="00190424"/>
    <w:rsid w:val="00191141"/>
    <w:rsid w:val="0019324B"/>
    <w:rsid w:val="00193B26"/>
    <w:rsid w:val="001A1867"/>
    <w:rsid w:val="001B0859"/>
    <w:rsid w:val="001B0A58"/>
    <w:rsid w:val="001B1071"/>
    <w:rsid w:val="001B1F95"/>
    <w:rsid w:val="001B4354"/>
    <w:rsid w:val="001B4497"/>
    <w:rsid w:val="001B4864"/>
    <w:rsid w:val="001B522C"/>
    <w:rsid w:val="001B5587"/>
    <w:rsid w:val="001C1B5B"/>
    <w:rsid w:val="001C34DC"/>
    <w:rsid w:val="001C4898"/>
    <w:rsid w:val="001C4D53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D3308"/>
    <w:rsid w:val="001D39CA"/>
    <w:rsid w:val="001E297A"/>
    <w:rsid w:val="001F10DA"/>
    <w:rsid w:val="001F3ADB"/>
    <w:rsid w:val="001F3EB5"/>
    <w:rsid w:val="001F604E"/>
    <w:rsid w:val="001F77B9"/>
    <w:rsid w:val="002010DC"/>
    <w:rsid w:val="00201BF3"/>
    <w:rsid w:val="00206985"/>
    <w:rsid w:val="00207529"/>
    <w:rsid w:val="00211CD5"/>
    <w:rsid w:val="00211D95"/>
    <w:rsid w:val="0021496C"/>
    <w:rsid w:val="00214B20"/>
    <w:rsid w:val="002165AE"/>
    <w:rsid w:val="002171EE"/>
    <w:rsid w:val="00221D95"/>
    <w:rsid w:val="00221E1D"/>
    <w:rsid w:val="00222C07"/>
    <w:rsid w:val="00224CA9"/>
    <w:rsid w:val="00225445"/>
    <w:rsid w:val="00225E99"/>
    <w:rsid w:val="00230C9E"/>
    <w:rsid w:val="002326FC"/>
    <w:rsid w:val="0023309D"/>
    <w:rsid w:val="00236437"/>
    <w:rsid w:val="00237285"/>
    <w:rsid w:val="002377D5"/>
    <w:rsid w:val="00237812"/>
    <w:rsid w:val="0024044A"/>
    <w:rsid w:val="0024216B"/>
    <w:rsid w:val="00246D81"/>
    <w:rsid w:val="00247638"/>
    <w:rsid w:val="00247776"/>
    <w:rsid w:val="00256EAB"/>
    <w:rsid w:val="0025709D"/>
    <w:rsid w:val="002579EF"/>
    <w:rsid w:val="00261236"/>
    <w:rsid w:val="00261A17"/>
    <w:rsid w:val="00261A4F"/>
    <w:rsid w:val="00262058"/>
    <w:rsid w:val="00262CC2"/>
    <w:rsid w:val="002633C5"/>
    <w:rsid w:val="00264865"/>
    <w:rsid w:val="00267544"/>
    <w:rsid w:val="00270274"/>
    <w:rsid w:val="002703E6"/>
    <w:rsid w:val="00270B2F"/>
    <w:rsid w:val="002710DA"/>
    <w:rsid w:val="00271596"/>
    <w:rsid w:val="00274AB1"/>
    <w:rsid w:val="002751F8"/>
    <w:rsid w:val="00282375"/>
    <w:rsid w:val="002823BD"/>
    <w:rsid w:val="00283EA9"/>
    <w:rsid w:val="002856B6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C7725"/>
    <w:rsid w:val="002D6342"/>
    <w:rsid w:val="002D6764"/>
    <w:rsid w:val="002E1F7E"/>
    <w:rsid w:val="002E3CA7"/>
    <w:rsid w:val="002E3E7C"/>
    <w:rsid w:val="002E4052"/>
    <w:rsid w:val="002F1844"/>
    <w:rsid w:val="002F3025"/>
    <w:rsid w:val="002F48DE"/>
    <w:rsid w:val="002F57CB"/>
    <w:rsid w:val="002F60C8"/>
    <w:rsid w:val="002F65B3"/>
    <w:rsid w:val="003015F1"/>
    <w:rsid w:val="003020E9"/>
    <w:rsid w:val="003027F5"/>
    <w:rsid w:val="003034DD"/>
    <w:rsid w:val="003042EF"/>
    <w:rsid w:val="00304542"/>
    <w:rsid w:val="003069BF"/>
    <w:rsid w:val="00306DDD"/>
    <w:rsid w:val="003109E4"/>
    <w:rsid w:val="00312BBC"/>
    <w:rsid w:val="00313374"/>
    <w:rsid w:val="0031383A"/>
    <w:rsid w:val="003201CB"/>
    <w:rsid w:val="003239BD"/>
    <w:rsid w:val="003308C6"/>
    <w:rsid w:val="00333D88"/>
    <w:rsid w:val="00334995"/>
    <w:rsid w:val="003351F2"/>
    <w:rsid w:val="003353C1"/>
    <w:rsid w:val="003373A5"/>
    <w:rsid w:val="00337A7F"/>
    <w:rsid w:val="00342548"/>
    <w:rsid w:val="00343AE5"/>
    <w:rsid w:val="0034784A"/>
    <w:rsid w:val="00350A03"/>
    <w:rsid w:val="003542CE"/>
    <w:rsid w:val="00357DB2"/>
    <w:rsid w:val="00364820"/>
    <w:rsid w:val="003651AA"/>
    <w:rsid w:val="00365342"/>
    <w:rsid w:val="00365DC2"/>
    <w:rsid w:val="00367739"/>
    <w:rsid w:val="00367F55"/>
    <w:rsid w:val="00370C24"/>
    <w:rsid w:val="00372B35"/>
    <w:rsid w:val="003734F8"/>
    <w:rsid w:val="003748BE"/>
    <w:rsid w:val="0037579C"/>
    <w:rsid w:val="00376896"/>
    <w:rsid w:val="00380B95"/>
    <w:rsid w:val="00380D7C"/>
    <w:rsid w:val="00381196"/>
    <w:rsid w:val="00382458"/>
    <w:rsid w:val="00384122"/>
    <w:rsid w:val="0038414A"/>
    <w:rsid w:val="0038509E"/>
    <w:rsid w:val="003851E3"/>
    <w:rsid w:val="00385BDF"/>
    <w:rsid w:val="00386251"/>
    <w:rsid w:val="00386607"/>
    <w:rsid w:val="0038688B"/>
    <w:rsid w:val="00390CCB"/>
    <w:rsid w:val="00394D96"/>
    <w:rsid w:val="003953D0"/>
    <w:rsid w:val="00396921"/>
    <w:rsid w:val="00396B74"/>
    <w:rsid w:val="003A0CAF"/>
    <w:rsid w:val="003A3E9A"/>
    <w:rsid w:val="003A4001"/>
    <w:rsid w:val="003A40C3"/>
    <w:rsid w:val="003A4A06"/>
    <w:rsid w:val="003A702F"/>
    <w:rsid w:val="003B3CD0"/>
    <w:rsid w:val="003B6310"/>
    <w:rsid w:val="003C285D"/>
    <w:rsid w:val="003C3891"/>
    <w:rsid w:val="003C5878"/>
    <w:rsid w:val="003C77C6"/>
    <w:rsid w:val="003C7AC8"/>
    <w:rsid w:val="003D2719"/>
    <w:rsid w:val="003D37AA"/>
    <w:rsid w:val="003D3B1F"/>
    <w:rsid w:val="003E10C8"/>
    <w:rsid w:val="003E2904"/>
    <w:rsid w:val="003E6EA9"/>
    <w:rsid w:val="003E79B3"/>
    <w:rsid w:val="003F13E0"/>
    <w:rsid w:val="003F2EA3"/>
    <w:rsid w:val="003F330A"/>
    <w:rsid w:val="003F3325"/>
    <w:rsid w:val="003F43FF"/>
    <w:rsid w:val="003F6F67"/>
    <w:rsid w:val="003F7707"/>
    <w:rsid w:val="00404B13"/>
    <w:rsid w:val="00404B58"/>
    <w:rsid w:val="004108EE"/>
    <w:rsid w:val="0041095B"/>
    <w:rsid w:val="00410C51"/>
    <w:rsid w:val="00410ED5"/>
    <w:rsid w:val="004110DA"/>
    <w:rsid w:val="0041118E"/>
    <w:rsid w:val="004115CA"/>
    <w:rsid w:val="0041252A"/>
    <w:rsid w:val="00413B1F"/>
    <w:rsid w:val="00413F47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1EB1"/>
    <w:rsid w:val="00425357"/>
    <w:rsid w:val="00426743"/>
    <w:rsid w:val="00427101"/>
    <w:rsid w:val="00430EA2"/>
    <w:rsid w:val="00430F11"/>
    <w:rsid w:val="00432E9A"/>
    <w:rsid w:val="0043380E"/>
    <w:rsid w:val="00435118"/>
    <w:rsid w:val="004354A4"/>
    <w:rsid w:val="00436E0B"/>
    <w:rsid w:val="00437704"/>
    <w:rsid w:val="00440B69"/>
    <w:rsid w:val="004438FC"/>
    <w:rsid w:val="00444C52"/>
    <w:rsid w:val="004479F1"/>
    <w:rsid w:val="0045182E"/>
    <w:rsid w:val="004532D0"/>
    <w:rsid w:val="00454356"/>
    <w:rsid w:val="00457FB3"/>
    <w:rsid w:val="004647D8"/>
    <w:rsid w:val="004656D3"/>
    <w:rsid w:val="00466B47"/>
    <w:rsid w:val="00467942"/>
    <w:rsid w:val="0046798C"/>
    <w:rsid w:val="00470116"/>
    <w:rsid w:val="00470565"/>
    <w:rsid w:val="004713B2"/>
    <w:rsid w:val="00471D5A"/>
    <w:rsid w:val="0047239A"/>
    <w:rsid w:val="00473A7F"/>
    <w:rsid w:val="00474C7D"/>
    <w:rsid w:val="00481423"/>
    <w:rsid w:val="004819FA"/>
    <w:rsid w:val="00481BE0"/>
    <w:rsid w:val="004834A4"/>
    <w:rsid w:val="00486BDD"/>
    <w:rsid w:val="0049016F"/>
    <w:rsid w:val="00490F4F"/>
    <w:rsid w:val="0049343C"/>
    <w:rsid w:val="0049579B"/>
    <w:rsid w:val="00497800"/>
    <w:rsid w:val="00497F23"/>
    <w:rsid w:val="004A0734"/>
    <w:rsid w:val="004A1873"/>
    <w:rsid w:val="004A2B5D"/>
    <w:rsid w:val="004A55FF"/>
    <w:rsid w:val="004A72E9"/>
    <w:rsid w:val="004A77ED"/>
    <w:rsid w:val="004B0790"/>
    <w:rsid w:val="004B4D1B"/>
    <w:rsid w:val="004B5559"/>
    <w:rsid w:val="004B5DC4"/>
    <w:rsid w:val="004B6A64"/>
    <w:rsid w:val="004C1919"/>
    <w:rsid w:val="004C2082"/>
    <w:rsid w:val="004C2991"/>
    <w:rsid w:val="004C3BAB"/>
    <w:rsid w:val="004C3E78"/>
    <w:rsid w:val="004C5CD2"/>
    <w:rsid w:val="004C623B"/>
    <w:rsid w:val="004C7A76"/>
    <w:rsid w:val="004D2C46"/>
    <w:rsid w:val="004D36D8"/>
    <w:rsid w:val="004D578B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2EDE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2650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279DC"/>
    <w:rsid w:val="005301FD"/>
    <w:rsid w:val="00530B5B"/>
    <w:rsid w:val="0053185F"/>
    <w:rsid w:val="00532B00"/>
    <w:rsid w:val="00532C6B"/>
    <w:rsid w:val="00533B61"/>
    <w:rsid w:val="00535767"/>
    <w:rsid w:val="00541F49"/>
    <w:rsid w:val="00542812"/>
    <w:rsid w:val="00544B95"/>
    <w:rsid w:val="00546562"/>
    <w:rsid w:val="0054696A"/>
    <w:rsid w:val="0055104E"/>
    <w:rsid w:val="0055425C"/>
    <w:rsid w:val="00556847"/>
    <w:rsid w:val="00557096"/>
    <w:rsid w:val="00557B51"/>
    <w:rsid w:val="005646FD"/>
    <w:rsid w:val="0056486D"/>
    <w:rsid w:val="00564F33"/>
    <w:rsid w:val="00564FD4"/>
    <w:rsid w:val="00570EC3"/>
    <w:rsid w:val="005715CD"/>
    <w:rsid w:val="0057223A"/>
    <w:rsid w:val="005729F5"/>
    <w:rsid w:val="00574F66"/>
    <w:rsid w:val="005752E4"/>
    <w:rsid w:val="005765E1"/>
    <w:rsid w:val="005837AA"/>
    <w:rsid w:val="00585743"/>
    <w:rsid w:val="00590000"/>
    <w:rsid w:val="00591F78"/>
    <w:rsid w:val="00593E58"/>
    <w:rsid w:val="0059418A"/>
    <w:rsid w:val="005943C2"/>
    <w:rsid w:val="00594B7D"/>
    <w:rsid w:val="00595611"/>
    <w:rsid w:val="005A011E"/>
    <w:rsid w:val="005A2A89"/>
    <w:rsid w:val="005A303D"/>
    <w:rsid w:val="005A3AAE"/>
    <w:rsid w:val="005A485D"/>
    <w:rsid w:val="005A5856"/>
    <w:rsid w:val="005A6FB1"/>
    <w:rsid w:val="005A7B02"/>
    <w:rsid w:val="005A7BB9"/>
    <w:rsid w:val="005B00C1"/>
    <w:rsid w:val="005B145E"/>
    <w:rsid w:val="005B2FF3"/>
    <w:rsid w:val="005B47B1"/>
    <w:rsid w:val="005B5021"/>
    <w:rsid w:val="005B6ECA"/>
    <w:rsid w:val="005C18BA"/>
    <w:rsid w:val="005C1D29"/>
    <w:rsid w:val="005C338F"/>
    <w:rsid w:val="005C41FA"/>
    <w:rsid w:val="005C516C"/>
    <w:rsid w:val="005C7A6D"/>
    <w:rsid w:val="005D06D3"/>
    <w:rsid w:val="005D1E09"/>
    <w:rsid w:val="005D4BBA"/>
    <w:rsid w:val="005D65CC"/>
    <w:rsid w:val="005D71AC"/>
    <w:rsid w:val="005D7642"/>
    <w:rsid w:val="005E2197"/>
    <w:rsid w:val="005E2299"/>
    <w:rsid w:val="005E3641"/>
    <w:rsid w:val="005E374C"/>
    <w:rsid w:val="005E50E7"/>
    <w:rsid w:val="005F0645"/>
    <w:rsid w:val="005F1BCE"/>
    <w:rsid w:val="005F32EF"/>
    <w:rsid w:val="005F346E"/>
    <w:rsid w:val="005F416F"/>
    <w:rsid w:val="005F5B52"/>
    <w:rsid w:val="005F6983"/>
    <w:rsid w:val="006012AC"/>
    <w:rsid w:val="00605ACB"/>
    <w:rsid w:val="00606E08"/>
    <w:rsid w:val="0061082B"/>
    <w:rsid w:val="00611457"/>
    <w:rsid w:val="00614965"/>
    <w:rsid w:val="00615B87"/>
    <w:rsid w:val="00617E20"/>
    <w:rsid w:val="0062133C"/>
    <w:rsid w:val="00621811"/>
    <w:rsid w:val="00621E7F"/>
    <w:rsid w:val="0062257A"/>
    <w:rsid w:val="006240DD"/>
    <w:rsid w:val="006243ED"/>
    <w:rsid w:val="00633C40"/>
    <w:rsid w:val="006351DC"/>
    <w:rsid w:val="006353CB"/>
    <w:rsid w:val="006361A7"/>
    <w:rsid w:val="00645C2A"/>
    <w:rsid w:val="006468C9"/>
    <w:rsid w:val="0065005E"/>
    <w:rsid w:val="006507BA"/>
    <w:rsid w:val="0065155B"/>
    <w:rsid w:val="00653412"/>
    <w:rsid w:val="00656CF3"/>
    <w:rsid w:val="00657FAC"/>
    <w:rsid w:val="00661768"/>
    <w:rsid w:val="00661798"/>
    <w:rsid w:val="00661EA6"/>
    <w:rsid w:val="00662B2A"/>
    <w:rsid w:val="00662FD6"/>
    <w:rsid w:val="00663F42"/>
    <w:rsid w:val="00667092"/>
    <w:rsid w:val="006754BE"/>
    <w:rsid w:val="006760DA"/>
    <w:rsid w:val="0068115B"/>
    <w:rsid w:val="00682A73"/>
    <w:rsid w:val="006835AC"/>
    <w:rsid w:val="00690209"/>
    <w:rsid w:val="006907C2"/>
    <w:rsid w:val="00690E45"/>
    <w:rsid w:val="00691ACB"/>
    <w:rsid w:val="00693075"/>
    <w:rsid w:val="00693606"/>
    <w:rsid w:val="0069639E"/>
    <w:rsid w:val="00696AFD"/>
    <w:rsid w:val="00696F69"/>
    <w:rsid w:val="006971B3"/>
    <w:rsid w:val="006A0B07"/>
    <w:rsid w:val="006A135C"/>
    <w:rsid w:val="006A34D6"/>
    <w:rsid w:val="006A4868"/>
    <w:rsid w:val="006A58E1"/>
    <w:rsid w:val="006B0432"/>
    <w:rsid w:val="006B1722"/>
    <w:rsid w:val="006B1B3C"/>
    <w:rsid w:val="006B25CB"/>
    <w:rsid w:val="006B3FE9"/>
    <w:rsid w:val="006B40F9"/>
    <w:rsid w:val="006B58FE"/>
    <w:rsid w:val="006B7D00"/>
    <w:rsid w:val="006C110A"/>
    <w:rsid w:val="006C1DEF"/>
    <w:rsid w:val="006C20DD"/>
    <w:rsid w:val="006C23D1"/>
    <w:rsid w:val="006C269E"/>
    <w:rsid w:val="006C357A"/>
    <w:rsid w:val="006D0537"/>
    <w:rsid w:val="006D0A7A"/>
    <w:rsid w:val="006D0AE4"/>
    <w:rsid w:val="006D10E6"/>
    <w:rsid w:val="006D13A3"/>
    <w:rsid w:val="006D233A"/>
    <w:rsid w:val="006D238C"/>
    <w:rsid w:val="006D3009"/>
    <w:rsid w:val="006D3919"/>
    <w:rsid w:val="006D5718"/>
    <w:rsid w:val="006D5850"/>
    <w:rsid w:val="006D6E57"/>
    <w:rsid w:val="006E0D51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6F7F1A"/>
    <w:rsid w:val="00700D30"/>
    <w:rsid w:val="00701AEC"/>
    <w:rsid w:val="00702956"/>
    <w:rsid w:val="00703374"/>
    <w:rsid w:val="007068D6"/>
    <w:rsid w:val="00711286"/>
    <w:rsid w:val="0071345C"/>
    <w:rsid w:val="007146E5"/>
    <w:rsid w:val="00714EBE"/>
    <w:rsid w:val="00717260"/>
    <w:rsid w:val="00721750"/>
    <w:rsid w:val="007218A1"/>
    <w:rsid w:val="00722EBF"/>
    <w:rsid w:val="0072480B"/>
    <w:rsid w:val="007250EB"/>
    <w:rsid w:val="007252C2"/>
    <w:rsid w:val="007276EC"/>
    <w:rsid w:val="00727CD8"/>
    <w:rsid w:val="0073078F"/>
    <w:rsid w:val="0073542F"/>
    <w:rsid w:val="00736627"/>
    <w:rsid w:val="007429B8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66F"/>
    <w:rsid w:val="00756BD4"/>
    <w:rsid w:val="0075707E"/>
    <w:rsid w:val="0075775E"/>
    <w:rsid w:val="0077018A"/>
    <w:rsid w:val="00772C25"/>
    <w:rsid w:val="00773059"/>
    <w:rsid w:val="007757F1"/>
    <w:rsid w:val="00775ACD"/>
    <w:rsid w:val="00780285"/>
    <w:rsid w:val="00780B09"/>
    <w:rsid w:val="00781F29"/>
    <w:rsid w:val="00782697"/>
    <w:rsid w:val="0078489A"/>
    <w:rsid w:val="00784B1A"/>
    <w:rsid w:val="00785915"/>
    <w:rsid w:val="00786A98"/>
    <w:rsid w:val="00787D1C"/>
    <w:rsid w:val="00787FD2"/>
    <w:rsid w:val="00790BC6"/>
    <w:rsid w:val="007930FF"/>
    <w:rsid w:val="00793320"/>
    <w:rsid w:val="00793479"/>
    <w:rsid w:val="00794194"/>
    <w:rsid w:val="00794BA0"/>
    <w:rsid w:val="00794E51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A6FE8"/>
    <w:rsid w:val="007B1E57"/>
    <w:rsid w:val="007B3852"/>
    <w:rsid w:val="007B3D3B"/>
    <w:rsid w:val="007B5DBA"/>
    <w:rsid w:val="007B5E6A"/>
    <w:rsid w:val="007C3E5D"/>
    <w:rsid w:val="007D11C7"/>
    <w:rsid w:val="007D70BC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2B2D"/>
    <w:rsid w:val="007F420F"/>
    <w:rsid w:val="007F4552"/>
    <w:rsid w:val="007F5BC1"/>
    <w:rsid w:val="007F6A87"/>
    <w:rsid w:val="007F6D3A"/>
    <w:rsid w:val="007F72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5D0"/>
    <w:rsid w:val="008277A6"/>
    <w:rsid w:val="008301D6"/>
    <w:rsid w:val="00831B6F"/>
    <w:rsid w:val="0083507A"/>
    <w:rsid w:val="00836D14"/>
    <w:rsid w:val="00837361"/>
    <w:rsid w:val="0083768E"/>
    <w:rsid w:val="00840C2F"/>
    <w:rsid w:val="008442DF"/>
    <w:rsid w:val="00844898"/>
    <w:rsid w:val="008455A9"/>
    <w:rsid w:val="00845FCF"/>
    <w:rsid w:val="00846EA5"/>
    <w:rsid w:val="008548CF"/>
    <w:rsid w:val="00855083"/>
    <w:rsid w:val="00856052"/>
    <w:rsid w:val="008573E6"/>
    <w:rsid w:val="00857805"/>
    <w:rsid w:val="00860137"/>
    <w:rsid w:val="00860634"/>
    <w:rsid w:val="00862CDC"/>
    <w:rsid w:val="008664B3"/>
    <w:rsid w:val="008734F6"/>
    <w:rsid w:val="00874EBE"/>
    <w:rsid w:val="008764B9"/>
    <w:rsid w:val="00876609"/>
    <w:rsid w:val="008778F5"/>
    <w:rsid w:val="008805C7"/>
    <w:rsid w:val="00880AA8"/>
    <w:rsid w:val="00880D92"/>
    <w:rsid w:val="008811EC"/>
    <w:rsid w:val="00882B19"/>
    <w:rsid w:val="00883394"/>
    <w:rsid w:val="00884B7E"/>
    <w:rsid w:val="00887A94"/>
    <w:rsid w:val="00890B16"/>
    <w:rsid w:val="00892587"/>
    <w:rsid w:val="00893C7C"/>
    <w:rsid w:val="00894939"/>
    <w:rsid w:val="00894DFC"/>
    <w:rsid w:val="00894F17"/>
    <w:rsid w:val="00894F68"/>
    <w:rsid w:val="00895E14"/>
    <w:rsid w:val="00896202"/>
    <w:rsid w:val="00896F89"/>
    <w:rsid w:val="00897807"/>
    <w:rsid w:val="008A262D"/>
    <w:rsid w:val="008A271A"/>
    <w:rsid w:val="008B12EB"/>
    <w:rsid w:val="008B1CD7"/>
    <w:rsid w:val="008B3B5F"/>
    <w:rsid w:val="008B4F24"/>
    <w:rsid w:val="008B6EC6"/>
    <w:rsid w:val="008C0E54"/>
    <w:rsid w:val="008C0F63"/>
    <w:rsid w:val="008C4D25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D75D5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6B0B"/>
    <w:rsid w:val="008F75B2"/>
    <w:rsid w:val="009003F7"/>
    <w:rsid w:val="00905020"/>
    <w:rsid w:val="00905169"/>
    <w:rsid w:val="0090600E"/>
    <w:rsid w:val="0090622F"/>
    <w:rsid w:val="009104D2"/>
    <w:rsid w:val="00911CE0"/>
    <w:rsid w:val="0091590D"/>
    <w:rsid w:val="00915F53"/>
    <w:rsid w:val="00920BA9"/>
    <w:rsid w:val="00921823"/>
    <w:rsid w:val="00921E49"/>
    <w:rsid w:val="00922AC3"/>
    <w:rsid w:val="00924EFE"/>
    <w:rsid w:val="00925885"/>
    <w:rsid w:val="009275D9"/>
    <w:rsid w:val="00927BCC"/>
    <w:rsid w:val="00930D10"/>
    <w:rsid w:val="00930EDA"/>
    <w:rsid w:val="009313F5"/>
    <w:rsid w:val="00931864"/>
    <w:rsid w:val="00934984"/>
    <w:rsid w:val="00934A6F"/>
    <w:rsid w:val="00937297"/>
    <w:rsid w:val="0094184B"/>
    <w:rsid w:val="009419FA"/>
    <w:rsid w:val="00941BE7"/>
    <w:rsid w:val="00943DBB"/>
    <w:rsid w:val="00944CF5"/>
    <w:rsid w:val="00946A4E"/>
    <w:rsid w:val="00954FD0"/>
    <w:rsid w:val="0095538B"/>
    <w:rsid w:val="00960EDC"/>
    <w:rsid w:val="0096166D"/>
    <w:rsid w:val="009626DC"/>
    <w:rsid w:val="00963A2C"/>
    <w:rsid w:val="009658E1"/>
    <w:rsid w:val="00973148"/>
    <w:rsid w:val="009735C6"/>
    <w:rsid w:val="009737DB"/>
    <w:rsid w:val="00975EEB"/>
    <w:rsid w:val="00981D30"/>
    <w:rsid w:val="00981FD4"/>
    <w:rsid w:val="0098212B"/>
    <w:rsid w:val="00982169"/>
    <w:rsid w:val="009825BA"/>
    <w:rsid w:val="00983ED1"/>
    <w:rsid w:val="0098412A"/>
    <w:rsid w:val="00986B20"/>
    <w:rsid w:val="00986EA3"/>
    <w:rsid w:val="009928DF"/>
    <w:rsid w:val="009933D8"/>
    <w:rsid w:val="009956D3"/>
    <w:rsid w:val="009970A1"/>
    <w:rsid w:val="0099710F"/>
    <w:rsid w:val="00997A49"/>
    <w:rsid w:val="009A087B"/>
    <w:rsid w:val="009A0F1D"/>
    <w:rsid w:val="009A14D1"/>
    <w:rsid w:val="009A3629"/>
    <w:rsid w:val="009A4177"/>
    <w:rsid w:val="009A4421"/>
    <w:rsid w:val="009A4866"/>
    <w:rsid w:val="009A4D18"/>
    <w:rsid w:val="009A51CB"/>
    <w:rsid w:val="009A62E9"/>
    <w:rsid w:val="009A635B"/>
    <w:rsid w:val="009B0D23"/>
    <w:rsid w:val="009B17E4"/>
    <w:rsid w:val="009B1C12"/>
    <w:rsid w:val="009B3FEB"/>
    <w:rsid w:val="009C54A1"/>
    <w:rsid w:val="009D0ED4"/>
    <w:rsid w:val="009D12C4"/>
    <w:rsid w:val="009D1BC9"/>
    <w:rsid w:val="009D21B0"/>
    <w:rsid w:val="009D493D"/>
    <w:rsid w:val="009D5125"/>
    <w:rsid w:val="009D5685"/>
    <w:rsid w:val="009D6715"/>
    <w:rsid w:val="009D6F65"/>
    <w:rsid w:val="009E0E43"/>
    <w:rsid w:val="009E2DB7"/>
    <w:rsid w:val="009E4645"/>
    <w:rsid w:val="009E496A"/>
    <w:rsid w:val="009E5DA8"/>
    <w:rsid w:val="009F036F"/>
    <w:rsid w:val="009F1D9D"/>
    <w:rsid w:val="009F24D0"/>
    <w:rsid w:val="009F601A"/>
    <w:rsid w:val="00A004FA"/>
    <w:rsid w:val="00A00D5A"/>
    <w:rsid w:val="00A045A4"/>
    <w:rsid w:val="00A065F7"/>
    <w:rsid w:val="00A10714"/>
    <w:rsid w:val="00A12067"/>
    <w:rsid w:val="00A1398F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31E1"/>
    <w:rsid w:val="00A35C7B"/>
    <w:rsid w:val="00A36277"/>
    <w:rsid w:val="00A372EF"/>
    <w:rsid w:val="00A37434"/>
    <w:rsid w:val="00A407E3"/>
    <w:rsid w:val="00A4208F"/>
    <w:rsid w:val="00A424FE"/>
    <w:rsid w:val="00A42CE6"/>
    <w:rsid w:val="00A45CE7"/>
    <w:rsid w:val="00A46DA6"/>
    <w:rsid w:val="00A46F3F"/>
    <w:rsid w:val="00A50391"/>
    <w:rsid w:val="00A51AF2"/>
    <w:rsid w:val="00A54396"/>
    <w:rsid w:val="00A5465F"/>
    <w:rsid w:val="00A57748"/>
    <w:rsid w:val="00A60C66"/>
    <w:rsid w:val="00A61C43"/>
    <w:rsid w:val="00A62EB4"/>
    <w:rsid w:val="00A62ED7"/>
    <w:rsid w:val="00A6389F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1638"/>
    <w:rsid w:val="00A91737"/>
    <w:rsid w:val="00A91FAF"/>
    <w:rsid w:val="00A9252F"/>
    <w:rsid w:val="00A93483"/>
    <w:rsid w:val="00A94BBE"/>
    <w:rsid w:val="00A94C4B"/>
    <w:rsid w:val="00A94EF7"/>
    <w:rsid w:val="00A9652B"/>
    <w:rsid w:val="00AA30B5"/>
    <w:rsid w:val="00AA675A"/>
    <w:rsid w:val="00AA765E"/>
    <w:rsid w:val="00AB0FA5"/>
    <w:rsid w:val="00AB2B5B"/>
    <w:rsid w:val="00AB72EC"/>
    <w:rsid w:val="00AB7CE1"/>
    <w:rsid w:val="00AC008C"/>
    <w:rsid w:val="00AC446F"/>
    <w:rsid w:val="00AC4DF8"/>
    <w:rsid w:val="00AD0B10"/>
    <w:rsid w:val="00AD2DBE"/>
    <w:rsid w:val="00AD35C3"/>
    <w:rsid w:val="00AD500C"/>
    <w:rsid w:val="00AE0344"/>
    <w:rsid w:val="00AE35B4"/>
    <w:rsid w:val="00AE3B26"/>
    <w:rsid w:val="00AE5D56"/>
    <w:rsid w:val="00AE79E8"/>
    <w:rsid w:val="00AF1C6E"/>
    <w:rsid w:val="00AF1EBA"/>
    <w:rsid w:val="00AF3DCA"/>
    <w:rsid w:val="00AF5D63"/>
    <w:rsid w:val="00AF7F2C"/>
    <w:rsid w:val="00B006B9"/>
    <w:rsid w:val="00B01196"/>
    <w:rsid w:val="00B030AB"/>
    <w:rsid w:val="00B0663E"/>
    <w:rsid w:val="00B12EDF"/>
    <w:rsid w:val="00B14F9A"/>
    <w:rsid w:val="00B16EB3"/>
    <w:rsid w:val="00B20266"/>
    <w:rsid w:val="00B225F3"/>
    <w:rsid w:val="00B23B71"/>
    <w:rsid w:val="00B2561B"/>
    <w:rsid w:val="00B26763"/>
    <w:rsid w:val="00B27026"/>
    <w:rsid w:val="00B31E53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5779B"/>
    <w:rsid w:val="00B608B3"/>
    <w:rsid w:val="00B612B1"/>
    <w:rsid w:val="00B620D3"/>
    <w:rsid w:val="00B627B7"/>
    <w:rsid w:val="00B63DD5"/>
    <w:rsid w:val="00B648CB"/>
    <w:rsid w:val="00B66E54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53ED"/>
    <w:rsid w:val="00B868BD"/>
    <w:rsid w:val="00B86F93"/>
    <w:rsid w:val="00B877BC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0924"/>
    <w:rsid w:val="00BD2A58"/>
    <w:rsid w:val="00BD2F90"/>
    <w:rsid w:val="00BD3C09"/>
    <w:rsid w:val="00BD5864"/>
    <w:rsid w:val="00BD62F7"/>
    <w:rsid w:val="00BE1975"/>
    <w:rsid w:val="00BE5884"/>
    <w:rsid w:val="00BE698D"/>
    <w:rsid w:val="00BF1B31"/>
    <w:rsid w:val="00BF3AAD"/>
    <w:rsid w:val="00BF3BE2"/>
    <w:rsid w:val="00BF4D06"/>
    <w:rsid w:val="00C00CFF"/>
    <w:rsid w:val="00C02670"/>
    <w:rsid w:val="00C0555B"/>
    <w:rsid w:val="00C10749"/>
    <w:rsid w:val="00C11D24"/>
    <w:rsid w:val="00C1317D"/>
    <w:rsid w:val="00C139BB"/>
    <w:rsid w:val="00C14609"/>
    <w:rsid w:val="00C14809"/>
    <w:rsid w:val="00C1481F"/>
    <w:rsid w:val="00C14836"/>
    <w:rsid w:val="00C14C6E"/>
    <w:rsid w:val="00C158AE"/>
    <w:rsid w:val="00C159B3"/>
    <w:rsid w:val="00C16195"/>
    <w:rsid w:val="00C17053"/>
    <w:rsid w:val="00C20997"/>
    <w:rsid w:val="00C21C24"/>
    <w:rsid w:val="00C23247"/>
    <w:rsid w:val="00C24FEC"/>
    <w:rsid w:val="00C253C0"/>
    <w:rsid w:val="00C26C26"/>
    <w:rsid w:val="00C2705B"/>
    <w:rsid w:val="00C3082F"/>
    <w:rsid w:val="00C316EC"/>
    <w:rsid w:val="00C31853"/>
    <w:rsid w:val="00C33DBF"/>
    <w:rsid w:val="00C34CD9"/>
    <w:rsid w:val="00C3502F"/>
    <w:rsid w:val="00C35128"/>
    <w:rsid w:val="00C41AAF"/>
    <w:rsid w:val="00C42698"/>
    <w:rsid w:val="00C42E5B"/>
    <w:rsid w:val="00C43457"/>
    <w:rsid w:val="00C44A13"/>
    <w:rsid w:val="00C458B1"/>
    <w:rsid w:val="00C47227"/>
    <w:rsid w:val="00C51324"/>
    <w:rsid w:val="00C53F1A"/>
    <w:rsid w:val="00C562FC"/>
    <w:rsid w:val="00C577FF"/>
    <w:rsid w:val="00C632D3"/>
    <w:rsid w:val="00C640EF"/>
    <w:rsid w:val="00C64E97"/>
    <w:rsid w:val="00C72233"/>
    <w:rsid w:val="00C722D7"/>
    <w:rsid w:val="00C73E98"/>
    <w:rsid w:val="00C74424"/>
    <w:rsid w:val="00C7454E"/>
    <w:rsid w:val="00C74E89"/>
    <w:rsid w:val="00C81F69"/>
    <w:rsid w:val="00C832EA"/>
    <w:rsid w:val="00C848DE"/>
    <w:rsid w:val="00C87C89"/>
    <w:rsid w:val="00C90B15"/>
    <w:rsid w:val="00C9135D"/>
    <w:rsid w:val="00C91375"/>
    <w:rsid w:val="00C91DC7"/>
    <w:rsid w:val="00C928A5"/>
    <w:rsid w:val="00C93741"/>
    <w:rsid w:val="00C944B0"/>
    <w:rsid w:val="00C957E0"/>
    <w:rsid w:val="00C95B16"/>
    <w:rsid w:val="00C95FEA"/>
    <w:rsid w:val="00C96973"/>
    <w:rsid w:val="00CA23B1"/>
    <w:rsid w:val="00CA2499"/>
    <w:rsid w:val="00CA5143"/>
    <w:rsid w:val="00CA6A28"/>
    <w:rsid w:val="00CA73EB"/>
    <w:rsid w:val="00CB0CFB"/>
    <w:rsid w:val="00CB1C91"/>
    <w:rsid w:val="00CB1CB4"/>
    <w:rsid w:val="00CB4F0A"/>
    <w:rsid w:val="00CB4F9A"/>
    <w:rsid w:val="00CB4FCE"/>
    <w:rsid w:val="00CB5068"/>
    <w:rsid w:val="00CB534E"/>
    <w:rsid w:val="00CC0E16"/>
    <w:rsid w:val="00CC1A3A"/>
    <w:rsid w:val="00CC2691"/>
    <w:rsid w:val="00CC3A08"/>
    <w:rsid w:val="00CC3A73"/>
    <w:rsid w:val="00CC62F0"/>
    <w:rsid w:val="00CD0496"/>
    <w:rsid w:val="00CD049D"/>
    <w:rsid w:val="00CD050B"/>
    <w:rsid w:val="00CD0A02"/>
    <w:rsid w:val="00CD1992"/>
    <w:rsid w:val="00CD5EB8"/>
    <w:rsid w:val="00CD6152"/>
    <w:rsid w:val="00CE1985"/>
    <w:rsid w:val="00CE3261"/>
    <w:rsid w:val="00CE47E1"/>
    <w:rsid w:val="00CE5570"/>
    <w:rsid w:val="00CE5B01"/>
    <w:rsid w:val="00CE6295"/>
    <w:rsid w:val="00CE67E7"/>
    <w:rsid w:val="00CF1898"/>
    <w:rsid w:val="00CF2198"/>
    <w:rsid w:val="00CF25A3"/>
    <w:rsid w:val="00CF28B0"/>
    <w:rsid w:val="00CF6472"/>
    <w:rsid w:val="00CF6CE9"/>
    <w:rsid w:val="00CF726A"/>
    <w:rsid w:val="00D0250F"/>
    <w:rsid w:val="00D04523"/>
    <w:rsid w:val="00D04DAA"/>
    <w:rsid w:val="00D07599"/>
    <w:rsid w:val="00D07830"/>
    <w:rsid w:val="00D104C1"/>
    <w:rsid w:val="00D14D64"/>
    <w:rsid w:val="00D164B9"/>
    <w:rsid w:val="00D17978"/>
    <w:rsid w:val="00D227C2"/>
    <w:rsid w:val="00D257F0"/>
    <w:rsid w:val="00D279DB"/>
    <w:rsid w:val="00D27B95"/>
    <w:rsid w:val="00D33D4F"/>
    <w:rsid w:val="00D34D66"/>
    <w:rsid w:val="00D41733"/>
    <w:rsid w:val="00D41F3B"/>
    <w:rsid w:val="00D4531A"/>
    <w:rsid w:val="00D460EF"/>
    <w:rsid w:val="00D473D6"/>
    <w:rsid w:val="00D47CF6"/>
    <w:rsid w:val="00D50D07"/>
    <w:rsid w:val="00D52C9E"/>
    <w:rsid w:val="00D53714"/>
    <w:rsid w:val="00D5387A"/>
    <w:rsid w:val="00D53C26"/>
    <w:rsid w:val="00D549E6"/>
    <w:rsid w:val="00D54D93"/>
    <w:rsid w:val="00D55F4E"/>
    <w:rsid w:val="00D567A1"/>
    <w:rsid w:val="00D63518"/>
    <w:rsid w:val="00D64652"/>
    <w:rsid w:val="00D65EA6"/>
    <w:rsid w:val="00D668ED"/>
    <w:rsid w:val="00D71EDE"/>
    <w:rsid w:val="00D7397B"/>
    <w:rsid w:val="00D74D6C"/>
    <w:rsid w:val="00D75E1E"/>
    <w:rsid w:val="00D7635A"/>
    <w:rsid w:val="00D80A1A"/>
    <w:rsid w:val="00D826B9"/>
    <w:rsid w:val="00D83525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9733D"/>
    <w:rsid w:val="00DA0784"/>
    <w:rsid w:val="00DA26A3"/>
    <w:rsid w:val="00DA45DF"/>
    <w:rsid w:val="00DA5E39"/>
    <w:rsid w:val="00DB021D"/>
    <w:rsid w:val="00DB1266"/>
    <w:rsid w:val="00DB1F0F"/>
    <w:rsid w:val="00DB4B35"/>
    <w:rsid w:val="00DC05D8"/>
    <w:rsid w:val="00DC08BE"/>
    <w:rsid w:val="00DC1241"/>
    <w:rsid w:val="00DC2736"/>
    <w:rsid w:val="00DC29BD"/>
    <w:rsid w:val="00DC2C6C"/>
    <w:rsid w:val="00DC4DE1"/>
    <w:rsid w:val="00DC5391"/>
    <w:rsid w:val="00DC5DA6"/>
    <w:rsid w:val="00DC790B"/>
    <w:rsid w:val="00DC7D0C"/>
    <w:rsid w:val="00DD1F5F"/>
    <w:rsid w:val="00DD334A"/>
    <w:rsid w:val="00DD537E"/>
    <w:rsid w:val="00DD55C2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2CEB"/>
    <w:rsid w:val="00E13A77"/>
    <w:rsid w:val="00E14679"/>
    <w:rsid w:val="00E167A9"/>
    <w:rsid w:val="00E17E25"/>
    <w:rsid w:val="00E219C8"/>
    <w:rsid w:val="00E21B67"/>
    <w:rsid w:val="00E220D1"/>
    <w:rsid w:val="00E22974"/>
    <w:rsid w:val="00E231C8"/>
    <w:rsid w:val="00E2376C"/>
    <w:rsid w:val="00E24239"/>
    <w:rsid w:val="00E243CB"/>
    <w:rsid w:val="00E26C7D"/>
    <w:rsid w:val="00E31AFD"/>
    <w:rsid w:val="00E31B82"/>
    <w:rsid w:val="00E33152"/>
    <w:rsid w:val="00E34608"/>
    <w:rsid w:val="00E3499E"/>
    <w:rsid w:val="00E37CD7"/>
    <w:rsid w:val="00E41B73"/>
    <w:rsid w:val="00E41BD3"/>
    <w:rsid w:val="00E4487A"/>
    <w:rsid w:val="00E45AD8"/>
    <w:rsid w:val="00E50AE7"/>
    <w:rsid w:val="00E53032"/>
    <w:rsid w:val="00E53D93"/>
    <w:rsid w:val="00E55AA4"/>
    <w:rsid w:val="00E56786"/>
    <w:rsid w:val="00E604E0"/>
    <w:rsid w:val="00E66629"/>
    <w:rsid w:val="00E67DCD"/>
    <w:rsid w:val="00E7021F"/>
    <w:rsid w:val="00E72B60"/>
    <w:rsid w:val="00E7613F"/>
    <w:rsid w:val="00E805E1"/>
    <w:rsid w:val="00E823A9"/>
    <w:rsid w:val="00E8240C"/>
    <w:rsid w:val="00E91169"/>
    <w:rsid w:val="00E91641"/>
    <w:rsid w:val="00E955B3"/>
    <w:rsid w:val="00EA000D"/>
    <w:rsid w:val="00EA01A4"/>
    <w:rsid w:val="00EA1736"/>
    <w:rsid w:val="00EA1E38"/>
    <w:rsid w:val="00EA2CE7"/>
    <w:rsid w:val="00EA31FC"/>
    <w:rsid w:val="00EA3E66"/>
    <w:rsid w:val="00EA416B"/>
    <w:rsid w:val="00EA51C3"/>
    <w:rsid w:val="00EA5558"/>
    <w:rsid w:val="00EA6D05"/>
    <w:rsid w:val="00EA76F6"/>
    <w:rsid w:val="00EA7E03"/>
    <w:rsid w:val="00EB1980"/>
    <w:rsid w:val="00EB2FEF"/>
    <w:rsid w:val="00EB66A2"/>
    <w:rsid w:val="00EC72F9"/>
    <w:rsid w:val="00ED1123"/>
    <w:rsid w:val="00ED1B19"/>
    <w:rsid w:val="00ED54C9"/>
    <w:rsid w:val="00ED55AE"/>
    <w:rsid w:val="00ED6AB6"/>
    <w:rsid w:val="00EE3471"/>
    <w:rsid w:val="00EE361B"/>
    <w:rsid w:val="00EE3D65"/>
    <w:rsid w:val="00EE49C1"/>
    <w:rsid w:val="00EE5037"/>
    <w:rsid w:val="00EE54F3"/>
    <w:rsid w:val="00EE5B30"/>
    <w:rsid w:val="00EE7558"/>
    <w:rsid w:val="00EF04CE"/>
    <w:rsid w:val="00EF1ED5"/>
    <w:rsid w:val="00EF2AB8"/>
    <w:rsid w:val="00EF2D3F"/>
    <w:rsid w:val="00EF367D"/>
    <w:rsid w:val="00EF7AE4"/>
    <w:rsid w:val="00F00A89"/>
    <w:rsid w:val="00F0224F"/>
    <w:rsid w:val="00F0315E"/>
    <w:rsid w:val="00F0436E"/>
    <w:rsid w:val="00F06DA7"/>
    <w:rsid w:val="00F07365"/>
    <w:rsid w:val="00F07A18"/>
    <w:rsid w:val="00F07A47"/>
    <w:rsid w:val="00F10BDD"/>
    <w:rsid w:val="00F115CB"/>
    <w:rsid w:val="00F13E68"/>
    <w:rsid w:val="00F15396"/>
    <w:rsid w:val="00F20A77"/>
    <w:rsid w:val="00F21E0F"/>
    <w:rsid w:val="00F22277"/>
    <w:rsid w:val="00F22DEE"/>
    <w:rsid w:val="00F232CD"/>
    <w:rsid w:val="00F23CBC"/>
    <w:rsid w:val="00F24223"/>
    <w:rsid w:val="00F24A5F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43A"/>
    <w:rsid w:val="00F4382D"/>
    <w:rsid w:val="00F43D43"/>
    <w:rsid w:val="00F44505"/>
    <w:rsid w:val="00F447C1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0F5"/>
    <w:rsid w:val="00F737D3"/>
    <w:rsid w:val="00F757AE"/>
    <w:rsid w:val="00F7657E"/>
    <w:rsid w:val="00F76A96"/>
    <w:rsid w:val="00F76FB7"/>
    <w:rsid w:val="00F77B28"/>
    <w:rsid w:val="00F810A9"/>
    <w:rsid w:val="00F81AF4"/>
    <w:rsid w:val="00F826BA"/>
    <w:rsid w:val="00F8448B"/>
    <w:rsid w:val="00F87551"/>
    <w:rsid w:val="00F87C0D"/>
    <w:rsid w:val="00F9024F"/>
    <w:rsid w:val="00F92F86"/>
    <w:rsid w:val="00F97FC3"/>
    <w:rsid w:val="00FA0DA0"/>
    <w:rsid w:val="00FA17D3"/>
    <w:rsid w:val="00FA2576"/>
    <w:rsid w:val="00FB1D40"/>
    <w:rsid w:val="00FB2131"/>
    <w:rsid w:val="00FB3FDE"/>
    <w:rsid w:val="00FC08FB"/>
    <w:rsid w:val="00FC1F8B"/>
    <w:rsid w:val="00FC28EB"/>
    <w:rsid w:val="00FC4F01"/>
    <w:rsid w:val="00FD0E38"/>
    <w:rsid w:val="00FD0E88"/>
    <w:rsid w:val="00FD2003"/>
    <w:rsid w:val="00FD2181"/>
    <w:rsid w:val="00FD2A76"/>
    <w:rsid w:val="00FD5DB6"/>
    <w:rsid w:val="00FD60E7"/>
    <w:rsid w:val="00FD664E"/>
    <w:rsid w:val="00FE00D8"/>
    <w:rsid w:val="00FE243E"/>
    <w:rsid w:val="00FE3696"/>
    <w:rsid w:val="00FE5A93"/>
    <w:rsid w:val="00FF03BD"/>
    <w:rsid w:val="00FF0682"/>
    <w:rsid w:val="00FF0748"/>
    <w:rsid w:val="00FF0753"/>
    <w:rsid w:val="00FF1749"/>
    <w:rsid w:val="00FF4FCD"/>
    <w:rsid w:val="00FF5E24"/>
    <w:rsid w:val="00FF6A93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26D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626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24"/>
    <w:rPr>
      <w:rFonts w:ascii="Segoe UI" w:hAnsi="Segoe UI" w:cs="Segoe UI"/>
      <w:sz w:val="18"/>
      <w:szCs w:val="18"/>
    </w:rPr>
  </w:style>
  <w:style w:type="character" w:styleId="a7">
    <w:name w:val="Strong"/>
    <w:qFormat/>
    <w:rsid w:val="00ED1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11</cp:revision>
  <cp:lastPrinted>2024-10-16T07:27:00Z</cp:lastPrinted>
  <dcterms:created xsi:type="dcterms:W3CDTF">2024-10-14T10:02:00Z</dcterms:created>
  <dcterms:modified xsi:type="dcterms:W3CDTF">2024-10-30T09:07:00Z</dcterms:modified>
</cp:coreProperties>
</file>