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093761" w:rsidRPr="00093761" w:rsidRDefault="00093761" w:rsidP="00093761" vyd:_id="vyd:0000000000001f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jl7jbnns6yd1n">В Самарской области начали формировать реестр субъектов МСП в сфере креативных индустрий</w:t>
      </w:r>
    </w:p>
    <w:p w:rsidR="00093761" w:rsidRPr="00093761" w:rsidRDefault="00093761" w:rsidP="00093761" vyd:_id="vyd:mjl7jbngj5kg9b">
      <w:pPr>
        <w:jc w:val="both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i w:val="1"/>
          <w:szCs w:val="28"/>
        </w:rPr>
        <w:t vyd:_id="vyd:0000000000001e" xml:space="preserve">Включиться в реестр могут: </w:t>
      </w:r>
      <w:bookmarkStart w:id="0" w:name="_GoBack" vyd:_id="vyd:0000000000001d"/>
      <w:bookmarkEnd w:id="0"/>
    </w:p>
    <w:p w:rsidR="00093761" w:rsidRPr="00093761" w:rsidRDefault="00093761" w:rsidP="00093761" vyd:_id="vyd:0000000000001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b" xml:space="preserve">физические лица, применяющие НПД и работающие </w:t>
      </w:r>
      <w:r>
        <w:fldChar w:fldCharType="begin" vyd:_id="vyd:00000000000019"/>
      </w:r>
      <w:r>
        <w:instrText>HYPERLINK "https://247510.selcdn.ru/mybiz_production/attachments/service-category/t4BV8WFOzy0vJ2KQul9xsSfbeCpJmfUTKLZ6VPxx.pdf"</w:instrText>
      </w:r>
      <w:r>
        <w:fldChar w:fldCharType="separate"/>
      </w:r>
      <w:r>
        <w:rPr>
          <w:rStyle w:val="a4"/>
          <w:rFonts w:ascii="Times New Roman" w:hAnsi="Times New Roman" w:cs="Times New Roman"/>
          <w:sz w:val="28"/>
          <w:szCs w:val="28"/>
        </w:rPr>
        <w:t vyd:_id="vyd:0000000000001a">по направлениям креативных индустрий</w:t>
      </w:r>
      <w:r>
        <w:fldChar w:fldCharType="end" vyd:_id="vyd:00000000000019-end"/>
      </w:r>
      <w:r>
        <w:rPr>
          <w:rFonts w:ascii="Times New Roman" w:hAnsi="Times New Roman" w:cs="Times New Roman"/>
          <w:sz w:val="28"/>
          <w:szCs w:val="28"/>
        </w:rPr>
        <w:t vyd:_id="vyd:00000000000018" xml:space="preserve"> </w:t>
      </w:r>
    </w:p>
    <w:p w:rsidR="00093761" w:rsidRPr="00093761" w:rsidRDefault="00093761" w:rsidP="00093761" vyd:_id="vyd:0000000000001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6" xml:space="preserve">организации и ИП с креативным </w:t>
      </w:r>
      <w:r>
        <w:fldChar w:fldCharType="begin" vyd:_id="vyd:00000000000014"/>
      </w:r>
      <w:r>
        <w:instrText>HYPERLINK "https://247510.selcdn.ru/mybiz_production/attachments/service-category/t4BV8WFOzy0vJ2KQul9xsSfbeCpJmfUTKLZ6VPxx.pdf"</w:instrText>
      </w:r>
      <w:r>
        <w:fldChar w:fldCharType="separate"/>
      </w:r>
      <w:r>
        <w:rPr>
          <w:rStyle w:val="a4"/>
          <w:rFonts w:ascii="Times New Roman" w:hAnsi="Times New Roman" w:cs="Times New Roman"/>
          <w:sz w:val="28"/>
          <w:szCs w:val="28"/>
        </w:rPr>
        <w:t vyd:_id="vyd:00000000000015">кодом ОКВЭД</w:t>
      </w:r>
      <w:r>
        <w:fldChar w:fldCharType="end" vyd:_id="vyd:00000000000014-end"/>
      </w:r>
      <w:r>
        <w:rPr>
          <w:rFonts w:ascii="Times New Roman" w:hAnsi="Times New Roman" w:cs="Times New Roman"/>
          <w:sz w:val="28"/>
          <w:szCs w:val="28"/>
        </w:rPr>
        <w:t vyd:_id="vyd:00000000000013" xml:space="preserve"> </w:t>
      </w:r>
    </w:p>
    <w:p w:rsidR="00093761" w:rsidRPr="00093761" w:rsidRDefault="00093761" w:rsidP="00093761" vyd:_id="vyd:00000000000010">
      <w:pPr>
        <w:jc w:val="both"/>
        <w:rPr>
          <w:rFonts w:ascii="Times New Roman" w:hAnsi="Times New Roman" w:cs="Times New Roman"/>
          <w:sz w:val="28"/>
          <w:b w:val="1"/>
          <w:i w:val="1"/>
          <w:szCs w:val="28"/>
        </w:rPr>
      </w:pPr>
      <w:r>
        <w:rPr>
          <w:rFonts w:ascii="Times New Roman" w:hAnsi="Times New Roman" w:cs="Times New Roman"/>
          <w:sz w:val="28"/>
          <w:b w:val="1"/>
          <w:i w:val="1"/>
          <w:szCs w:val="28"/>
        </w:rPr>
        <w:t vyd:_id="vyd:00000000000011" xml:space="preserve">Критерии и список необходимых документов - в карточках. </w:t>
      </w:r>
    </w:p>
    <w:p w:rsidR="00093761" w:rsidRPr="00093761" w:rsidRDefault="00093761" w:rsidP="00093761" vyd:_id="vyd:0000000000000y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z" xml:space="preserve">Документы принимает Центр креативных индустрий, созданный на базе регионального центра «Мой бизнес»: </w:t>
      </w:r>
    </w:p>
    <w:p w:rsidR="00093761" w:rsidRPr="00093761" w:rsidRDefault="00093761" w:rsidP="00093761" vyd:_id="vyd:0000000000000v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x" xml:space="preserve">— г. </w:t>
      </w:r>
      <w:r>
        <w:rPr>
          <w:rFonts w:ascii="Times New Roman" w:hAnsi="Times New Roman" w:cs="Times New Roman"/>
          <w:sz w:val="28"/>
          <w:szCs w:val="28"/>
        </w:rPr>
        <w:t vyd:_id="vyd:0000000000000w" xml:space="preserve">Самара, Молодогвардейская, 211 </w:t>
      </w:r>
    </w:p>
    <w:p w:rsidR="00093761" w:rsidRPr="00093761" w:rsidRDefault="00093761" w:rsidP="00093761" vyd:_id="vyd:0000000000000s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u" xml:space="preserve">— </w:t>
      </w:r>
      <w:r>
        <w:rPr>
          <w:rFonts w:ascii="Times New Roman" w:hAnsi="Times New Roman" w:cs="Times New Roman"/>
          <w:sz w:val="28"/>
          <w:szCs w:val="28"/>
        </w:rPr>
        <w:t vyd:_id="vyd:0000000000000t" xml:space="preserve">8 846 954-87-97 </w:t>
      </w:r>
    </w:p>
    <w:p w:rsidR="00093761" w:rsidRPr="00093761" w:rsidRDefault="00093761" w:rsidP="00093761" vyd:_id="vyd:0000000000000n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r" xml:space="preserve">— </w:t>
      </w:r>
      <w:r>
        <w:fldChar w:fldCharType="begin" vyd:_id="vyd:0000000000000p"/>
      </w:r>
      <w:r>
        <w:instrText>HYPERLINK "mailto:CKI.063@yandex.ru"</w:instrText>
      </w:r>
      <w:r>
        <w:fldChar w:fldCharType="separate"/>
      </w:r>
      <w:r>
        <w:rPr>
          <w:rStyle w:val="a4"/>
          <w:rFonts w:ascii="Times New Roman" w:hAnsi="Times New Roman" w:cs="Times New Roman"/>
          <w:sz w:val="28"/>
          <w:szCs w:val="28"/>
        </w:rPr>
        <w:t vyd:_id="vyd:0000000000000q">CKI.063@yandex.ru</w:t>
      </w:r>
      <w:r>
        <w:fldChar w:fldCharType="end" vyd:_id="vyd:0000000000000p-end"/>
      </w:r>
      <w:r>
        <w:rPr>
          <w:rFonts w:ascii="Times New Roman" w:hAnsi="Times New Roman" w:cs="Times New Roman"/>
          <w:sz w:val="28"/>
          <w:szCs w:val="28"/>
        </w:rPr>
        <w:t vyd:_id="vyd:0000000000000o" xml:space="preserve"> </w:t>
      </w:r>
    </w:p>
    <w:p w:rsidR="00093761" w:rsidRDefault="00093761" w:rsidP="00093761" vyd:_id="vyd:00000000000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m" xml:space="preserve">Формы для заполнения можно скачать на </w:t>
      </w:r>
      <w:r>
        <w:fldChar w:fldCharType="begin" vyd:_id="vyd:0000000000000k"/>
      </w:r>
      <w:r>
        <w:instrText>HYPERLINK "https://mybiz63.ru/service-categories/reestr-kreativnyx-industrii-samarskoi-oblasti"</w:instrText>
      </w:r>
      <w:r>
        <w:fldChar w:fldCharType="separate"/>
      </w:r>
      <w:r>
        <w:rPr>
          <w:rStyle w:val="a4"/>
          <w:rFonts w:ascii="Times New Roman" w:hAnsi="Times New Roman" w:cs="Times New Roman"/>
          <w:sz w:val="28"/>
          <w:szCs w:val="28"/>
        </w:rPr>
        <w:t vyd:_id="vyd:0000000000000l">сайте</w:t>
      </w:r>
      <w:r>
        <w:fldChar w:fldCharType="end" vyd:_id="vyd:0000000000000k-end"/>
      </w:r>
      <w:r>
        <w:rPr>
          <w:rFonts w:ascii="Times New Roman" w:hAnsi="Times New Roman" w:cs="Times New Roman"/>
          <w:sz w:val="28"/>
          <w:szCs w:val="28"/>
        </w:rPr>
        <w:t vyd:_id="vyd:0000000000000j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0i">(</w:t>
      </w:r>
      <w:r>
        <w:fldChar w:fldCharType="begin" vyd:_id="vyd:0000000000000g"/>
      </w:r>
      <w:r>
        <w:instrText>HYPERLINK "https://mybiz63.ru/service-categories/reestr-kreativnyx-industrii-samarskoi-oblasti"</w:instrText>
      </w:r>
      <w:r>
        <w:fldChar w:fldCharType="separate"/>
      </w:r>
      <w:r>
        <w:rPr>
          <w:rStyle w:val="a4"/>
          <w:rFonts w:ascii="Times New Roman" w:hAnsi="Times New Roman" w:cs="Times New Roman"/>
          <w:sz w:val="28"/>
          <w:szCs w:val="28"/>
        </w:rPr>
        <w:t vyd:_id="vyd:0000000000000h">https://mybiz63.ru/service-categories/reestr-kreativnyx-industrii-samarskoi-oblasti</w:t>
      </w:r>
      <w:r>
        <w:fldChar w:fldCharType="end" vyd:_id="vyd:0000000000000g-end"/>
      </w:r>
      <w:r>
        <w:rPr>
          <w:rFonts w:ascii="Times New Roman" w:hAnsi="Times New Roman" w:cs="Times New Roman"/>
          <w:sz w:val="28"/>
          <w:szCs w:val="28"/>
        </w:rPr>
        <w:t vyd:_id="vyd:0000000000000f">)</w:t>
      </w:r>
    </w:p>
    <w:p w:rsidR="00A949F4" w:rsidRPr="00093761" w:rsidRDefault="00093761" w:rsidP="00093761" vyd:_id="vyd:00000000000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d">p.s</w:t>
      </w:r>
      <w:r>
        <w:rPr>
          <w:rFonts w:ascii="Times New Roman" w:hAnsi="Times New Roman" w:cs="Times New Roman"/>
          <w:sz w:val="28"/>
          <w:szCs w:val="28"/>
        </w:rPr>
        <w:t vyd:_id="vyd:0000000000000c" xml:space="preserve">: </w:t>
      </w:r>
      <w:r>
        <w:fldChar w:fldCharType="begin" vyd:_id="vyd:0000000000000a"/>
      </w:r>
      <w:r>
        <w:instrText>HYPERLINK "https://t.me/+1C-T7sgfvXgyNWMy"</w:instrText>
      </w:r>
      <w:r>
        <w:fldChar w:fldCharType="separate"/>
      </w:r>
      <w:r>
        <w:rPr>
          <w:rStyle w:val="a4"/>
          <w:rFonts w:ascii="Times New Roman" w:hAnsi="Times New Roman" w:cs="Times New Roman"/>
          <w:sz w:val="28"/>
          <w:szCs w:val="28"/>
        </w:rPr>
        <w:t vyd:_id="vyd:0000000000000b">вступайте в чат</w:t>
      </w:r>
      <w:r>
        <w:fldChar w:fldCharType="end" vyd:_id="vyd:0000000000000a-end"/>
      </w:r>
      <w:r>
        <w:rPr>
          <w:rFonts w:ascii="Times New Roman" w:hAnsi="Times New Roman" w:cs="Times New Roman"/>
          <w:sz w:val="28"/>
          <w:szCs w:val="28"/>
        </w:rPr>
        <w:t vyd:_id="vyd:00000000000009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08">(</w:t>
      </w:r>
      <w:r>
        <w:fldChar w:fldCharType="begin" vyd:_id="vyd:00000000000006"/>
      </w:r>
      <w:r>
        <w:instrText>HYPERLINK "https://t.me/+1C-T7sgfvXgyNWMy"</w:instrText>
      </w:r>
      <w:r>
        <w:fldChar w:fldCharType="separate"/>
      </w:r>
      <w:r>
        <w:rPr>
          <w:rStyle w:val="a4"/>
          <w:rFonts w:ascii="Times New Roman" w:hAnsi="Times New Roman" w:cs="Times New Roman"/>
          <w:sz w:val="28"/>
          <w:szCs w:val="28"/>
        </w:rPr>
        <w:t vyd:_id="vyd:00000000000007">https://t.me/+1C-T7sgfvXgyNWMy</w:t>
      </w:r>
      <w:r>
        <w:fldChar w:fldCharType="end" vyd:_id="vyd:00000000000006-end"/>
      </w:r>
      <w:r>
        <w:rPr>
          <w:rFonts w:ascii="Times New Roman" w:hAnsi="Times New Roman" w:cs="Times New Roman"/>
          <w:sz w:val="28"/>
          <w:szCs w:val="28"/>
        </w:rPr>
        <w:t vyd:_id="vyd:00000000000005" xml:space="preserve">) </w:t>
      </w:r>
      <w:r>
        <w:rPr>
          <w:rFonts w:ascii="Times New Roman" w:hAnsi="Times New Roman" w:cs="Times New Roman"/>
          <w:sz w:val="28"/>
          <w:szCs w:val="28"/>
        </w:rPr>
        <w:t vyd:_id="vyd:00000000000004">креативных индустрий, чтобы быть в курсе всех новостей.</w:t>
      </w:r>
    </w:p>
    <w:sectPr vyd:_id="vyd:00000000000002" w:rsidR="00A949F4" w:rsidRPr="00093761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7FD2C53"/>
    <w:multiLevelType w:val="hybridMultilevel"/>
    <w:tmpl w:val="71E6E4AA"/>
    <w:lvl w:tplc="0419000B" w:ilvl="0">
      <w:start w:val="1"/>
      <w:numFmt w:val="bullet"/>
      <w:lvlText w:val=""/>
      <w:lvlJc w:val="start"/>
      <w:pPr>
        <w:ind w:start="360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10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18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5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2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39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46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4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120" w:hanging="360"/>
      </w:pPr>
      <w:rPr>
        <w:rFonts w:hint="default" w:ascii="Wingdings" w:hAnsi="Wingdings"/>
      </w:rPr>
    </w:lvl>
  </w:abstractNum>
  <w:abstractNum w15:restartNumberingAfterBreak="0" w:abstractNumId="1">
    <w:nsid w:val="673C3A6A"/>
    <w:multiLevelType w:val="hybridMultilevel"/>
    <w:tmpl w:val="83DC1DAC"/>
    <w:lvl w:tplc="0419000D" w:ilvl="0">
      <w:start w:val="1"/>
      <w:numFmt w:val="bullet"/>
      <w:lvlText w:val=""/>
      <w:lvlJc w:val="start"/>
      <w:pPr>
        <w:ind w:start="360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10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18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5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2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39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46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4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291445C8-B4A7-4E1D-B8A1-67B0523B9807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A4"/>
    <w:rsid w:val="00093761"/>
    <w:rsid w:val="004320A4"/>
    <w:rsid w:val="00A949F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093761"/>
    <w:rPr>
      <w:b w:val="1"/>
      <w:bCs w:val="1"/>
    </w:rPr>
  </w:style>
  <w:style w:type="character" w:styleId="a4">
    <w:name w:val="Hyperlink"/>
    <w:basedOn w:val="a0"/>
    <w:uiPriority w:val="99"/>
    <w:unhideWhenUsed w:val="1"/>
    <w:rsid w:val="00093761"/>
    <w:rPr>
      <w:color w:val="0000FF"/>
      <w:u w:val="single"/>
    </w:rPr>
  </w:style>
  <w:style w:type="paragraph" w:styleId="a5">
    <w:name w:val="List Paragraph"/>
    <w:basedOn w:val="a"/>
    <w:uiPriority w:val="34"/>
    <w:qFormat w:val="1"/>
    <w:rsid w:val="00093761"/>
    <w:pPr>
      <w:ind w:start="720"/>
      <w:contextualSpacing w:val="1"/>
    </w:pPr>
  </w:style>
</w:styles>
</file>

<file path=word/webSettings.xml><?xml version="1.0" encoding="utf-8"?>
<w:webSettings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s://mybiz63.ru/service-categories/reestr-kreativnyx-industrii-samarskoi-oblas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KI.063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7510.selcdn.ru/mybiz_production/attachments/service-category/t4BV8WFOzy0vJ2KQul9xsSfbeCpJmfUTKLZ6VPxx.pdf" TargetMode="External"/><Relationship Id="rId11" Type="http://schemas.openxmlformats.org/officeDocument/2006/relationships/hyperlink" Target="https://t.me/+1C-T7sgfvXgyNWMy" TargetMode="External"/><Relationship Id="rId5" Type="http://schemas.openxmlformats.org/officeDocument/2006/relationships/hyperlink" Target="https://247510.selcdn.ru/mybiz_production/attachments/service-category/t4BV8WFOzy0vJ2KQul9xsSfbeCpJmfUTKLZ6VPxx.pdf" TargetMode="External"/><Relationship Id="rId10" Type="http://schemas.openxmlformats.org/officeDocument/2006/relationships/hyperlink" Target="https://t.me/+1C-T7sgfvXgyNW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biz63.ru/service-categories/reestr-kreativnyx-industrii-samarskoi-oblasti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6</ep:TotalTime>
  <ep:Pages>1</ep:Pages>
  <ep:Words>199</ep:Words>
  <ep:Characters>1140</ep:Characters>
  <ep:Application>Microsoft Office Word</ep:Application>
  <ep:DocSecurity>0</ep:DocSecurity>
  <ep:Lines>9</ep:Lines>
  <ep:Paragraphs>2</ep:Paragraphs>
  <ep:ScaleCrop>false</ep:ScaleCrop>
  <ep:Company/>
  <ep:LinksUpToDate>false</ep:LinksUpToDate>
  <ep:CharactersWithSpaces>1337</ep:CharactersWithSpaces>
  <ep:SharedDoc>false</ep:SharedDoc>
  <ep:HyperlinksChanged>false</ep:HyperlinksChanged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Алия Саитбатталова</dc:creator>
  <cp:keywords/>
  <dc:description/>
  <cp:lastModifiedBy>Алия Саитбатталова</cp:lastModifiedBy>
  <cp:revision>2</cp:revision>
  <dcterms:created xsi:type="dcterms:W3CDTF">2025-12-22T09:40:00Z</dcterms:created>
  <dcterms:modified xsi:type="dcterms:W3CDTF">2025-12-22T09:46:00Z</dcterms:modified>
</cp:coreProperties>
</file>