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6D6" w:rsidRPr="00A676D6" w:rsidRDefault="00A676D6" w:rsidP="00A676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Производители Самарской области</w:t>
      </w:r>
      <w:r w:rsidRPr="00A676D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могут</w:t>
      </w:r>
      <w:r w:rsidRPr="00A676D6">
        <w:rPr>
          <w:rFonts w:ascii="Times New Roman" w:hAnsi="Times New Roman" w:cs="Times New Roman"/>
          <w:b/>
          <w:sz w:val="28"/>
          <w:szCs w:val="28"/>
        </w:rPr>
        <w:t xml:space="preserve"> принять участие в закупочной сессии с крупнейшей торговой сетью</w:t>
      </w:r>
      <w:r>
        <w:rPr>
          <w:rFonts w:ascii="Times New Roman" w:hAnsi="Times New Roman" w:cs="Times New Roman"/>
          <w:b/>
          <w:sz w:val="28"/>
          <w:szCs w:val="28"/>
        </w:rPr>
        <w:t xml:space="preserve"> страны</w:t>
      </w:r>
    </w:p>
    <w:p w:rsidR="00FF5F23" w:rsidRPr="009119FD" w:rsidRDefault="002A6C8F" w:rsidP="009119FD">
      <w:pPr>
        <w:jc w:val="both"/>
        <w:rPr>
          <w:rFonts w:ascii="Times New Roman" w:hAnsi="Times New Roman" w:cs="Times New Roman"/>
          <w:sz w:val="28"/>
          <w:szCs w:val="28"/>
        </w:rPr>
      </w:pPr>
      <w:r w:rsidRPr="009119FD">
        <w:rPr>
          <w:rFonts w:ascii="Times New Roman" w:hAnsi="Times New Roman" w:cs="Times New Roman"/>
          <w:sz w:val="28"/>
          <w:szCs w:val="28"/>
        </w:rPr>
        <w:t xml:space="preserve">8 июля региональный центр «Мой бизнес» </w:t>
      </w:r>
      <w:r w:rsidR="00FF5F23" w:rsidRPr="009119FD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Pr="009119FD">
        <w:rPr>
          <w:rFonts w:ascii="Times New Roman" w:hAnsi="Times New Roman" w:cs="Times New Roman"/>
          <w:sz w:val="28"/>
          <w:szCs w:val="28"/>
        </w:rPr>
        <w:t xml:space="preserve">Корпорацией МСП и </w:t>
      </w:r>
      <w:r w:rsidR="00FF5F23" w:rsidRPr="009119FD">
        <w:rPr>
          <w:rFonts w:ascii="Times New Roman" w:hAnsi="Times New Roman" w:cs="Times New Roman"/>
          <w:sz w:val="28"/>
          <w:szCs w:val="28"/>
        </w:rPr>
        <w:t xml:space="preserve">торговой сетью </w:t>
      </w:r>
      <w:proofErr w:type="spellStart"/>
      <w:r w:rsidR="00FF5F23" w:rsidRPr="009119FD">
        <w:rPr>
          <w:rFonts w:ascii="Times New Roman" w:hAnsi="Times New Roman" w:cs="Times New Roman"/>
          <w:sz w:val="28"/>
          <w:szCs w:val="28"/>
        </w:rPr>
        <w:t>Metro</w:t>
      </w:r>
      <w:proofErr w:type="spellEnd"/>
      <w:r w:rsidR="00FF5F23" w:rsidRPr="009119FD">
        <w:rPr>
          <w:rFonts w:ascii="Times New Roman" w:hAnsi="Times New Roman" w:cs="Times New Roman"/>
          <w:sz w:val="28"/>
          <w:szCs w:val="28"/>
        </w:rPr>
        <w:t xml:space="preserve"> Россия организует региональную конференцию и закупочную сессию для поставщиков Самарской области и других регионов Приволжского федерального округа. </w:t>
      </w:r>
    </w:p>
    <w:p w:rsidR="009119FD" w:rsidRPr="009119FD" w:rsidRDefault="009119FD" w:rsidP="009119FD">
      <w:pPr>
        <w:jc w:val="both"/>
        <w:rPr>
          <w:rFonts w:ascii="Times New Roman" w:hAnsi="Times New Roman" w:cs="Times New Roman"/>
          <w:sz w:val="28"/>
          <w:szCs w:val="28"/>
        </w:rPr>
      </w:pPr>
      <w:r w:rsidRPr="009119FD">
        <w:rPr>
          <w:rFonts w:ascii="Times New Roman" w:hAnsi="Times New Roman" w:cs="Times New Roman"/>
          <w:i/>
          <w:sz w:val="28"/>
          <w:szCs w:val="28"/>
        </w:rPr>
        <w:t>«Для предпринимателей Самарс</w:t>
      </w:r>
      <w:r w:rsidR="00FB1507">
        <w:rPr>
          <w:rFonts w:ascii="Times New Roman" w:hAnsi="Times New Roman" w:cs="Times New Roman"/>
          <w:i/>
          <w:sz w:val="28"/>
          <w:szCs w:val="28"/>
        </w:rPr>
        <w:t xml:space="preserve">кой области и соседних регионов </w:t>
      </w:r>
      <w:r w:rsidRPr="009119FD">
        <w:rPr>
          <w:rFonts w:ascii="Times New Roman" w:hAnsi="Times New Roman" w:cs="Times New Roman"/>
          <w:i/>
          <w:sz w:val="28"/>
          <w:szCs w:val="28"/>
        </w:rPr>
        <w:t>— это реальный инструмент для масштабирования бизнеса, расширения географии продаж и укрепления бренда,</w:t>
      </w:r>
      <w:r w:rsidRPr="009119FD">
        <w:rPr>
          <w:rFonts w:ascii="Times New Roman" w:hAnsi="Times New Roman" w:cs="Times New Roman"/>
          <w:sz w:val="28"/>
          <w:szCs w:val="28"/>
        </w:rPr>
        <w:t xml:space="preserve"> — подчеркнул заместитель председателя Правительства – министр экономического развития и инвестиций Самарской области </w:t>
      </w:r>
      <w:r w:rsidRPr="009119FD">
        <w:rPr>
          <w:rFonts w:ascii="Times New Roman" w:hAnsi="Times New Roman" w:cs="Times New Roman"/>
          <w:b/>
          <w:sz w:val="28"/>
          <w:szCs w:val="28"/>
        </w:rPr>
        <w:t xml:space="preserve">Павел </w:t>
      </w:r>
      <w:proofErr w:type="spellStart"/>
      <w:r w:rsidRPr="009119FD">
        <w:rPr>
          <w:rFonts w:ascii="Times New Roman" w:hAnsi="Times New Roman" w:cs="Times New Roman"/>
          <w:b/>
          <w:sz w:val="28"/>
          <w:szCs w:val="28"/>
        </w:rPr>
        <w:t>Финк</w:t>
      </w:r>
      <w:proofErr w:type="spellEnd"/>
      <w:r w:rsidRPr="009119FD">
        <w:rPr>
          <w:rFonts w:ascii="Times New Roman" w:hAnsi="Times New Roman" w:cs="Times New Roman"/>
          <w:sz w:val="28"/>
          <w:szCs w:val="28"/>
        </w:rPr>
        <w:t xml:space="preserve">. — </w:t>
      </w:r>
      <w:r w:rsidRPr="009119FD">
        <w:rPr>
          <w:rFonts w:ascii="Times New Roman" w:hAnsi="Times New Roman" w:cs="Times New Roman"/>
          <w:i/>
          <w:sz w:val="28"/>
          <w:szCs w:val="28"/>
        </w:rPr>
        <w:t>Приглашаем поставщиков и производителей активно участвовать и использовать эту возможность для развития своего бизнеса».</w:t>
      </w:r>
    </w:p>
    <w:p w:rsidR="009119FD" w:rsidRDefault="00FF5F23" w:rsidP="009119FD">
      <w:pPr>
        <w:jc w:val="both"/>
        <w:rPr>
          <w:rFonts w:ascii="Times New Roman" w:hAnsi="Times New Roman" w:cs="Times New Roman"/>
          <w:sz w:val="28"/>
          <w:szCs w:val="28"/>
        </w:rPr>
      </w:pPr>
      <w:r w:rsidRPr="009119FD">
        <w:rPr>
          <w:rFonts w:ascii="Times New Roman" w:hAnsi="Times New Roman" w:cs="Times New Roman"/>
          <w:sz w:val="28"/>
          <w:szCs w:val="28"/>
        </w:rPr>
        <w:t xml:space="preserve">На встрече предприниматели узнают, как стать поставщиком торговой сети, и получат информацию о доступных мерах поддержки бизнеса от Корпорации МСП. </w:t>
      </w:r>
    </w:p>
    <w:p w:rsidR="00FF5F23" w:rsidRPr="009119FD" w:rsidRDefault="00FF5F23" w:rsidP="009119FD">
      <w:pPr>
        <w:jc w:val="both"/>
        <w:rPr>
          <w:rFonts w:ascii="Times New Roman" w:hAnsi="Times New Roman" w:cs="Times New Roman"/>
          <w:sz w:val="28"/>
          <w:szCs w:val="28"/>
        </w:rPr>
      </w:pPr>
      <w:r w:rsidRPr="009119FD">
        <w:rPr>
          <w:rFonts w:ascii="Times New Roman" w:hAnsi="Times New Roman" w:cs="Times New Roman"/>
          <w:sz w:val="28"/>
          <w:szCs w:val="28"/>
        </w:rPr>
        <w:t xml:space="preserve">Также в программе мероприятия </w:t>
      </w:r>
      <w:r w:rsidR="00FB1507">
        <w:rPr>
          <w:rFonts w:ascii="Times New Roman" w:hAnsi="Times New Roman" w:cs="Times New Roman"/>
          <w:sz w:val="28"/>
          <w:szCs w:val="28"/>
        </w:rPr>
        <w:t>—</w:t>
      </w:r>
      <w:r w:rsidRPr="009119FD">
        <w:rPr>
          <w:rFonts w:ascii="Times New Roman" w:hAnsi="Times New Roman" w:cs="Times New Roman"/>
          <w:sz w:val="28"/>
          <w:szCs w:val="28"/>
        </w:rPr>
        <w:t xml:space="preserve"> торгово-закупочная сессия, на которой поставщики смогут презентовать свой продукт </w:t>
      </w:r>
      <w:proofErr w:type="spellStart"/>
      <w:r w:rsidRPr="009119FD">
        <w:rPr>
          <w:rFonts w:ascii="Times New Roman" w:hAnsi="Times New Roman" w:cs="Times New Roman"/>
          <w:sz w:val="28"/>
          <w:szCs w:val="28"/>
        </w:rPr>
        <w:t>категорийным</w:t>
      </w:r>
      <w:proofErr w:type="spellEnd"/>
      <w:r w:rsidRPr="009119FD">
        <w:rPr>
          <w:rFonts w:ascii="Times New Roman" w:hAnsi="Times New Roman" w:cs="Times New Roman"/>
          <w:sz w:val="28"/>
          <w:szCs w:val="28"/>
        </w:rPr>
        <w:t xml:space="preserve"> менеджерам торговой сети, наладить полезные контакты и проконсультироваться с экспертами.</w:t>
      </w:r>
    </w:p>
    <w:p w:rsidR="00FF5F23" w:rsidRDefault="009119FD" w:rsidP="009119FD">
      <w:pPr>
        <w:jc w:val="both"/>
        <w:rPr>
          <w:rFonts w:ascii="Times New Roman" w:hAnsi="Times New Roman" w:cs="Times New Roman"/>
          <w:sz w:val="28"/>
          <w:szCs w:val="28"/>
        </w:rPr>
      </w:pPr>
      <w:r w:rsidRPr="009119FD">
        <w:rPr>
          <w:rFonts w:ascii="Times New Roman" w:hAnsi="Times New Roman" w:cs="Times New Roman"/>
          <w:sz w:val="28"/>
          <w:szCs w:val="28"/>
        </w:rPr>
        <w:t xml:space="preserve">Мероприятие состоится 8 июля, </w:t>
      </w:r>
      <w:r w:rsidR="00FF5F23" w:rsidRPr="009119FD">
        <w:rPr>
          <w:rFonts w:ascii="Times New Roman" w:hAnsi="Times New Roman" w:cs="Times New Roman"/>
          <w:sz w:val="28"/>
          <w:szCs w:val="28"/>
        </w:rPr>
        <w:t xml:space="preserve">9:30 – 15:00 в региональном центре «Мой бизнес» по адресу: г. Самара, </w:t>
      </w:r>
      <w:r w:rsidRPr="009119FD">
        <w:rPr>
          <w:rFonts w:ascii="Times New Roman" w:hAnsi="Times New Roman" w:cs="Times New Roman"/>
          <w:sz w:val="28"/>
          <w:szCs w:val="28"/>
        </w:rPr>
        <w:t>ул. Молодогвардейская</w:t>
      </w:r>
      <w:r w:rsidR="00FF5F23" w:rsidRPr="009119FD">
        <w:rPr>
          <w:rFonts w:ascii="Times New Roman" w:hAnsi="Times New Roman" w:cs="Times New Roman"/>
          <w:sz w:val="28"/>
          <w:szCs w:val="28"/>
        </w:rPr>
        <w:t>, 211.</w:t>
      </w:r>
    </w:p>
    <w:p w:rsidR="00FF5F23" w:rsidRDefault="009119FD" w:rsidP="009119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по ссылке: </w:t>
      </w:r>
      <w:hyperlink r:id="rId4" w:history="1">
        <w:r w:rsidR="00FF5F23" w:rsidRPr="009119FD">
          <w:rPr>
            <w:rStyle w:val="a4"/>
            <w:rFonts w:ascii="Times New Roman" w:hAnsi="Times New Roman" w:cs="Times New Roman"/>
            <w:sz w:val="28"/>
            <w:szCs w:val="28"/>
          </w:rPr>
          <w:t>https://metro-cc.ru/for-business/suppliers/conferences/form?id=314</w:t>
        </w:r>
      </w:hyperlink>
      <w:r w:rsidR="00AC372F">
        <w:rPr>
          <w:rFonts w:ascii="Times New Roman" w:hAnsi="Times New Roman" w:cs="Times New Roman"/>
          <w:sz w:val="28"/>
          <w:szCs w:val="28"/>
        </w:rPr>
        <w:t>.</w:t>
      </w:r>
    </w:p>
    <w:p w:rsidR="00A676D6" w:rsidRDefault="00A676D6" w:rsidP="00A676D6">
      <w:pPr>
        <w:jc w:val="both"/>
        <w:rPr>
          <w:rFonts w:ascii="Times New Roman" w:hAnsi="Times New Roman" w:cs="Times New Roman"/>
          <w:sz w:val="28"/>
          <w:szCs w:val="28"/>
        </w:rPr>
      </w:pPr>
      <w:r w:rsidRPr="00A676D6">
        <w:rPr>
          <w:rFonts w:ascii="Times New Roman" w:hAnsi="Times New Roman" w:cs="Times New Roman"/>
          <w:sz w:val="28"/>
          <w:szCs w:val="28"/>
        </w:rPr>
        <w:t>Обо всех мерах поддержки бизнеса на федеральном и региональном уровнях можно узнать в центр</w:t>
      </w:r>
      <w:r w:rsidR="00FB1507">
        <w:rPr>
          <w:rFonts w:ascii="Times New Roman" w:hAnsi="Times New Roman" w:cs="Times New Roman"/>
          <w:sz w:val="28"/>
          <w:szCs w:val="28"/>
        </w:rPr>
        <w:t>ах</w:t>
      </w:r>
      <w:bookmarkStart w:id="0" w:name="_GoBack"/>
      <w:bookmarkEnd w:id="0"/>
      <w:r w:rsidRPr="00A676D6">
        <w:rPr>
          <w:rFonts w:ascii="Times New Roman" w:hAnsi="Times New Roman" w:cs="Times New Roman"/>
          <w:sz w:val="28"/>
          <w:szCs w:val="28"/>
        </w:rPr>
        <w:t xml:space="preserve"> «Мой бизнес»</w:t>
      </w:r>
      <w:r w:rsidR="00FB1507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A676D6">
        <w:rPr>
          <w:rFonts w:ascii="Times New Roman" w:hAnsi="Times New Roman" w:cs="Times New Roman"/>
          <w:sz w:val="28"/>
          <w:szCs w:val="28"/>
        </w:rPr>
        <w:t xml:space="preserve">. Кроме того, получить информацию обо всех актуальных мерах поддержки бизнеса, полезных ссылках, адреса и контакты объектов инфраструктуры предпринимательства можно на портале </w:t>
      </w:r>
      <w:hyperlink r:id="rId5" w:history="1">
        <w:r w:rsidRPr="00A676D6">
          <w:rPr>
            <w:rFonts w:ascii="Times New Roman" w:hAnsi="Times New Roman" w:cs="Times New Roman"/>
            <w:sz w:val="28"/>
            <w:szCs w:val="28"/>
          </w:rPr>
          <w:t>mybiz63.ru</w:t>
        </w:r>
      </w:hyperlink>
      <w:r w:rsidRPr="00A676D6">
        <w:rPr>
          <w:rFonts w:ascii="Times New Roman" w:hAnsi="Times New Roman" w:cs="Times New Roman"/>
          <w:sz w:val="28"/>
          <w:szCs w:val="28"/>
        </w:rPr>
        <w:t>.</w:t>
      </w:r>
    </w:p>
    <w:p w:rsidR="00A676D6" w:rsidRPr="009119FD" w:rsidRDefault="00A676D6" w:rsidP="00A676D6">
      <w:pPr>
        <w:jc w:val="both"/>
        <w:rPr>
          <w:rFonts w:ascii="Times New Roman" w:hAnsi="Times New Roman" w:cs="Times New Roman"/>
          <w:sz w:val="28"/>
          <w:szCs w:val="28"/>
        </w:rPr>
      </w:pPr>
      <w:r w:rsidRPr="00A676D6">
        <w:rPr>
          <w:rFonts w:ascii="Times New Roman" w:hAnsi="Times New Roman" w:cs="Times New Roman"/>
          <w:sz w:val="28"/>
          <w:szCs w:val="28"/>
        </w:rPr>
        <w:t>Поддержка предпринимателей осуществляется по национальному проекту «Эффективная и конкурентная экономика».</w:t>
      </w:r>
    </w:p>
    <w:sectPr w:rsidR="00A676D6" w:rsidRPr="00911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92C"/>
    <w:rsid w:val="002A6C8F"/>
    <w:rsid w:val="0070792C"/>
    <w:rsid w:val="008E5D6F"/>
    <w:rsid w:val="009119FD"/>
    <w:rsid w:val="00A676D6"/>
    <w:rsid w:val="00AC372F"/>
    <w:rsid w:val="00D20F8F"/>
    <w:rsid w:val="00FB1507"/>
    <w:rsid w:val="00FF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DC974-C76E-4BE6-8AFD-ABB80057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5F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F5F23"/>
    <w:rPr>
      <w:i/>
      <w:iCs/>
    </w:rPr>
  </w:style>
  <w:style w:type="character" w:styleId="a4">
    <w:name w:val="Hyperlink"/>
    <w:basedOn w:val="a0"/>
    <w:uiPriority w:val="99"/>
    <w:unhideWhenUsed/>
    <w:rsid w:val="00FF5F2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F5F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2A6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119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1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1472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1734311930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1040130109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1596475298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</w:divsChild>
    </w:div>
    <w:div w:id="10466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71876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1824273050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1150633555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100414643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1329792764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24184440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600988788">
          <w:blockQuote w:val="1"/>
          <w:marLeft w:val="0"/>
          <w:marRight w:val="0"/>
          <w:marTop w:val="0"/>
          <w:marBottom w:val="0"/>
          <w:divBdr>
            <w:top w:val="single" w:sz="2" w:space="0" w:color="E7E5E4"/>
            <w:left w:val="single" w:sz="18" w:space="0" w:color="381E17"/>
            <w:bottom w:val="single" w:sz="2" w:space="0" w:color="E7E5E4"/>
            <w:right w:val="single" w:sz="2" w:space="0" w:color="E7E5E4"/>
          </w:divBdr>
        </w:div>
        <w:div w:id="23748104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37552212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734157405">
          <w:blockQuote w:val="1"/>
          <w:marLeft w:val="0"/>
          <w:marRight w:val="0"/>
          <w:marTop w:val="0"/>
          <w:marBottom w:val="0"/>
          <w:divBdr>
            <w:top w:val="single" w:sz="2" w:space="0" w:color="E7E5E4"/>
            <w:left w:val="single" w:sz="18" w:space="0" w:color="381E17"/>
            <w:bottom w:val="single" w:sz="2" w:space="0" w:color="E7E5E4"/>
            <w:right w:val="single" w:sz="2" w:space="0" w:color="E7E5E4"/>
          </w:divBdr>
        </w:div>
        <w:div w:id="1349016186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421335944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1180705503">
          <w:blockQuote w:val="1"/>
          <w:marLeft w:val="0"/>
          <w:marRight w:val="0"/>
          <w:marTop w:val="0"/>
          <w:marBottom w:val="0"/>
          <w:divBdr>
            <w:top w:val="single" w:sz="2" w:space="0" w:color="E7E5E4"/>
            <w:left w:val="single" w:sz="18" w:space="0" w:color="381E17"/>
            <w:bottom w:val="single" w:sz="2" w:space="0" w:color="E7E5E4"/>
            <w:right w:val="single" w:sz="2" w:space="0" w:color="E7E5E4"/>
          </w:divBdr>
        </w:div>
        <w:div w:id="1322658458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1629430296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1913815034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895971010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943610840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575869895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1233125567">
          <w:blockQuote w:val="1"/>
          <w:marLeft w:val="0"/>
          <w:marRight w:val="0"/>
          <w:marTop w:val="0"/>
          <w:marBottom w:val="0"/>
          <w:divBdr>
            <w:top w:val="single" w:sz="2" w:space="0" w:color="E7E5E4"/>
            <w:left w:val="single" w:sz="18" w:space="0" w:color="381E17"/>
            <w:bottom w:val="single" w:sz="2" w:space="0" w:color="E7E5E4"/>
            <w:right w:val="single" w:sz="2" w:space="0" w:color="E7E5E4"/>
          </w:divBdr>
        </w:div>
        <w:div w:id="718171352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1199389777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</w:divsChild>
    </w:div>
    <w:div w:id="1929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ybiz63.ru/" TargetMode="External"/><Relationship Id="rId4" Type="http://schemas.openxmlformats.org/officeDocument/2006/relationships/hyperlink" Target="https://metro-cc.ru/for-business/suppliers/conferences/form?id=3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Саитбатталова</dc:creator>
  <cp:keywords/>
  <dc:description/>
  <cp:lastModifiedBy>Алия Саитбатталова</cp:lastModifiedBy>
  <cp:revision>8</cp:revision>
  <dcterms:created xsi:type="dcterms:W3CDTF">2026-07-01T11:42:00Z</dcterms:created>
  <dcterms:modified xsi:type="dcterms:W3CDTF">2026-07-01T12:43:00Z</dcterms:modified>
</cp:coreProperties>
</file>