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01" w:rsidRPr="007C42D1" w:rsidRDefault="00E60901" w:rsidP="00E60901">
      <w:pPr>
        <w:pStyle w:val="ConsTitle"/>
        <w:widowControl/>
        <w:spacing w:line="276" w:lineRule="auto"/>
        <w:ind w:right="0" w:firstLine="7088"/>
        <w:rPr>
          <w:rFonts w:ascii="Times New Roman" w:hAnsi="Times New Roman" w:cs="Times New Roman"/>
          <w:b w:val="0"/>
          <w:color w:val="FFFFFF"/>
          <w:sz w:val="28"/>
          <w:szCs w:val="28"/>
        </w:rPr>
      </w:pPr>
    </w:p>
    <w:p w:rsidR="00763FB2" w:rsidRPr="00A72F3A" w:rsidRDefault="00BA4824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</w:t>
      </w:r>
      <w:r w:rsidR="00F94AA0">
        <w:rPr>
          <w:b/>
        </w:rPr>
        <w:t>КАМЕННЫЙ БРОД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6C315F" w:rsidRDefault="00763FB2" w:rsidP="00DA4BA5">
      <w:pPr>
        <w:spacing w:line="260" w:lineRule="auto"/>
        <w:ind w:right="5669"/>
        <w:jc w:val="center"/>
        <w:rPr>
          <w:b/>
          <w:sz w:val="36"/>
          <w:szCs w:val="36"/>
        </w:rPr>
      </w:pPr>
      <w:r w:rsidRPr="00A72F3A">
        <w:rPr>
          <w:b/>
          <w:sz w:val="36"/>
          <w:szCs w:val="36"/>
        </w:rPr>
        <w:t>РЕШЕНИЕ</w:t>
      </w:r>
    </w:p>
    <w:p w:rsidR="00763FB2" w:rsidRPr="006C315F" w:rsidRDefault="00F94AA0" w:rsidP="00DA4BA5">
      <w:pPr>
        <w:spacing w:line="260" w:lineRule="auto"/>
        <w:ind w:right="5669"/>
        <w:jc w:val="center"/>
        <w:rPr>
          <w:sz w:val="18"/>
        </w:rPr>
      </w:pPr>
      <w:r>
        <w:rPr>
          <w:szCs w:val="36"/>
        </w:rPr>
        <w:t>от 22</w:t>
      </w:r>
      <w:r w:rsidR="006C315F" w:rsidRPr="006C315F">
        <w:rPr>
          <w:szCs w:val="36"/>
        </w:rPr>
        <w:t xml:space="preserve"> апреля 2019 года № 10</w:t>
      </w:r>
      <w:r>
        <w:rPr>
          <w:szCs w:val="36"/>
        </w:rPr>
        <w:t>3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</w:t>
      </w:r>
      <w:r w:rsidR="00B25AED" w:rsidRPr="00A72F3A">
        <w:t>.</w:t>
      </w:r>
      <w:r w:rsidR="00F94AA0">
        <w:t xml:space="preserve"> Каменный Брод</w:t>
      </w:r>
    </w:p>
    <w:p w:rsidR="00E35551" w:rsidRDefault="00E35551" w:rsidP="00DA4BA5">
      <w:pPr>
        <w:spacing w:line="260" w:lineRule="auto"/>
        <w:ind w:right="5669"/>
        <w:jc w:val="center"/>
      </w:pPr>
    </w:p>
    <w:p w:rsidR="00012DDF" w:rsidRDefault="00021B29" w:rsidP="00021B29">
      <w:r>
        <w:t>О</w:t>
      </w:r>
      <w:r w:rsidR="00012DDF">
        <w:t xml:space="preserve">бутверждении отчета </w:t>
      </w:r>
      <w:r>
        <w:t xml:space="preserve"> «О</w:t>
      </w:r>
      <w:r w:rsidR="00012DDF">
        <w:t xml:space="preserve">б исполнении бюджета </w:t>
      </w:r>
    </w:p>
    <w:p w:rsidR="00DA4BA5" w:rsidRDefault="00021B29" w:rsidP="00021B29">
      <w:r>
        <w:t xml:space="preserve"> сельского поселения  </w:t>
      </w:r>
      <w:r w:rsidR="00F94AA0">
        <w:t>Каменный Брод</w:t>
      </w:r>
      <w:r w:rsidR="00DA4BA5">
        <w:t xml:space="preserve">муниципального </w:t>
      </w:r>
    </w:p>
    <w:p w:rsidR="00021B29" w:rsidRDefault="00DA4BA5" w:rsidP="00021B29">
      <w:r>
        <w:t>района Челно-Вершинский</w:t>
      </w:r>
      <w:r w:rsidR="00012DDF">
        <w:t>з</w:t>
      </w:r>
      <w:r w:rsidR="00021B29">
        <w:t>а 201</w:t>
      </w:r>
      <w:r w:rsidR="003D576C">
        <w:t>8</w:t>
      </w:r>
      <w:r w:rsidR="00021B29">
        <w:t>год</w:t>
      </w:r>
      <w:r w:rsidR="00012DDF">
        <w:t>»</w:t>
      </w:r>
    </w:p>
    <w:p w:rsidR="00021B29" w:rsidRDefault="00021B29" w:rsidP="00021B29"/>
    <w:p w:rsidR="00021B29" w:rsidRDefault="00F167E8" w:rsidP="00BA4824">
      <w:pPr>
        <w:jc w:val="both"/>
      </w:pPr>
      <w:r>
        <w:t xml:space="preserve">В соответствии с п.6 </w:t>
      </w:r>
      <w:r w:rsidR="00B25AED">
        <w:t>ст.</w:t>
      </w:r>
      <w:r>
        <w:t xml:space="preserve"> 264 Бюджетного кодекса Российской Федерации, </w:t>
      </w:r>
      <w:r w:rsidRPr="00B25AED">
        <w:t>ст</w:t>
      </w:r>
      <w:r w:rsidR="002E65B8" w:rsidRPr="00B25AED">
        <w:t>.</w:t>
      </w:r>
      <w:r w:rsidR="006B1033">
        <w:t>76,</w:t>
      </w:r>
      <w:r w:rsidRPr="00B25AED">
        <w:t>77</w:t>
      </w:r>
      <w:r>
        <w:t xml:space="preserve"> Устава сельского поселения </w:t>
      </w:r>
      <w:r w:rsidR="006B1033">
        <w:t>Каменный Брод</w:t>
      </w:r>
      <w:r>
        <w:t xml:space="preserve"> муниципального района Челно-Вершинский Самарской </w:t>
      </w:r>
      <w:r w:rsidR="00B25AED">
        <w:t>области</w:t>
      </w:r>
      <w:r>
        <w:t xml:space="preserve">, </w:t>
      </w:r>
      <w:r w:rsidR="00E548E0">
        <w:t xml:space="preserve">Положения о бюджетном устройстве и бюджетном процессе сельского поселения </w:t>
      </w:r>
      <w:r w:rsidR="006B1033">
        <w:t>Каменный Брод</w:t>
      </w:r>
      <w:r w:rsidR="00E548E0">
        <w:t xml:space="preserve"> муниципального района Челно-Вершинский Самарской области</w:t>
      </w:r>
      <w:r w:rsidR="00B25AED">
        <w:t>,</w:t>
      </w:r>
      <w:r w:rsidR="00E548E0">
        <w:t xml:space="preserve"> утвержденного решением Собрания</w:t>
      </w:r>
      <w:r w:rsidR="00E548E0" w:rsidRPr="00E548E0">
        <w:t xml:space="preserve"> представителей сельского </w:t>
      </w:r>
      <w:r w:rsidR="00E548E0" w:rsidRPr="00B25AED">
        <w:t>поселения</w:t>
      </w:r>
      <w:r w:rsidR="00EA4556">
        <w:t xml:space="preserve"> Каменный Брод</w:t>
      </w:r>
      <w:r w:rsidR="00E548E0">
        <w:t xml:space="preserve"> от </w:t>
      </w:r>
      <w:r w:rsidR="006B1033">
        <w:t>21.07</w:t>
      </w:r>
      <w:r w:rsidR="00B25AED" w:rsidRPr="00B25AED">
        <w:t>.20</w:t>
      </w:r>
      <w:r w:rsidR="006B1033">
        <w:t>11 г.№ 26</w:t>
      </w:r>
      <w:r w:rsidR="00E548E0">
        <w:t xml:space="preserve">,  </w:t>
      </w:r>
      <w:r>
        <w:t>р</w:t>
      </w:r>
      <w:r w:rsidR="00021B29">
        <w:t>ассмотрев представленны</w:t>
      </w:r>
      <w:r>
        <w:t xml:space="preserve">й администрацией сельского поселения </w:t>
      </w:r>
      <w:r w:rsidR="006B1033">
        <w:t>Каменный Брод</w:t>
      </w:r>
      <w:r w:rsidR="00DA4BA5">
        <w:t>муниципального районаЧелно-Вершинский</w:t>
      </w:r>
      <w:r>
        <w:t xml:space="preserve">отчет об исполнении бюджета сельского поселения </w:t>
      </w:r>
      <w:r w:rsidR="006B1033">
        <w:t>Каменный Брод</w:t>
      </w:r>
      <w:r>
        <w:t>за 201</w:t>
      </w:r>
      <w:r w:rsidR="003D576C">
        <w:t>8</w:t>
      </w:r>
      <w:r>
        <w:t xml:space="preserve"> год, заключение контрольно-счетной палаты муниципального района Челно-Вершинский</w:t>
      </w:r>
      <w:r w:rsidR="00F91CF8">
        <w:t>по результатам внешней проверки годового отчета об исполнении</w:t>
      </w:r>
      <w:r w:rsidR="00021B29">
        <w:t xml:space="preserve"> бюджет</w:t>
      </w:r>
      <w:r w:rsidR="00F91CF8">
        <w:t xml:space="preserve">а </w:t>
      </w:r>
      <w:r w:rsidR="00021B29">
        <w:t xml:space="preserve"> сельского поселения </w:t>
      </w:r>
      <w:r w:rsidR="006B1033">
        <w:t>Каменный Брод</w:t>
      </w:r>
      <w:r w:rsidR="00F91CF8">
        <w:t xml:space="preserve">, учитывая результаты публичных слушаний по отчету об исполнении бюджета сельского поселения </w:t>
      </w:r>
      <w:r w:rsidR="006B1033">
        <w:t xml:space="preserve">Каменный Брод </w:t>
      </w:r>
      <w:r w:rsidR="00F91CF8">
        <w:t>за 201</w:t>
      </w:r>
      <w:r w:rsidR="003D576C">
        <w:t>8</w:t>
      </w:r>
      <w:r w:rsidR="00F91CF8">
        <w:t xml:space="preserve"> год </w:t>
      </w:r>
      <w:r w:rsidR="00021B29">
        <w:t xml:space="preserve">Собрание представителей сельского поселения </w:t>
      </w:r>
      <w:r w:rsidR="006B1033">
        <w:t>Каменный Брод</w:t>
      </w:r>
      <w:r w:rsidR="00021B29">
        <w:t xml:space="preserve"> муниципального района Челно-Вершинский Самарской области</w:t>
      </w:r>
    </w:p>
    <w:p w:rsidR="00021B29" w:rsidRDefault="00021B29" w:rsidP="00021B29">
      <w:pPr>
        <w:jc w:val="center"/>
      </w:pPr>
      <w:r>
        <w:t>Р Е Ш И Л О :</w:t>
      </w:r>
    </w:p>
    <w:p w:rsidR="008936D9" w:rsidRPr="008936D9" w:rsidRDefault="008936D9" w:rsidP="008936D9">
      <w:pPr>
        <w:numPr>
          <w:ilvl w:val="0"/>
          <w:numId w:val="6"/>
        </w:numPr>
        <w:tabs>
          <w:tab w:val="left" w:pos="284"/>
        </w:tabs>
        <w:autoSpaceDE w:val="0"/>
        <w:autoSpaceDN w:val="0"/>
        <w:ind w:left="0" w:firstLine="0"/>
        <w:jc w:val="both"/>
        <w:outlineLvl w:val="0"/>
      </w:pPr>
      <w:r w:rsidRPr="008936D9">
        <w:t xml:space="preserve">Утвердить отчет </w:t>
      </w:r>
      <w:r w:rsidR="006A1981">
        <w:t>«О</w:t>
      </w:r>
      <w:r w:rsidRPr="008936D9">
        <w:t xml:space="preserve">б исполнении бюджета  сельского поселения </w:t>
      </w:r>
      <w:r w:rsidR="006B1033">
        <w:t xml:space="preserve">Каменный Брод </w:t>
      </w:r>
      <w:r w:rsidR="00DA4BA5">
        <w:t>муниципального района Челно-Вершинский</w:t>
      </w:r>
      <w:r w:rsidRPr="008936D9">
        <w:t>за 201</w:t>
      </w:r>
      <w:r w:rsidR="003D576C">
        <w:t xml:space="preserve">8 </w:t>
      </w:r>
      <w:r w:rsidRPr="008936D9">
        <w:t>год</w:t>
      </w:r>
      <w:r w:rsidR="003D576C">
        <w:t>»</w:t>
      </w:r>
      <w:r w:rsidRPr="008936D9">
        <w:t xml:space="preserve"> по доходам в сумме </w:t>
      </w:r>
      <w:r w:rsidR="006B1033">
        <w:t>3 767 976,65</w:t>
      </w:r>
      <w:r w:rsidRPr="008936D9">
        <w:t xml:space="preserve">рублей, по расходам в сумме </w:t>
      </w:r>
      <w:r w:rsidR="006B1033">
        <w:t>3 854 118,59</w:t>
      </w:r>
      <w:r w:rsidRPr="008936D9">
        <w:t>рублей,</w:t>
      </w:r>
      <w:r w:rsidR="006B1033">
        <w:t xml:space="preserve">дефицит/профицит местного бюджета </w:t>
      </w:r>
      <w:r w:rsidRPr="008936D9">
        <w:t xml:space="preserve">в сумме </w:t>
      </w:r>
      <w:r w:rsidR="006B1033">
        <w:t>86 141,94 рубль</w:t>
      </w:r>
      <w:r w:rsidRPr="008936D9">
        <w:t xml:space="preserve"> и </w:t>
      </w:r>
      <w:r w:rsidR="009900E6">
        <w:t>с</w:t>
      </w:r>
      <w:r w:rsidRPr="008936D9">
        <w:t>о следующим</w:t>
      </w:r>
      <w:r w:rsidR="009900E6">
        <w:t>и</w:t>
      </w:r>
      <w:r w:rsidRPr="008936D9">
        <w:t xml:space="preserve"> показателям</w:t>
      </w:r>
      <w:r w:rsidR="009900E6">
        <w:t>и</w:t>
      </w:r>
      <w:r w:rsidRPr="008936D9">
        <w:t>: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8936D9" w:rsidRPr="008936D9">
        <w:t xml:space="preserve"> доходов бюджет</w:t>
      </w:r>
      <w:r>
        <w:t xml:space="preserve">а </w:t>
      </w:r>
      <w:r w:rsidR="008936D9" w:rsidRPr="008936D9">
        <w:t xml:space="preserve">сельского поселения </w:t>
      </w:r>
      <w:r w:rsidR="006B1033">
        <w:t>Каменный Брод</w:t>
      </w:r>
      <w:r w:rsidR="00DA4BA5">
        <w:t>муниципального района Челно-Вершинский</w:t>
      </w:r>
      <w:r w:rsidR="008936D9" w:rsidRPr="008936D9">
        <w:t>за 201</w:t>
      </w:r>
      <w:r w:rsidR="003D576C">
        <w:t xml:space="preserve">8 </w:t>
      </w:r>
      <w:r>
        <w:t>по к</w:t>
      </w:r>
      <w:r w:rsidR="008936D9" w:rsidRPr="008936D9">
        <w:t>о</w:t>
      </w:r>
      <w:r>
        <w:t xml:space="preserve">дам классификации доходов бюджетов </w:t>
      </w:r>
      <w:r w:rsidR="008936D9" w:rsidRPr="008936D9">
        <w:t xml:space="preserve"> согласно </w:t>
      </w:r>
      <w:r w:rsidR="008936D9" w:rsidRPr="003D576C">
        <w:t xml:space="preserve">приложению </w:t>
      </w:r>
      <w:r w:rsidRPr="003D576C">
        <w:t>1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9900E6" w:rsidRPr="009900E6" w:rsidRDefault="009900E6" w:rsidP="009900E6">
      <w:r>
        <w:t>- расхо</w:t>
      </w:r>
      <w:r w:rsidR="006B1033">
        <w:t>дов бюджета сельского поселения Каменный Брод</w:t>
      </w:r>
      <w:r w:rsidR="00DA4BA5">
        <w:t>муниципального района Челно-Вершинский</w:t>
      </w:r>
      <w:r>
        <w:t>за 201</w:t>
      </w:r>
      <w:r w:rsidR="003D576C">
        <w:t>8</w:t>
      </w:r>
      <w:r>
        <w:t xml:space="preserve"> годпо разделам и подразделам в</w:t>
      </w:r>
      <w:r w:rsidRPr="009900E6">
        <w:t xml:space="preserve"> ведомственной структуре расходов бюджета поселения согласно </w:t>
      </w:r>
      <w:r w:rsidRPr="003D576C">
        <w:t>приложению 2</w:t>
      </w:r>
      <w:r w:rsidRPr="009900E6">
        <w:t xml:space="preserve"> к настоящему </w:t>
      </w:r>
      <w:r>
        <w:t>р</w:t>
      </w:r>
      <w:r w:rsidRPr="009900E6">
        <w:t>ешению;</w:t>
      </w:r>
    </w:p>
    <w:p w:rsidR="008936D9" w:rsidRPr="008936D9" w:rsidRDefault="009900E6" w:rsidP="009900E6">
      <w:pPr>
        <w:tabs>
          <w:tab w:val="left" w:pos="426"/>
        </w:tabs>
        <w:autoSpaceDE w:val="0"/>
        <w:autoSpaceDN w:val="0"/>
        <w:jc w:val="both"/>
      </w:pPr>
      <w:r>
        <w:t>-</w:t>
      </w:r>
      <w:r w:rsidR="00C060EA">
        <w:t xml:space="preserve"> расходов</w:t>
      </w:r>
      <w:r w:rsidR="00C060EA" w:rsidRPr="00C060EA">
        <w:t xml:space="preserve"> бюджета сельского поселения </w:t>
      </w:r>
      <w:r w:rsidR="006B1033">
        <w:t>Каменный Брод</w:t>
      </w:r>
      <w:r w:rsidR="00C060EA" w:rsidRPr="00C060EA">
        <w:t xml:space="preserve"> распределения бюджетных ассигнований 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</w:t>
      </w:r>
      <w:r w:rsidR="00DF37D5">
        <w:t>асходов местного бюджета за 2018</w:t>
      </w:r>
      <w:r w:rsidR="00C060EA" w:rsidRPr="00C060EA">
        <w:t xml:space="preserve"> год </w:t>
      </w:r>
      <w:r w:rsidR="008936D9" w:rsidRPr="008936D9">
        <w:t xml:space="preserve">согласно </w:t>
      </w:r>
      <w:r w:rsidR="008936D9" w:rsidRPr="003D576C">
        <w:t xml:space="preserve">приложению </w:t>
      </w:r>
      <w:r w:rsidR="001A60D2" w:rsidRPr="003D576C">
        <w:t>3</w:t>
      </w:r>
      <w:r w:rsidR="008936D9" w:rsidRPr="008936D9">
        <w:t xml:space="preserve"> к настоящему </w:t>
      </w:r>
      <w:r w:rsidR="001A60D2"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>источник</w:t>
      </w:r>
      <w:r>
        <w:t>ов</w:t>
      </w:r>
      <w:r w:rsidR="008936D9" w:rsidRPr="008936D9">
        <w:t xml:space="preserve"> внутреннего финансирования дефицита бюджета сельского поселения </w:t>
      </w:r>
      <w:r w:rsidR="006B1033">
        <w:t>Каменный Брод</w:t>
      </w:r>
      <w:r w:rsidR="00DA4BA5">
        <w:t>муниципального района Челно-Вершинский</w:t>
      </w:r>
      <w:r w:rsidR="008936D9" w:rsidRPr="008936D9">
        <w:t>за 201</w:t>
      </w:r>
      <w:r w:rsidR="00DF37D5">
        <w:t>8</w:t>
      </w:r>
      <w:r w:rsidR="008936D9" w:rsidRPr="008936D9">
        <w:t xml:space="preserve"> год согласно </w:t>
      </w:r>
      <w:r w:rsidR="008936D9" w:rsidRPr="003D576C">
        <w:t xml:space="preserve">приложению </w:t>
      </w:r>
      <w:r w:rsidRPr="003D576C">
        <w:t>4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P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>-перечень</w:t>
      </w:r>
      <w:r w:rsidR="008936D9" w:rsidRPr="008936D9">
        <w:t xml:space="preserve"> целевых программ сельского поселения </w:t>
      </w:r>
      <w:r w:rsidR="006B1033">
        <w:t>Каменный Брод</w:t>
      </w:r>
      <w:r w:rsidR="00DA4BA5">
        <w:t>муниципального района Челно-Вершинский</w:t>
      </w:r>
      <w:r w:rsidR="008936D9" w:rsidRPr="008936D9">
        <w:t>за 201</w:t>
      </w:r>
      <w:r w:rsidR="00DF37D5">
        <w:t>8</w:t>
      </w:r>
      <w:r w:rsidR="008936D9" w:rsidRPr="008936D9">
        <w:t xml:space="preserve"> год согласно </w:t>
      </w:r>
      <w:r w:rsidR="008936D9" w:rsidRPr="003D576C">
        <w:t xml:space="preserve">приложению </w:t>
      </w:r>
      <w:r w:rsidRPr="003D576C">
        <w:t>5</w:t>
      </w:r>
      <w:r w:rsidR="008936D9" w:rsidRPr="008936D9">
        <w:t xml:space="preserve"> к настоящему </w:t>
      </w:r>
      <w:r>
        <w:t>р</w:t>
      </w:r>
      <w:r w:rsidR="008936D9" w:rsidRPr="008936D9">
        <w:t>ешению;</w:t>
      </w:r>
    </w:p>
    <w:p w:rsidR="008936D9" w:rsidRDefault="001A60D2" w:rsidP="001A60D2">
      <w:pPr>
        <w:tabs>
          <w:tab w:val="left" w:pos="426"/>
        </w:tabs>
        <w:autoSpaceDE w:val="0"/>
        <w:autoSpaceDN w:val="0"/>
        <w:jc w:val="both"/>
      </w:pPr>
      <w:r>
        <w:t xml:space="preserve">- </w:t>
      </w:r>
      <w:r w:rsidR="008936D9" w:rsidRPr="008936D9">
        <w:t xml:space="preserve">отчет об использовании </w:t>
      </w:r>
      <w:r>
        <w:t>резервного</w:t>
      </w:r>
      <w:r w:rsidR="008936D9" w:rsidRPr="008936D9">
        <w:t xml:space="preserve"> фонда администрации сельского поселения </w:t>
      </w:r>
      <w:r w:rsidR="006B1033">
        <w:t>Каменный Брод</w:t>
      </w:r>
      <w:r w:rsidR="00DA4BA5">
        <w:t>муниципального района Челно-Вершинский</w:t>
      </w:r>
      <w:r w:rsidR="008936D9" w:rsidRPr="008936D9">
        <w:t>за 201</w:t>
      </w:r>
      <w:r w:rsidR="00DF37D5">
        <w:t>8</w:t>
      </w:r>
      <w:r w:rsidR="008936D9" w:rsidRPr="008936D9">
        <w:t xml:space="preserve"> год согласно </w:t>
      </w:r>
      <w:r w:rsidR="008936D9" w:rsidRPr="00DF37D5">
        <w:t xml:space="preserve">приложению </w:t>
      </w:r>
      <w:r w:rsidR="00D408D2" w:rsidRPr="00DF37D5">
        <w:t>6</w:t>
      </w:r>
      <w:r w:rsidR="008936D9" w:rsidRPr="008936D9">
        <w:t xml:space="preserve"> к настоящему </w:t>
      </w:r>
      <w:r w:rsidR="00FE6428">
        <w:t>р</w:t>
      </w:r>
      <w:r w:rsidR="00D71A87">
        <w:t>ешению;</w:t>
      </w:r>
    </w:p>
    <w:p w:rsidR="006C2F4A" w:rsidRDefault="006C2F4A" w:rsidP="001A60D2">
      <w:pPr>
        <w:tabs>
          <w:tab w:val="left" w:pos="426"/>
        </w:tabs>
        <w:autoSpaceDE w:val="0"/>
        <w:autoSpaceDN w:val="0"/>
        <w:jc w:val="both"/>
      </w:pPr>
      <w:r>
        <w:lastRenderedPageBreak/>
        <w:t xml:space="preserve">- отчет о межбюджетных трансфертах на осуществление части полномочий по решению вопросов местного значения из бюджета сельского поселения </w:t>
      </w:r>
      <w:r w:rsidR="006B1033">
        <w:t>Каменный Брод</w:t>
      </w:r>
      <w:r>
        <w:t>бюджету муниципального района Челно-Вершинский в соответствии с заключенными соглашениями за 201</w:t>
      </w:r>
      <w:r w:rsidR="00DF37D5">
        <w:t>8</w:t>
      </w:r>
      <w:r>
        <w:t xml:space="preserve"> год согласно </w:t>
      </w:r>
      <w:r w:rsidRPr="00DF37D5">
        <w:t>приложению 7</w:t>
      </w:r>
      <w:r>
        <w:t xml:space="preserve"> к настоящему решению;</w:t>
      </w:r>
    </w:p>
    <w:p w:rsidR="00D71A87" w:rsidRDefault="00D71A87" w:rsidP="001A60D2">
      <w:pPr>
        <w:tabs>
          <w:tab w:val="left" w:pos="426"/>
        </w:tabs>
        <w:autoSpaceDE w:val="0"/>
        <w:autoSpaceDN w:val="0"/>
        <w:jc w:val="both"/>
      </w:pPr>
      <w:r>
        <w:t>-  информация о численности муниципальных служ</w:t>
      </w:r>
      <w:r w:rsidR="00717C91">
        <w:t xml:space="preserve">ащих и расходах на их содержании согласно </w:t>
      </w:r>
      <w:r w:rsidR="00717C91" w:rsidRPr="00DF37D5">
        <w:t>приложению</w:t>
      </w:r>
      <w:r w:rsidR="00B13B26" w:rsidRPr="00DF37D5">
        <w:t>8</w:t>
      </w:r>
      <w:r>
        <w:t>.</w:t>
      </w:r>
    </w:p>
    <w:p w:rsidR="006E4045" w:rsidRDefault="006E4045" w:rsidP="001A60D2">
      <w:pPr>
        <w:tabs>
          <w:tab w:val="left" w:pos="426"/>
        </w:tabs>
        <w:autoSpaceDE w:val="0"/>
        <w:autoSpaceDN w:val="0"/>
        <w:jc w:val="both"/>
      </w:pPr>
      <w:r>
        <w:t>- информация о распределении дотаций на выравнивание бюджетной обеспеченности и иных межбюджетных трансфертов за 201</w:t>
      </w:r>
      <w:r w:rsidR="00DF37D5">
        <w:t>8</w:t>
      </w:r>
      <w:r>
        <w:t xml:space="preserve"> год согласно приложению 9.</w:t>
      </w:r>
    </w:p>
    <w:p w:rsidR="006E4045" w:rsidRPr="008936D9" w:rsidRDefault="006E4045" w:rsidP="001A60D2">
      <w:pPr>
        <w:tabs>
          <w:tab w:val="left" w:pos="426"/>
        </w:tabs>
        <w:autoSpaceDE w:val="0"/>
        <w:autoSpaceDN w:val="0"/>
        <w:jc w:val="both"/>
      </w:pPr>
    </w:p>
    <w:p w:rsidR="004E426B" w:rsidRPr="004E426B" w:rsidRDefault="00FE6428" w:rsidP="004E426B">
      <w:r>
        <w:t>2.</w:t>
      </w:r>
      <w:r w:rsidR="004E426B" w:rsidRPr="004E426B">
        <w:t xml:space="preserve"> Настоящее решение опубликовать на официальном сайте администрации сельского    поселения </w:t>
      </w:r>
      <w:r w:rsidR="006B1033">
        <w:t>Каменный Брод</w:t>
      </w:r>
      <w:r w:rsidR="004E426B" w:rsidRPr="004E426B">
        <w:t xml:space="preserve"> муниципального района Челно-Вершинский Самарской области.</w:t>
      </w:r>
    </w:p>
    <w:p w:rsidR="008936D9" w:rsidRPr="008936D9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</w:pPr>
    </w:p>
    <w:tbl>
      <w:tblPr>
        <w:tblW w:w="0" w:type="auto"/>
        <w:tblLook w:val="04A0"/>
      </w:tblPr>
      <w:tblGrid>
        <w:gridCol w:w="4928"/>
        <w:gridCol w:w="4643"/>
      </w:tblGrid>
      <w:tr w:rsidR="009E0834" w:rsidRPr="00483FA1" w:rsidTr="00774F9A">
        <w:tc>
          <w:tcPr>
            <w:tcW w:w="4928" w:type="dxa"/>
          </w:tcPr>
          <w:p w:rsidR="00DF4D39" w:rsidRDefault="00DF4D39" w:rsidP="00A440E8">
            <w:pPr>
              <w:widowControl w:val="0"/>
            </w:pPr>
          </w:p>
          <w:p w:rsidR="00DF4D39" w:rsidRDefault="00DF4D39" w:rsidP="00A440E8">
            <w:pPr>
              <w:widowControl w:val="0"/>
            </w:pPr>
          </w:p>
          <w:p w:rsidR="006E4045" w:rsidRDefault="00DF4D39" w:rsidP="00A440E8">
            <w:pPr>
              <w:widowControl w:val="0"/>
            </w:pPr>
            <w:r>
              <w:t xml:space="preserve">Глава сельского поселения </w:t>
            </w:r>
          </w:p>
          <w:p w:rsidR="00DF4D39" w:rsidRDefault="00DF4D39" w:rsidP="00A440E8">
            <w:pPr>
              <w:widowControl w:val="0"/>
            </w:pPr>
          </w:p>
          <w:p w:rsidR="009E0834" w:rsidRPr="00483FA1" w:rsidRDefault="0024173A" w:rsidP="00A440E8">
            <w:pPr>
              <w:widowControl w:val="0"/>
            </w:pPr>
            <w:r>
              <w:t>П</w:t>
            </w:r>
            <w:r w:rsidR="00A440E8" w:rsidRPr="00483FA1">
              <w:t>редседатель собрания представителей</w:t>
            </w:r>
          </w:p>
        </w:tc>
        <w:tc>
          <w:tcPr>
            <w:tcW w:w="4643" w:type="dxa"/>
          </w:tcPr>
          <w:p w:rsidR="00DF4D39" w:rsidRDefault="00DF4D39" w:rsidP="00D151E5">
            <w:pPr>
              <w:widowControl w:val="0"/>
              <w:jc w:val="center"/>
            </w:pPr>
          </w:p>
          <w:p w:rsidR="00DF4D39" w:rsidRDefault="00DF4D39" w:rsidP="00D151E5">
            <w:pPr>
              <w:widowControl w:val="0"/>
              <w:jc w:val="center"/>
            </w:pPr>
          </w:p>
          <w:p w:rsidR="00DF4D39" w:rsidRDefault="006B1033" w:rsidP="00D151E5">
            <w:pPr>
              <w:widowControl w:val="0"/>
              <w:jc w:val="center"/>
            </w:pPr>
            <w:r>
              <w:t>С.С. Зайцев</w:t>
            </w:r>
          </w:p>
          <w:p w:rsidR="00DF4D39" w:rsidRDefault="00DF4D39" w:rsidP="00D151E5">
            <w:pPr>
              <w:widowControl w:val="0"/>
              <w:jc w:val="center"/>
            </w:pPr>
          </w:p>
          <w:p w:rsidR="00D151E5" w:rsidRDefault="006B1033" w:rsidP="00D151E5">
            <w:pPr>
              <w:widowControl w:val="0"/>
              <w:jc w:val="center"/>
            </w:pPr>
            <w:r>
              <w:t>Л.К. Макарова</w:t>
            </w:r>
            <w:bookmarkStart w:id="0" w:name="_GoBack"/>
            <w:bookmarkEnd w:id="0"/>
          </w:p>
          <w:p w:rsidR="009E0834" w:rsidRPr="00483FA1" w:rsidRDefault="009E0834" w:rsidP="00DA4BA5">
            <w:pPr>
              <w:widowControl w:val="0"/>
              <w:jc w:val="center"/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F3AB4">
      <w:headerReference w:type="even" r:id="rId7"/>
      <w:headerReference w:type="default" r:id="rId8"/>
      <w:pgSz w:w="11906" w:h="16838"/>
      <w:pgMar w:top="851" w:right="964" w:bottom="414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7D1" w:rsidRDefault="00E417D1">
      <w:r>
        <w:separator/>
      </w:r>
    </w:p>
  </w:endnote>
  <w:endnote w:type="continuationSeparator" w:id="1">
    <w:p w:rsidR="00E417D1" w:rsidRDefault="00E41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7D1" w:rsidRDefault="00E417D1">
      <w:r>
        <w:separator/>
      </w:r>
    </w:p>
  </w:footnote>
  <w:footnote w:type="continuationSeparator" w:id="1">
    <w:p w:rsidR="00E417D1" w:rsidRDefault="00E41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D84F88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E64" w:rsidRPr="00F70B4D" w:rsidRDefault="00D84F88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EA4556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832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1B7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D21"/>
    <w:rsid w:val="002C7E7B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65B8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576C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4E0D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0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33"/>
    <w:rsid w:val="006B1057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15F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6F2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42D1"/>
    <w:rsid w:val="007C4938"/>
    <w:rsid w:val="007C5CC7"/>
    <w:rsid w:val="007C61FE"/>
    <w:rsid w:val="007C67FD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E7DEA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64D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1E6D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B37"/>
    <w:rsid w:val="009A0445"/>
    <w:rsid w:val="009A1174"/>
    <w:rsid w:val="009A1974"/>
    <w:rsid w:val="009A295D"/>
    <w:rsid w:val="009A3B9B"/>
    <w:rsid w:val="009A3E4D"/>
    <w:rsid w:val="009A62CB"/>
    <w:rsid w:val="009B0753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6D33"/>
    <w:rsid w:val="009C721E"/>
    <w:rsid w:val="009D16CC"/>
    <w:rsid w:val="009D1866"/>
    <w:rsid w:val="009D1B45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01D9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B8A"/>
    <w:rsid w:val="00AF117B"/>
    <w:rsid w:val="00AF3037"/>
    <w:rsid w:val="00AF321C"/>
    <w:rsid w:val="00AF38F1"/>
    <w:rsid w:val="00AF3AB4"/>
    <w:rsid w:val="00AF4625"/>
    <w:rsid w:val="00AF4A92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5AED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24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BF4"/>
    <w:rsid w:val="00C73FB5"/>
    <w:rsid w:val="00C74422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4F88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37D5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5C7F"/>
    <w:rsid w:val="00E25CB7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7D1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556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AA0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2DFB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25A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Admin</cp:lastModifiedBy>
  <cp:revision>28</cp:revision>
  <cp:lastPrinted>2019-04-25T07:15:00Z</cp:lastPrinted>
  <dcterms:created xsi:type="dcterms:W3CDTF">2016-02-26T04:33:00Z</dcterms:created>
  <dcterms:modified xsi:type="dcterms:W3CDTF">2019-04-25T07:17:00Z</dcterms:modified>
</cp:coreProperties>
</file>