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C95E2B">
        <w:rPr>
          <w:rFonts w:ascii="Times New Roman" w:hAnsi="Times New Roman" w:cs="Times New Roman"/>
          <w:sz w:val="28"/>
          <w:szCs w:val="28"/>
        </w:rPr>
        <w:t xml:space="preserve">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3E6DD0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23C4" w:rsidRPr="00F20223" w:rsidRDefault="003F23C4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3E6DD0">
        <w:rPr>
          <w:rFonts w:ascii="Times New Roman" w:hAnsi="Times New Roman" w:cs="Times New Roman"/>
          <w:sz w:val="28"/>
          <w:szCs w:val="28"/>
        </w:rPr>
        <w:t>29.03.2023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DD0">
        <w:rPr>
          <w:rFonts w:ascii="Times New Roman" w:hAnsi="Times New Roman" w:cs="Times New Roman"/>
          <w:sz w:val="28"/>
          <w:szCs w:val="28"/>
        </w:rPr>
        <w:t>13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мероприятий      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>по профилактике противодействия терроризма и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экстремизма на территории сельского поселения </w:t>
      </w:r>
    </w:p>
    <w:p w:rsidR="00E57BB7" w:rsidRPr="00E57BB7" w:rsidRDefault="003E6DD0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4244F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="004244F5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4244F5">
        <w:rPr>
          <w:rFonts w:ascii="Times New Roman" w:eastAsia="Times New Roman" w:hAnsi="Times New Roman" w:cs="Times New Roman"/>
          <w:sz w:val="28"/>
          <w:szCs w:val="28"/>
        </w:rPr>
        <w:t> на 2023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BB7" w:rsidRDefault="00B759EE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В соответствии со ст. 4 Федерального закона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114-ФЗ от 25.08.2002 г. «О противодействии экстремистской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еятельности», п.8.1 ч.1 ст. 14 Федерального закона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131-ФЗ от 06.10.2003 «Об общих принципах организации местного самоуправления в Российской Федерации, Устава сельского поселения </w:t>
      </w:r>
      <w:r w:rsidR="003E6DD0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в целях   профилактики противодействия терроризма и экстремизма, </w:t>
      </w:r>
      <w:r w:rsidR="00E57BB7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3E6DD0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E57BB7" w:rsidRP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5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 мероприятий по </w:t>
      </w:r>
      <w:r w:rsidR="00592FE9" w:rsidRPr="00592FE9">
        <w:rPr>
          <w:rFonts w:ascii="Times New Roman" w:eastAsia="Times New Roman" w:hAnsi="Times New Roman" w:cs="Times New Roman"/>
          <w:sz w:val="28"/>
          <w:szCs w:val="28"/>
        </w:rPr>
        <w:t>профилактике  противодействия терроризма и экстремизма на территории сельского  поселения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DD0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4244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3E6DD0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592FE9" w:rsidRPr="00592FE9" w:rsidRDefault="00592FE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2FE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 опубликования.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F9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DD0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E6DD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="003E6DD0">
        <w:rPr>
          <w:rFonts w:ascii="Times New Roman" w:eastAsia="Times New Roman" w:hAnsi="Times New Roman" w:cs="Times New Roman"/>
          <w:sz w:val="28"/>
          <w:szCs w:val="28"/>
        </w:rPr>
        <w:t>С.С.Зайцев</w:t>
      </w:r>
      <w:proofErr w:type="spellEnd"/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2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6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3E6D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3E6D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29.03.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4244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6D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</w:t>
      </w:r>
      <w:bookmarkStart w:id="0" w:name="_GoBack"/>
      <w:bookmarkEnd w:id="0"/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по профилактике противодействия терроризма и экстремизма на территории сельского поселения </w:t>
      </w:r>
      <w:r w:rsidR="003E6DD0">
        <w:rPr>
          <w:rFonts w:ascii="Times New Roman" w:eastAsia="Times New Roman" w:hAnsi="Times New Roman" w:cs="Times New Roman"/>
          <w:b/>
          <w:bCs/>
          <w:sz w:val="28"/>
          <w:szCs w:val="28"/>
        </w:rPr>
        <w:t>Каменный Брод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Челно-Вершин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</w:t>
      </w:r>
      <w:r w:rsidR="004244F5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5580"/>
        <w:gridCol w:w="1559"/>
        <w:gridCol w:w="2122"/>
      </w:tblGrid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Цель, задача, мероприятие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за выполнение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0" w:type="dxa"/>
          </w:tcPr>
          <w:p w:rsidR="00915527" w:rsidRPr="00203E94" w:rsidRDefault="00915527" w:rsidP="00424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профилактических мероприятий </w:t>
            </w:r>
            <w:proofErr w:type="gramStart"/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24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учреждениях</w:t>
            </w:r>
            <w:proofErr w:type="gramEnd"/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направленных на воспитание межнационального уважения, пересечение проявлений национализма и фашизма. Проведение проверок состояния антитеррористической защищенности потенциально опасных объектов: объектов социально-жилищно-культурной, пожароопасных, объектов.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Члены комиссии.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80" w:type="dxa"/>
          </w:tcPr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комплекса мер по распространению в средствах массовой ин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формации,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официальном сайте администрации поселения </w:t>
            </w:r>
            <w:r w:rsidR="003E6DD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материалы по антитеррористической безопасности граждан. Обновление информационного стенда.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комплекса мер, направленных на усиление безопасности: мест 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СДК,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ООШ с. </w:t>
            </w:r>
            <w:r w:rsidR="003E6DD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семинаров с руководителями учебных и лечебных учреждений по вопросам организации системы антитеррористической защиты 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СП, в целях выявления и пресечения фактов распространения экстремистских материалов, призыв к осуществлению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экстремистской деятельности и возбуждения ненависти, вражды, унижения человеческого достоинства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527" w:rsidRPr="00203E94" w:rsidTr="005A35E9">
        <w:tc>
          <w:tcPr>
            <w:tcW w:w="624" w:type="dxa"/>
          </w:tcPr>
          <w:p w:rsidR="00915527" w:rsidRPr="00D8142E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перечня заброшенных зданий и помещений, расположенных на территории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с лицами, отбывшими наказание тематических бесед по культуре межнациональных отношений.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 года 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поселения 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инженерной защиты, исключающей несанкционированную парковку транспортных средств в близи учебных и дошкольных заведений, учреждений здравоохранения, а также мест проведения массовых культурно-зрелищных и спортивных мероприятий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комплексных мероприятий, 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4244F5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незаконного использования иностранной рабочей силы.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2122" w:type="dxa"/>
          </w:tcPr>
          <w:p w:rsidR="004244F5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ПВС района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 и т.д.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4244F5" w:rsidRPr="00203E94" w:rsidTr="005A35E9">
        <w:tc>
          <w:tcPr>
            <w:tcW w:w="624" w:type="dxa"/>
          </w:tcPr>
          <w:p w:rsidR="004244F5" w:rsidRPr="004244F5" w:rsidRDefault="004244F5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0" w:type="dxa"/>
          </w:tcPr>
          <w:p w:rsidR="004244F5" w:rsidRPr="00203E94" w:rsidRDefault="004244F5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тематическую встречу с представителями средств массовой информации и интернет-сообщества в целях противодействия распространению </w:t>
            </w:r>
            <w:r w:rsidRPr="00B64D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идеологии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экстремизма</w:t>
            </w:r>
          </w:p>
        </w:tc>
        <w:tc>
          <w:tcPr>
            <w:tcW w:w="1559" w:type="dxa"/>
          </w:tcPr>
          <w:p w:rsidR="004244F5" w:rsidRPr="00203E94" w:rsidRDefault="004244F5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2" w:type="dxa"/>
          </w:tcPr>
          <w:p w:rsidR="004244F5" w:rsidRPr="00203E94" w:rsidRDefault="004244F5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:rsidR="00973B65" w:rsidRDefault="00973B65" w:rsidP="009155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54AF3"/>
    <w:rsid w:val="00072E5E"/>
    <w:rsid w:val="000A35B8"/>
    <w:rsid w:val="000C305E"/>
    <w:rsid w:val="00167DFC"/>
    <w:rsid w:val="001A52D1"/>
    <w:rsid w:val="001B5488"/>
    <w:rsid w:val="001C4C74"/>
    <w:rsid w:val="002401F2"/>
    <w:rsid w:val="002E2F20"/>
    <w:rsid w:val="00304859"/>
    <w:rsid w:val="00381E0F"/>
    <w:rsid w:val="003A53EA"/>
    <w:rsid w:val="003C3CA8"/>
    <w:rsid w:val="003E6DD0"/>
    <w:rsid w:val="003F23C4"/>
    <w:rsid w:val="004007A9"/>
    <w:rsid w:val="004244F5"/>
    <w:rsid w:val="00424654"/>
    <w:rsid w:val="00437278"/>
    <w:rsid w:val="0046224A"/>
    <w:rsid w:val="004971A1"/>
    <w:rsid w:val="00592FE9"/>
    <w:rsid w:val="00611AC0"/>
    <w:rsid w:val="006E1F2D"/>
    <w:rsid w:val="0071438E"/>
    <w:rsid w:val="00740D4D"/>
    <w:rsid w:val="007519FF"/>
    <w:rsid w:val="0075479A"/>
    <w:rsid w:val="00773614"/>
    <w:rsid w:val="007A6B68"/>
    <w:rsid w:val="008300A6"/>
    <w:rsid w:val="00891D6E"/>
    <w:rsid w:val="008B71AF"/>
    <w:rsid w:val="008E6117"/>
    <w:rsid w:val="008E6D92"/>
    <w:rsid w:val="00915527"/>
    <w:rsid w:val="00925297"/>
    <w:rsid w:val="00973B65"/>
    <w:rsid w:val="009B58DA"/>
    <w:rsid w:val="00A04207"/>
    <w:rsid w:val="00A06CD0"/>
    <w:rsid w:val="00B42609"/>
    <w:rsid w:val="00B46734"/>
    <w:rsid w:val="00B64DC6"/>
    <w:rsid w:val="00B759EE"/>
    <w:rsid w:val="00BE1AFB"/>
    <w:rsid w:val="00BF544B"/>
    <w:rsid w:val="00C00F3E"/>
    <w:rsid w:val="00C01C6D"/>
    <w:rsid w:val="00C066CC"/>
    <w:rsid w:val="00C32CAC"/>
    <w:rsid w:val="00C95E2B"/>
    <w:rsid w:val="00D43C35"/>
    <w:rsid w:val="00D46548"/>
    <w:rsid w:val="00D60270"/>
    <w:rsid w:val="00D81702"/>
    <w:rsid w:val="00DB1874"/>
    <w:rsid w:val="00E57BB7"/>
    <w:rsid w:val="00E9255B"/>
    <w:rsid w:val="00EF7024"/>
    <w:rsid w:val="00F129F8"/>
    <w:rsid w:val="00F20223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6E09"/>
  <w15:docId w15:val="{5FC4D3F1-03AE-4425-9EE6-0281930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9sbmqj6a4e8a.xn--p1ai/documents/19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8</cp:revision>
  <cp:lastPrinted>2021-08-31T06:08:00Z</cp:lastPrinted>
  <dcterms:created xsi:type="dcterms:W3CDTF">2023-03-17T09:52:00Z</dcterms:created>
  <dcterms:modified xsi:type="dcterms:W3CDTF">2023-03-28T11:41:00Z</dcterms:modified>
</cp:coreProperties>
</file>