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66" w:rsidRDefault="006E0466" w:rsidP="00A725B4">
      <w:pPr>
        <w:rPr>
          <w:sz w:val="28"/>
          <w:szCs w:val="28"/>
        </w:rPr>
      </w:pPr>
    </w:p>
    <w:p w:rsidR="006E0466" w:rsidRDefault="006E0466" w:rsidP="00A725B4">
      <w:pPr>
        <w:rPr>
          <w:sz w:val="28"/>
          <w:szCs w:val="28"/>
        </w:rPr>
      </w:pPr>
    </w:p>
    <w:bookmarkStart w:id="0" w:name="_GoBack"/>
    <w:bookmarkEnd w:id="0"/>
    <w:p w:rsidR="000B7908" w:rsidRDefault="0005481E" w:rsidP="00A725B4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-119380</wp:posOffset>
                </wp:positionV>
                <wp:extent cx="3334385" cy="248539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4385" cy="248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908" w:rsidRDefault="000B7908" w:rsidP="000B79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СОБРАНИЕ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ПРЕДСТАВИТЕЛЕЙ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СЕЛЬСКОГО ПОСЕЛЕНИЯ</w:t>
                            </w:r>
                          </w:p>
                          <w:p w:rsidR="000B7908" w:rsidRDefault="005F0021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КАМЕННЫЙ БРОД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МУНИЦИПАЛЬНОГО РАЙОНА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ЧЕЛНО-ВЕРШИНСКИЙ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САМАРСКОЙ ОБЛАСТИ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РЕШЕНИЕ</w:t>
                            </w:r>
                          </w:p>
                          <w:p w:rsidR="000B7908" w:rsidRDefault="000B7908" w:rsidP="000B7908">
                            <w:pPr>
                              <w:pStyle w:val="ConsTitle"/>
                              <w:widowControl/>
                              <w:ind w:righ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DB5E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23</w:t>
                            </w:r>
                            <w:r w:rsidR="006A78C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июня 20</w:t>
                            </w:r>
                            <w:r w:rsidR="00DB5E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20 </w:t>
                            </w:r>
                            <w:r w:rsidR="006A78C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1A533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140</w:t>
                            </w:r>
                          </w:p>
                          <w:p w:rsidR="000B7908" w:rsidRDefault="000B7908" w:rsidP="000B790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2.05pt;margin-top:-9.4pt;width:262.55pt;height:19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" strokecolor="white">
                <v:textbox>
                  <w:txbxContent>
                    <w:p w:rsidR="000B7908" w:rsidRDefault="000B7908" w:rsidP="000B790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СОБРАНИЕ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ПРЕДСТАВИТЕЛЕЙ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СЕЛЬСКОГО ПОСЕЛЕНИЯ</w:t>
                      </w:r>
                    </w:p>
                    <w:p w:rsidR="000B7908" w:rsidRDefault="005F0021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КАМЕННЫЙ БРОД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МУНИЦИПАЛЬНОГО РАЙОНА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ЧЕЛНО-ВЕРШИНСКИЙ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САМАРСКОЙ ОБЛАСТИ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РЕШЕНИЕ</w:t>
                      </w:r>
                    </w:p>
                    <w:p w:rsidR="000B7908" w:rsidRDefault="000B7908" w:rsidP="000B7908">
                      <w:pPr>
                        <w:pStyle w:val="ConsTitle"/>
                        <w:widowControl/>
                        <w:ind w:righ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DB5E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23</w:t>
                      </w:r>
                      <w:r w:rsidR="006A78C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июня 20</w:t>
                      </w:r>
                      <w:r w:rsidR="00DB5E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20 </w:t>
                      </w:r>
                      <w:r w:rsidR="006A78C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="001A533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140</w:t>
                      </w:r>
                    </w:p>
                    <w:p w:rsidR="000B7908" w:rsidRDefault="000B7908" w:rsidP="000B790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A725B4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 назначении выборов депутатов </w:t>
      </w:r>
    </w:p>
    <w:p w:rsidR="000B7908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Собрания представителей сельского поселения</w:t>
      </w:r>
    </w:p>
    <w:p w:rsidR="000B7908" w:rsidRDefault="005F0021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Каменный </w:t>
      </w:r>
      <w:proofErr w:type="gramStart"/>
      <w:r>
        <w:rPr>
          <w:sz w:val="28"/>
          <w:szCs w:val="28"/>
        </w:rPr>
        <w:t>Брод</w:t>
      </w:r>
      <w:r w:rsidR="0029043D">
        <w:rPr>
          <w:sz w:val="28"/>
          <w:szCs w:val="28"/>
        </w:rPr>
        <w:t xml:space="preserve"> </w:t>
      </w:r>
      <w:r w:rsidR="000B7908">
        <w:rPr>
          <w:sz w:val="28"/>
          <w:szCs w:val="28"/>
        </w:rPr>
        <w:t xml:space="preserve"> </w:t>
      </w:r>
      <w:r w:rsidR="00A725B4">
        <w:rPr>
          <w:sz w:val="28"/>
          <w:szCs w:val="28"/>
        </w:rPr>
        <w:t>муниципального</w:t>
      </w:r>
      <w:proofErr w:type="gramEnd"/>
      <w:r w:rsidR="00A725B4">
        <w:rPr>
          <w:sz w:val="28"/>
          <w:szCs w:val="28"/>
        </w:rPr>
        <w:t xml:space="preserve"> района </w:t>
      </w:r>
    </w:p>
    <w:p w:rsidR="00A725B4" w:rsidRDefault="00A725B4" w:rsidP="008B55E3">
      <w:pPr>
        <w:ind w:left="567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672CC5" w:rsidRDefault="00672CC5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A725B4" w:rsidRPr="00802FDA" w:rsidRDefault="00A725B4" w:rsidP="00A725B4">
      <w:pPr>
        <w:rPr>
          <w:sz w:val="28"/>
          <w:szCs w:val="28"/>
        </w:rPr>
      </w:pPr>
    </w:p>
    <w:p w:rsidR="009D1012" w:rsidRPr="004D7623" w:rsidRDefault="00672CC5" w:rsidP="00A725B4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1012" w:rsidRPr="004D7623">
        <w:rPr>
          <w:rFonts w:ascii="Times New Roman" w:hAnsi="Times New Roman"/>
          <w:sz w:val="28"/>
          <w:szCs w:val="28"/>
        </w:rPr>
        <w:t xml:space="preserve">В соответствии с пунктом 2 статьи 23 Федерального закона от 06.10.2003 № 131-ФЗ «Об общих принципах организации местного самоуправления в Российской Федерации», пунктом 7 статьи 10 Федерального закона от 12.06.2002 №67-ФЗ «Об основных гарантиях избирательных прав и права на участие в референдуме граждан Российской Федерации», пунктом 4 статьи 12 Закона Самарской области от 31.12.2019 г. № 142-ГД «О выборах депутатов представительных органов муниципальных образований Самарской области» и Уставом сельского поселения </w:t>
      </w:r>
      <w:r w:rsidR="005F0021">
        <w:rPr>
          <w:rFonts w:ascii="Times New Roman" w:hAnsi="Times New Roman"/>
          <w:sz w:val="28"/>
          <w:szCs w:val="28"/>
        </w:rPr>
        <w:t>Каменный Брод</w:t>
      </w:r>
      <w:r w:rsidR="009D1012" w:rsidRPr="004D762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D76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D1012" w:rsidRPr="004D7623"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 w:rsidR="005F0021">
        <w:rPr>
          <w:rFonts w:ascii="Times New Roman" w:hAnsi="Times New Roman"/>
          <w:sz w:val="28"/>
          <w:szCs w:val="28"/>
        </w:rPr>
        <w:t>Каменный Брод</w:t>
      </w:r>
      <w:r w:rsidR="004D7623" w:rsidRPr="004D7623">
        <w:rPr>
          <w:rFonts w:ascii="Times New Roman" w:hAnsi="Times New Roman"/>
          <w:sz w:val="28"/>
          <w:szCs w:val="28"/>
        </w:rPr>
        <w:t xml:space="preserve"> </w:t>
      </w:r>
      <w:r w:rsidR="004D7623">
        <w:rPr>
          <w:rFonts w:ascii="Times New Roman" w:hAnsi="Times New Roman"/>
          <w:sz w:val="28"/>
          <w:szCs w:val="28"/>
        </w:rPr>
        <w:t xml:space="preserve"> </w:t>
      </w:r>
      <w:r w:rsidR="009D1012" w:rsidRPr="004D7623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D76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D1012" w:rsidRPr="004D7623">
        <w:rPr>
          <w:rFonts w:ascii="Times New Roman" w:hAnsi="Times New Roman"/>
          <w:sz w:val="28"/>
          <w:szCs w:val="28"/>
        </w:rPr>
        <w:t xml:space="preserve"> Самарской области,</w:t>
      </w:r>
    </w:p>
    <w:p w:rsidR="00A725B4" w:rsidRPr="00802FDA" w:rsidRDefault="00A725B4" w:rsidP="00A725B4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02FDA">
        <w:rPr>
          <w:rFonts w:ascii="Times New Roman" w:hAnsi="Times New Roman"/>
          <w:sz w:val="28"/>
          <w:szCs w:val="28"/>
        </w:rPr>
        <w:t>РЕШИЛО:</w:t>
      </w:r>
    </w:p>
    <w:p w:rsidR="00A725B4" w:rsidRDefault="00A725B4" w:rsidP="00A725B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E91AB0">
        <w:rPr>
          <w:sz w:val="28"/>
          <w:szCs w:val="28"/>
        </w:rPr>
        <w:t xml:space="preserve">Назначить выборы депутатов Собрания представителей </w:t>
      </w:r>
      <w:r>
        <w:rPr>
          <w:sz w:val="28"/>
          <w:szCs w:val="28"/>
        </w:rPr>
        <w:t xml:space="preserve">сельского поселения </w:t>
      </w:r>
      <w:r w:rsidR="005F0021">
        <w:rPr>
          <w:sz w:val="28"/>
          <w:szCs w:val="28"/>
        </w:rPr>
        <w:t>Каменный Брод</w:t>
      </w:r>
      <w:r w:rsidR="0029043D">
        <w:rPr>
          <w:sz w:val="28"/>
          <w:szCs w:val="28"/>
        </w:rPr>
        <w:t xml:space="preserve"> </w:t>
      </w:r>
      <w:r w:rsidRPr="00E91AB0">
        <w:rPr>
          <w:sz w:val="28"/>
          <w:szCs w:val="28"/>
        </w:rPr>
        <w:t xml:space="preserve">муниципального района </w:t>
      </w:r>
      <w:proofErr w:type="spellStart"/>
      <w:r w:rsidRPr="00E91AB0">
        <w:rPr>
          <w:sz w:val="28"/>
          <w:szCs w:val="28"/>
        </w:rPr>
        <w:t>Челно-Вершинский</w:t>
      </w:r>
      <w:proofErr w:type="spellEnd"/>
      <w:r w:rsidRPr="00E91AB0">
        <w:rPr>
          <w:sz w:val="28"/>
          <w:szCs w:val="28"/>
        </w:rPr>
        <w:t xml:space="preserve"> Самарской области</w:t>
      </w:r>
      <w:r w:rsidR="009D1012">
        <w:rPr>
          <w:sz w:val="28"/>
          <w:szCs w:val="28"/>
        </w:rPr>
        <w:t xml:space="preserve"> </w:t>
      </w:r>
      <w:r w:rsidR="009D1012" w:rsidRPr="009D1012">
        <w:rPr>
          <w:sz w:val="28"/>
          <w:szCs w:val="28"/>
        </w:rPr>
        <w:t xml:space="preserve">четвертого </w:t>
      </w:r>
      <w:proofErr w:type="gramStart"/>
      <w:r w:rsidR="009D1012" w:rsidRPr="009D1012">
        <w:rPr>
          <w:sz w:val="28"/>
          <w:szCs w:val="28"/>
        </w:rPr>
        <w:t xml:space="preserve">созыва  </w:t>
      </w:r>
      <w:r w:rsidRPr="00E91AB0">
        <w:rPr>
          <w:sz w:val="28"/>
          <w:szCs w:val="28"/>
        </w:rPr>
        <w:t>на</w:t>
      </w:r>
      <w:proofErr w:type="gramEnd"/>
      <w:r w:rsidRPr="00E91AB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3 сентября </w:t>
      </w:r>
      <w:r w:rsidRPr="00E91AB0">
        <w:rPr>
          <w:sz w:val="28"/>
          <w:szCs w:val="28"/>
        </w:rPr>
        <w:t>20</w:t>
      </w:r>
      <w:r w:rsidR="00DB5E39">
        <w:rPr>
          <w:sz w:val="28"/>
          <w:szCs w:val="28"/>
        </w:rPr>
        <w:t>20</w:t>
      </w:r>
      <w:r w:rsidRPr="00E91AB0">
        <w:rPr>
          <w:sz w:val="28"/>
          <w:szCs w:val="28"/>
        </w:rPr>
        <w:t xml:space="preserve"> года.</w:t>
      </w:r>
    </w:p>
    <w:p w:rsidR="00A725B4" w:rsidRDefault="00A725B4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7908">
        <w:rPr>
          <w:sz w:val="28"/>
          <w:szCs w:val="28"/>
        </w:rPr>
        <w:t>Опубликовать настоящее решение в газете «</w:t>
      </w:r>
      <w:r w:rsidR="000A051C">
        <w:rPr>
          <w:sz w:val="28"/>
          <w:szCs w:val="28"/>
        </w:rPr>
        <w:t>Авангард</w:t>
      </w:r>
      <w:r w:rsidRPr="000B7908">
        <w:rPr>
          <w:sz w:val="28"/>
          <w:szCs w:val="28"/>
        </w:rPr>
        <w:t>».</w:t>
      </w:r>
    </w:p>
    <w:p w:rsidR="009D1012" w:rsidRDefault="009D1012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1012">
        <w:rPr>
          <w:sz w:val="28"/>
          <w:szCs w:val="28"/>
        </w:rPr>
        <w:t xml:space="preserve">Направить данное Решение в Территориальную избирательную комиссию </w:t>
      </w:r>
      <w:proofErr w:type="spellStart"/>
      <w:r w:rsidRPr="00E91AB0">
        <w:rPr>
          <w:sz w:val="28"/>
          <w:szCs w:val="28"/>
        </w:rPr>
        <w:t>Челно-Вершинск</w:t>
      </w:r>
      <w:r>
        <w:rPr>
          <w:sz w:val="28"/>
          <w:szCs w:val="28"/>
        </w:rPr>
        <w:t>ого</w:t>
      </w:r>
      <w:proofErr w:type="spellEnd"/>
      <w:r w:rsidRPr="00E91AB0">
        <w:rPr>
          <w:sz w:val="28"/>
          <w:szCs w:val="28"/>
        </w:rPr>
        <w:t xml:space="preserve"> </w:t>
      </w:r>
      <w:r w:rsidRPr="009D1012">
        <w:rPr>
          <w:sz w:val="28"/>
          <w:szCs w:val="28"/>
        </w:rPr>
        <w:t>района Самарской области.</w:t>
      </w:r>
    </w:p>
    <w:p w:rsidR="009D1012" w:rsidRDefault="009D1012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672CC5" w:rsidRPr="000B7908" w:rsidRDefault="00672CC5" w:rsidP="00672CC5">
      <w:pPr>
        <w:spacing w:line="360" w:lineRule="auto"/>
        <w:ind w:left="709"/>
        <w:jc w:val="both"/>
        <w:rPr>
          <w:sz w:val="28"/>
          <w:szCs w:val="28"/>
        </w:rPr>
      </w:pPr>
    </w:p>
    <w:p w:rsidR="00672CC5" w:rsidRPr="00672CC5" w:rsidRDefault="00672CC5" w:rsidP="00672CC5">
      <w:pPr>
        <w:rPr>
          <w:sz w:val="28"/>
        </w:rPr>
      </w:pPr>
      <w:r w:rsidRPr="00672CC5">
        <w:rPr>
          <w:sz w:val="28"/>
        </w:rPr>
        <w:t>Председатель Собрания представителей</w:t>
      </w:r>
    </w:p>
    <w:p w:rsidR="00672CC5" w:rsidRDefault="00672CC5" w:rsidP="00672CC5">
      <w:pPr>
        <w:rPr>
          <w:sz w:val="28"/>
        </w:rPr>
      </w:pPr>
      <w:r w:rsidRPr="00672CC5">
        <w:rPr>
          <w:sz w:val="28"/>
        </w:rPr>
        <w:t xml:space="preserve">сельского поселения </w:t>
      </w:r>
      <w:r w:rsidR="005F0021">
        <w:rPr>
          <w:sz w:val="28"/>
        </w:rPr>
        <w:t>Каменный Брод</w:t>
      </w:r>
    </w:p>
    <w:p w:rsidR="00672CC5" w:rsidRDefault="00672CC5" w:rsidP="00672CC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  </w:t>
      </w:r>
    </w:p>
    <w:p w:rsidR="00672CC5" w:rsidRPr="00672CC5" w:rsidRDefault="00672CC5" w:rsidP="00672CC5">
      <w:pPr>
        <w:rPr>
          <w:sz w:val="28"/>
        </w:rPr>
      </w:pPr>
      <w:r>
        <w:rPr>
          <w:sz w:val="28"/>
          <w:szCs w:val="28"/>
        </w:rPr>
        <w:t xml:space="preserve">Самарской области                                                         </w:t>
      </w:r>
      <w:r w:rsidR="005F0021">
        <w:rPr>
          <w:sz w:val="28"/>
          <w:szCs w:val="28"/>
        </w:rPr>
        <w:t xml:space="preserve">                   </w:t>
      </w:r>
      <w:proofErr w:type="spellStart"/>
      <w:r w:rsidR="005F0021">
        <w:rPr>
          <w:sz w:val="28"/>
          <w:szCs w:val="28"/>
        </w:rPr>
        <w:t>Л.К.Макарова</w:t>
      </w:r>
      <w:proofErr w:type="spellEnd"/>
    </w:p>
    <w:p w:rsidR="00A725B4" w:rsidRPr="00802FDA" w:rsidRDefault="00A725B4" w:rsidP="00A725B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725B4" w:rsidRDefault="00A725B4" w:rsidP="00A725B4">
      <w:pPr>
        <w:rPr>
          <w:sz w:val="28"/>
          <w:szCs w:val="28"/>
        </w:rPr>
      </w:pPr>
      <w:r w:rsidRPr="00802FD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="005F0021">
        <w:rPr>
          <w:sz w:val="28"/>
          <w:szCs w:val="28"/>
        </w:rPr>
        <w:t>Каменный Брод</w:t>
      </w:r>
    </w:p>
    <w:p w:rsidR="00A725B4" w:rsidRDefault="00A725B4" w:rsidP="00A725B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A725B4" w:rsidRDefault="00A725B4" w:rsidP="00A725B4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E5">
        <w:rPr>
          <w:sz w:val="28"/>
          <w:szCs w:val="28"/>
        </w:rPr>
        <w:t xml:space="preserve">     </w:t>
      </w:r>
      <w:r w:rsidR="009D1012">
        <w:rPr>
          <w:sz w:val="28"/>
          <w:szCs w:val="28"/>
        </w:rPr>
        <w:t xml:space="preserve">   </w:t>
      </w:r>
      <w:r w:rsidR="001F1DE5">
        <w:rPr>
          <w:sz w:val="28"/>
          <w:szCs w:val="28"/>
        </w:rPr>
        <w:t xml:space="preserve">      </w:t>
      </w:r>
      <w:r w:rsidR="005F0021">
        <w:rPr>
          <w:sz w:val="28"/>
          <w:szCs w:val="28"/>
        </w:rPr>
        <w:t xml:space="preserve">      </w:t>
      </w:r>
      <w:r w:rsidR="001F1DE5">
        <w:rPr>
          <w:sz w:val="28"/>
          <w:szCs w:val="28"/>
        </w:rPr>
        <w:t xml:space="preserve">     </w:t>
      </w:r>
      <w:r w:rsidR="00672CC5">
        <w:rPr>
          <w:sz w:val="28"/>
          <w:szCs w:val="28"/>
        </w:rPr>
        <w:t xml:space="preserve"> </w:t>
      </w:r>
      <w:r w:rsidR="001F1DE5">
        <w:rPr>
          <w:sz w:val="28"/>
          <w:szCs w:val="28"/>
        </w:rPr>
        <w:t xml:space="preserve">     </w:t>
      </w:r>
      <w:r w:rsidR="005F0021">
        <w:rPr>
          <w:sz w:val="28"/>
          <w:szCs w:val="28"/>
        </w:rPr>
        <w:t>С.С. Зайцев</w:t>
      </w:r>
    </w:p>
    <w:p w:rsidR="00971ECD" w:rsidRDefault="00971ECD">
      <w:pPr>
        <w:spacing w:after="200" w:line="276" w:lineRule="auto"/>
        <w:rPr>
          <w:sz w:val="28"/>
          <w:szCs w:val="28"/>
        </w:rPr>
      </w:pPr>
    </w:p>
    <w:sectPr w:rsidR="00971ECD" w:rsidSect="00D307F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0144"/>
    <w:multiLevelType w:val="hybridMultilevel"/>
    <w:tmpl w:val="A4F011B8"/>
    <w:lvl w:ilvl="0" w:tplc="E69CA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B4"/>
    <w:rsid w:val="00000299"/>
    <w:rsid w:val="0005481E"/>
    <w:rsid w:val="00084427"/>
    <w:rsid w:val="00091FEF"/>
    <w:rsid w:val="000951A7"/>
    <w:rsid w:val="000A051C"/>
    <w:rsid w:val="000A2EE8"/>
    <w:rsid w:val="000B7908"/>
    <w:rsid w:val="001A533F"/>
    <w:rsid w:val="001D4744"/>
    <w:rsid w:val="001F1DE5"/>
    <w:rsid w:val="0029043D"/>
    <w:rsid w:val="002D0A17"/>
    <w:rsid w:val="003349D2"/>
    <w:rsid w:val="003532D0"/>
    <w:rsid w:val="003555BF"/>
    <w:rsid w:val="00373917"/>
    <w:rsid w:val="003E3517"/>
    <w:rsid w:val="003E45EE"/>
    <w:rsid w:val="004662B1"/>
    <w:rsid w:val="004D7623"/>
    <w:rsid w:val="004F0E3A"/>
    <w:rsid w:val="005969DD"/>
    <w:rsid w:val="005C2B36"/>
    <w:rsid w:val="005F0021"/>
    <w:rsid w:val="005F0539"/>
    <w:rsid w:val="00627868"/>
    <w:rsid w:val="00672CC5"/>
    <w:rsid w:val="006A78CC"/>
    <w:rsid w:val="006D1905"/>
    <w:rsid w:val="006E0466"/>
    <w:rsid w:val="006E102B"/>
    <w:rsid w:val="006E6924"/>
    <w:rsid w:val="006F2E4D"/>
    <w:rsid w:val="00702035"/>
    <w:rsid w:val="007055B8"/>
    <w:rsid w:val="00723F8A"/>
    <w:rsid w:val="00795664"/>
    <w:rsid w:val="007D39A3"/>
    <w:rsid w:val="0081130C"/>
    <w:rsid w:val="00846D90"/>
    <w:rsid w:val="008671CE"/>
    <w:rsid w:val="00877265"/>
    <w:rsid w:val="008B55E3"/>
    <w:rsid w:val="00931B61"/>
    <w:rsid w:val="00971ECD"/>
    <w:rsid w:val="00993975"/>
    <w:rsid w:val="009D1012"/>
    <w:rsid w:val="009F021F"/>
    <w:rsid w:val="00A00C87"/>
    <w:rsid w:val="00A725B4"/>
    <w:rsid w:val="00A9472A"/>
    <w:rsid w:val="00AD5818"/>
    <w:rsid w:val="00B230D5"/>
    <w:rsid w:val="00B545D5"/>
    <w:rsid w:val="00B66FD8"/>
    <w:rsid w:val="00B80109"/>
    <w:rsid w:val="00BC159E"/>
    <w:rsid w:val="00BC746F"/>
    <w:rsid w:val="00C06A27"/>
    <w:rsid w:val="00C4756A"/>
    <w:rsid w:val="00C575A5"/>
    <w:rsid w:val="00CB0A73"/>
    <w:rsid w:val="00D2079D"/>
    <w:rsid w:val="00D307F7"/>
    <w:rsid w:val="00D33BC4"/>
    <w:rsid w:val="00D554A9"/>
    <w:rsid w:val="00DA418E"/>
    <w:rsid w:val="00DB5E39"/>
    <w:rsid w:val="00DE563C"/>
    <w:rsid w:val="00E02F22"/>
    <w:rsid w:val="00E23C5D"/>
    <w:rsid w:val="00E92F5B"/>
    <w:rsid w:val="00EC22D0"/>
    <w:rsid w:val="00EC7D56"/>
    <w:rsid w:val="00ED47B4"/>
    <w:rsid w:val="00EF0393"/>
    <w:rsid w:val="00F67AC6"/>
    <w:rsid w:val="00F82B26"/>
    <w:rsid w:val="00F94EA0"/>
    <w:rsid w:val="00F957A7"/>
    <w:rsid w:val="00F9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AB5B"/>
  <w15:docId w15:val="{C7ED30F2-1AD0-47D3-939D-F4106E35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25B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7055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5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B79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9D10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53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2020-06-23T07:31:00Z</cp:lastPrinted>
  <dcterms:created xsi:type="dcterms:W3CDTF">2020-06-18T13:26:00Z</dcterms:created>
  <dcterms:modified xsi:type="dcterms:W3CDTF">2020-06-23T07:33:00Z</dcterms:modified>
</cp:coreProperties>
</file>