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8AA6A5" w14:textId="75C758D6" w:rsidR="00680444" w:rsidRDefault="002F2F5B" w:rsidP="00A561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596C9D" wp14:editId="67977AA5">
                <wp:simplePos x="0" y="0"/>
                <wp:positionH relativeFrom="column">
                  <wp:posOffset>447040</wp:posOffset>
                </wp:positionH>
                <wp:positionV relativeFrom="paragraph">
                  <wp:posOffset>-319405</wp:posOffset>
                </wp:positionV>
                <wp:extent cx="2924175" cy="2169160"/>
                <wp:effectExtent l="0" t="0" r="28575" b="2159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4175" cy="216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A8ABA4" w14:textId="27B3BFD6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14:paraId="6CCD5591" w14:textId="50F34641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F2F5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сельского поселения</w:t>
                            </w:r>
                          </w:p>
                          <w:p w14:paraId="1C589536" w14:textId="4B07E44A" w:rsidR="00C779E1" w:rsidRPr="002F2F5B" w:rsidRDefault="00DA2C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КАМЕННЫЙ БРОД</w:t>
                            </w:r>
                            <w:r w:rsidR="00C779E1" w:rsidRPr="002F2F5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E651737" w14:textId="77777777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F2F5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муниципального района </w:t>
                            </w:r>
                          </w:p>
                          <w:p w14:paraId="5BEBA1B6" w14:textId="77777777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F2F5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Челно-Вершинский</w:t>
                            </w:r>
                            <w:proofErr w:type="spellEnd"/>
                            <w:r w:rsidRPr="002F2F5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D6103EC" w14:textId="6F4DF95C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2F2F5B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Самарской области</w:t>
                            </w:r>
                          </w:p>
                          <w:p w14:paraId="5DE03D43" w14:textId="77777777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E9B2CF2" w14:textId="5F4A23CF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ПОСТАНОВЛЕНИЕ</w:t>
                            </w:r>
                          </w:p>
                          <w:p w14:paraId="163E3DA3" w14:textId="77777777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6CCF4378" w14:textId="5D791193" w:rsidR="00C779E1" w:rsidRPr="002F2F5B" w:rsidRDefault="00C779E1" w:rsidP="002F2F5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 w:rsidRPr="002F2F5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от </w:t>
                            </w:r>
                            <w:r w:rsidR="0068492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29</w:t>
                            </w:r>
                            <w:proofErr w:type="gramEnd"/>
                            <w:r w:rsidR="0068492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марта 2023 г.</w:t>
                            </w:r>
                            <w:r w:rsidR="0068492F" w:rsidRPr="002F2F5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№ </w:t>
                            </w:r>
                            <w:r w:rsidR="0068492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96C9D" id="Прямоугольник 1" o:spid="_x0000_s1026" style="position:absolute;left:0;text-align:left;margin-left:35.2pt;margin-top:-25.15pt;width:230.25pt;height:17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" strokecolor="white">
                <v:textbox>
                  <w:txbxContent>
                    <w:p w14:paraId="07A8ABA4" w14:textId="27B3BFD6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Администрация</w:t>
                      </w:r>
                    </w:p>
                    <w:p w14:paraId="6CCD5591" w14:textId="50F34641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F2F5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сельского поселения</w:t>
                      </w:r>
                    </w:p>
                    <w:p w14:paraId="1C589536" w14:textId="4B07E44A" w:rsidR="00C779E1" w:rsidRPr="002F2F5B" w:rsidRDefault="00DA2C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КАМЕННЫЙ БРОД</w:t>
                      </w:r>
                      <w:r w:rsidR="00C779E1" w:rsidRPr="002F2F5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E651737" w14:textId="77777777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F2F5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муниципального района </w:t>
                      </w:r>
                    </w:p>
                    <w:p w14:paraId="5BEBA1B6" w14:textId="77777777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2F2F5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Челно-Вершинский</w:t>
                      </w:r>
                      <w:proofErr w:type="spellEnd"/>
                      <w:r w:rsidRPr="002F2F5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D6103EC" w14:textId="6F4DF95C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2F2F5B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Самарской области</w:t>
                      </w:r>
                    </w:p>
                    <w:p w14:paraId="5DE03D43" w14:textId="77777777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</w:p>
                    <w:p w14:paraId="7E9B2CF2" w14:textId="5F4A23CF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ПОСТАНОВЛЕНИЕ</w:t>
                      </w:r>
                    </w:p>
                    <w:p w14:paraId="163E3DA3" w14:textId="77777777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6CCF4378" w14:textId="5D791193" w:rsidR="00C779E1" w:rsidRPr="002F2F5B" w:rsidRDefault="00C779E1" w:rsidP="002F2F5B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proofErr w:type="gramStart"/>
                      <w:r w:rsidRPr="002F2F5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от </w:t>
                      </w:r>
                      <w:r w:rsidR="0068492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29</w:t>
                      </w:r>
                      <w:proofErr w:type="gramEnd"/>
                      <w:r w:rsidR="0068492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марта 2023 г.</w:t>
                      </w:r>
                      <w:r w:rsidR="0068492F" w:rsidRPr="002F2F5B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№ </w:t>
                      </w:r>
                      <w:r w:rsidR="0068492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15</w:t>
                      </w:r>
                    </w:p>
                  </w:txbxContent>
                </v:textbox>
              </v:rect>
            </w:pict>
          </mc:Fallback>
        </mc:AlternateContent>
      </w:r>
    </w:p>
    <w:p w14:paraId="663DC990" w14:textId="77777777" w:rsidR="002F2F5B" w:rsidRDefault="002F2F5B" w:rsidP="00A561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6A91B8" w14:textId="77777777" w:rsidR="002F2F5B" w:rsidRDefault="002F2F5B" w:rsidP="00A561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2653C12" w14:textId="77777777" w:rsidR="002F2F5B" w:rsidRPr="002F2F5B" w:rsidRDefault="002F2F5B" w:rsidP="00A5616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19523C7" w14:textId="2B299860" w:rsidR="00680444" w:rsidRPr="00A5616B" w:rsidRDefault="00680444" w:rsidP="00A5616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31EFD1" w14:textId="77777777"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14:paraId="00CA23C9" w14:textId="77777777"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14:paraId="65CB7710" w14:textId="77777777"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14:paraId="49A37EA0" w14:textId="77777777"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14:paraId="203D8EF4" w14:textId="77777777" w:rsidR="002F2F5B" w:rsidRDefault="002F2F5B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</w:p>
    <w:p w14:paraId="318A7AF6" w14:textId="2630CED9" w:rsidR="001E05DF" w:rsidRPr="002F2F5B" w:rsidRDefault="00680444" w:rsidP="002F2F5B">
      <w:pPr>
        <w:ind w:left="567" w:right="4387"/>
        <w:jc w:val="both"/>
        <w:rPr>
          <w:rFonts w:ascii="Times New Roman" w:hAnsi="Times New Roman" w:cs="Times New Roman"/>
          <w:sz w:val="28"/>
          <w:szCs w:val="28"/>
        </w:rPr>
      </w:pPr>
      <w:r w:rsidRPr="002F2F5B">
        <w:rPr>
          <w:rFonts w:ascii="Times New Roman" w:hAnsi="Times New Roman" w:cs="Times New Roman"/>
          <w:sz w:val="28"/>
          <w:szCs w:val="28"/>
        </w:rPr>
        <w:t>О</w:t>
      </w:r>
      <w:r w:rsidR="005D5EED">
        <w:rPr>
          <w:rFonts w:ascii="Times New Roman" w:hAnsi="Times New Roman" w:cs="Times New Roman"/>
          <w:sz w:val="28"/>
          <w:szCs w:val="28"/>
        </w:rPr>
        <w:t xml:space="preserve"> проведении схода граждан в селе </w:t>
      </w:r>
      <w:r w:rsidR="001D1BF0">
        <w:rPr>
          <w:rFonts w:ascii="Times New Roman" w:hAnsi="Times New Roman" w:cs="Times New Roman"/>
          <w:sz w:val="28"/>
          <w:szCs w:val="28"/>
        </w:rPr>
        <w:t xml:space="preserve">Новая </w:t>
      </w:r>
      <w:proofErr w:type="spellStart"/>
      <w:r w:rsidR="001D1BF0">
        <w:rPr>
          <w:rFonts w:ascii="Times New Roman" w:hAnsi="Times New Roman" w:cs="Times New Roman"/>
          <w:sz w:val="28"/>
          <w:szCs w:val="28"/>
        </w:rPr>
        <w:t>Таяба</w:t>
      </w:r>
      <w:proofErr w:type="spellEnd"/>
      <w:r w:rsidR="001D1BF0">
        <w:rPr>
          <w:rFonts w:ascii="Times New Roman" w:hAnsi="Times New Roman" w:cs="Times New Roman"/>
          <w:sz w:val="28"/>
          <w:szCs w:val="28"/>
        </w:rPr>
        <w:t xml:space="preserve"> </w:t>
      </w:r>
      <w:r w:rsidR="005D5EE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DA2CE1">
        <w:rPr>
          <w:rFonts w:ascii="Times New Roman" w:hAnsi="Times New Roman"/>
          <w:sz w:val="28"/>
          <w:szCs w:val="28"/>
        </w:rPr>
        <w:t>Каменный Брод</w:t>
      </w:r>
      <w:r w:rsidR="005D5EED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5D5EED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5D5EED">
        <w:rPr>
          <w:rFonts w:ascii="Times New Roman" w:hAnsi="Times New Roman"/>
          <w:sz w:val="28"/>
          <w:szCs w:val="28"/>
        </w:rPr>
        <w:t xml:space="preserve"> Самарской области по вопросу введения и использования средств самообложения граждан на территории данного населенного пункта</w:t>
      </w:r>
    </w:p>
    <w:p w14:paraId="51255BBE" w14:textId="77777777" w:rsidR="00680444" w:rsidRPr="002F2F5B" w:rsidRDefault="00680444" w:rsidP="002F2F5B">
      <w:pPr>
        <w:ind w:left="567" w:right="4387"/>
        <w:jc w:val="both"/>
        <w:rPr>
          <w:sz w:val="28"/>
          <w:szCs w:val="28"/>
        </w:rPr>
      </w:pPr>
    </w:p>
    <w:p w14:paraId="213D72CD" w14:textId="7BB094DF" w:rsidR="00680444" w:rsidRPr="00A5616B" w:rsidRDefault="00680444" w:rsidP="00A561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16B">
        <w:rPr>
          <w:rFonts w:ascii="Times New Roman" w:hAnsi="Times New Roman" w:cs="Times New Roman"/>
          <w:sz w:val="28"/>
          <w:szCs w:val="28"/>
        </w:rPr>
        <w:t>В соответствии</w:t>
      </w:r>
      <w:r w:rsidR="005D2E26" w:rsidRPr="00A5616B">
        <w:rPr>
          <w:rFonts w:ascii="Times New Roman" w:hAnsi="Times New Roman" w:cs="Times New Roman"/>
          <w:sz w:val="28"/>
          <w:szCs w:val="28"/>
        </w:rPr>
        <w:t xml:space="preserve"> со стать</w:t>
      </w:r>
      <w:r w:rsidR="005D5EED">
        <w:rPr>
          <w:rFonts w:ascii="Times New Roman" w:hAnsi="Times New Roman" w:cs="Times New Roman"/>
          <w:sz w:val="28"/>
          <w:szCs w:val="28"/>
        </w:rPr>
        <w:t>ями 25.1, 56</w:t>
      </w:r>
      <w:r w:rsidR="005D2E26" w:rsidRPr="00A5616B">
        <w:rPr>
          <w:rFonts w:ascii="Times New Roman" w:hAnsi="Times New Roman" w:cs="Times New Roman"/>
          <w:sz w:val="28"/>
          <w:szCs w:val="28"/>
        </w:rPr>
        <w:t xml:space="preserve"> </w:t>
      </w:r>
      <w:r w:rsidR="00572933" w:rsidRPr="00A5616B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5D2E26" w:rsidRPr="00A5616B">
        <w:rPr>
          <w:rFonts w:ascii="Times New Roman" w:hAnsi="Times New Roman" w:cs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</w:t>
      </w:r>
      <w:r w:rsidR="005D5EED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r w:rsidR="005D5EE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DA2CE1">
        <w:rPr>
          <w:rFonts w:ascii="Times New Roman" w:hAnsi="Times New Roman"/>
          <w:sz w:val="28"/>
          <w:szCs w:val="28"/>
        </w:rPr>
        <w:t>Каменный Брод</w:t>
      </w:r>
      <w:r w:rsidR="005D5EED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5D5EED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5D5EED">
        <w:rPr>
          <w:rFonts w:ascii="Times New Roman" w:hAnsi="Times New Roman"/>
          <w:sz w:val="28"/>
          <w:szCs w:val="28"/>
        </w:rPr>
        <w:t xml:space="preserve"> Самарской области, </w:t>
      </w:r>
      <w:r w:rsidR="005D5EED">
        <w:rPr>
          <w:rFonts w:ascii="Times New Roman" w:hAnsi="Times New Roman" w:cs="Times New Roman"/>
          <w:sz w:val="28"/>
          <w:szCs w:val="28"/>
        </w:rPr>
        <w:t xml:space="preserve">решением Собрания представителей </w:t>
      </w:r>
      <w:r w:rsidR="005D5EE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DA2CE1">
        <w:rPr>
          <w:rFonts w:ascii="Times New Roman" w:hAnsi="Times New Roman"/>
          <w:sz w:val="28"/>
          <w:szCs w:val="28"/>
        </w:rPr>
        <w:t>Каменный Брод</w:t>
      </w:r>
      <w:r w:rsidR="005D5EED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="005D5EED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5D5EED">
        <w:rPr>
          <w:rFonts w:ascii="Times New Roman" w:hAnsi="Times New Roman"/>
          <w:sz w:val="28"/>
          <w:szCs w:val="28"/>
        </w:rPr>
        <w:t xml:space="preserve"> Самарской области</w:t>
      </w:r>
      <w:r w:rsidR="005D5EED" w:rsidRPr="00A5616B">
        <w:rPr>
          <w:rFonts w:ascii="Times New Roman" w:hAnsi="Times New Roman" w:cs="Times New Roman"/>
          <w:sz w:val="28"/>
          <w:szCs w:val="28"/>
        </w:rPr>
        <w:t xml:space="preserve"> </w:t>
      </w:r>
      <w:r w:rsidR="005D5EED">
        <w:rPr>
          <w:rFonts w:ascii="Times New Roman" w:hAnsi="Times New Roman" w:cs="Times New Roman"/>
          <w:sz w:val="28"/>
          <w:szCs w:val="28"/>
        </w:rPr>
        <w:t xml:space="preserve">от </w:t>
      </w:r>
      <w:r w:rsidR="0068492F" w:rsidRPr="00D21A1C">
        <w:rPr>
          <w:rFonts w:ascii="Times New Roman" w:hAnsi="Times New Roman" w:cs="Times New Roman"/>
          <w:sz w:val="28"/>
          <w:szCs w:val="28"/>
        </w:rPr>
        <w:t>26.12.2018 № 91</w:t>
      </w:r>
      <w:r w:rsidR="0068492F">
        <w:rPr>
          <w:rFonts w:ascii="Times New Roman" w:hAnsi="Times New Roman" w:cs="Times New Roman"/>
          <w:sz w:val="28"/>
          <w:szCs w:val="28"/>
        </w:rPr>
        <w:t xml:space="preserve"> </w:t>
      </w:r>
      <w:r w:rsidR="005D5EED">
        <w:rPr>
          <w:rFonts w:ascii="Times New Roman" w:hAnsi="Times New Roman" w:cs="Times New Roman"/>
          <w:sz w:val="28"/>
          <w:szCs w:val="28"/>
        </w:rPr>
        <w:t>«</w:t>
      </w:r>
      <w:r w:rsidR="005D5EED" w:rsidRPr="005D5EED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подготовки и проведения схода граждан в населенных пунктах, входящих в состав поселения </w:t>
      </w:r>
      <w:r w:rsidR="00DA2CE1">
        <w:rPr>
          <w:rFonts w:ascii="Times New Roman" w:hAnsi="Times New Roman" w:cs="Times New Roman"/>
          <w:sz w:val="28"/>
          <w:szCs w:val="28"/>
        </w:rPr>
        <w:t>Каменный Брод</w:t>
      </w:r>
      <w:r w:rsidR="005D5EED" w:rsidRPr="005D5EE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5D5EED" w:rsidRPr="005D5EED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5D5EED" w:rsidRPr="005D5EED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5D5EED">
        <w:rPr>
          <w:rFonts w:ascii="Times New Roman" w:hAnsi="Times New Roman" w:cs="Times New Roman"/>
          <w:sz w:val="28"/>
          <w:szCs w:val="28"/>
        </w:rPr>
        <w:t xml:space="preserve">», администрация </w:t>
      </w:r>
      <w:r w:rsidR="00A5616B" w:rsidRPr="00A5616B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A2CE1">
        <w:rPr>
          <w:rFonts w:ascii="Times New Roman" w:hAnsi="Times New Roman" w:cs="Times New Roman"/>
          <w:sz w:val="28"/>
          <w:szCs w:val="28"/>
        </w:rPr>
        <w:t>Каменный Брод</w:t>
      </w:r>
      <w:r w:rsidR="00A5616B" w:rsidRPr="00A5616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A5616B" w:rsidRPr="00A5616B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A5616B" w:rsidRPr="00A5616B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</w:p>
    <w:p w14:paraId="4D69E6BB" w14:textId="5B35583B" w:rsidR="00680444" w:rsidRPr="00A5616B" w:rsidRDefault="005D5EED" w:rsidP="00A5616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680444" w:rsidRPr="00A5616B">
        <w:rPr>
          <w:rFonts w:ascii="Times New Roman" w:hAnsi="Times New Roman" w:cs="Times New Roman"/>
          <w:sz w:val="28"/>
          <w:szCs w:val="28"/>
        </w:rPr>
        <w:t>:</w:t>
      </w:r>
    </w:p>
    <w:p w14:paraId="738F9F38" w14:textId="76D6F053" w:rsidR="00E13595" w:rsidRPr="003E6FF3" w:rsidRDefault="00E13595" w:rsidP="00A5616B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E6FF3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753D78">
        <w:rPr>
          <w:rFonts w:ascii="Times New Roman" w:hAnsi="Times New Roman" w:cs="Times New Roman"/>
          <w:sz w:val="28"/>
          <w:szCs w:val="28"/>
        </w:rPr>
        <w:t>1</w:t>
      </w:r>
      <w:r w:rsidR="00DA2CE1">
        <w:rPr>
          <w:rFonts w:ascii="Times New Roman" w:hAnsi="Times New Roman" w:cs="Times New Roman"/>
          <w:sz w:val="28"/>
          <w:szCs w:val="28"/>
        </w:rPr>
        <w:t>9</w:t>
      </w:r>
      <w:r w:rsidR="00753D78">
        <w:rPr>
          <w:rFonts w:ascii="Times New Roman" w:hAnsi="Times New Roman" w:cs="Times New Roman"/>
          <w:sz w:val="28"/>
          <w:szCs w:val="28"/>
        </w:rPr>
        <w:t xml:space="preserve"> а</w:t>
      </w:r>
      <w:r w:rsidR="00DA2CE1">
        <w:rPr>
          <w:rFonts w:ascii="Times New Roman" w:hAnsi="Times New Roman" w:cs="Times New Roman"/>
          <w:sz w:val="28"/>
          <w:szCs w:val="28"/>
        </w:rPr>
        <w:t>прел</w:t>
      </w:r>
      <w:r w:rsidR="00753D78">
        <w:rPr>
          <w:rFonts w:ascii="Times New Roman" w:hAnsi="Times New Roman" w:cs="Times New Roman"/>
          <w:sz w:val="28"/>
          <w:szCs w:val="28"/>
        </w:rPr>
        <w:t>я</w:t>
      </w:r>
      <w:r w:rsidRPr="003E6FF3">
        <w:rPr>
          <w:rFonts w:ascii="Times New Roman" w:hAnsi="Times New Roman" w:cs="Times New Roman"/>
          <w:sz w:val="28"/>
          <w:szCs w:val="28"/>
        </w:rPr>
        <w:t xml:space="preserve"> 20</w:t>
      </w:r>
      <w:r w:rsidR="00753D78">
        <w:rPr>
          <w:rFonts w:ascii="Times New Roman" w:hAnsi="Times New Roman" w:cs="Times New Roman"/>
          <w:sz w:val="28"/>
          <w:szCs w:val="28"/>
        </w:rPr>
        <w:t>2</w:t>
      </w:r>
      <w:r w:rsidR="00DA2CE1">
        <w:rPr>
          <w:rFonts w:ascii="Times New Roman" w:hAnsi="Times New Roman" w:cs="Times New Roman"/>
          <w:sz w:val="28"/>
          <w:szCs w:val="28"/>
        </w:rPr>
        <w:t>3</w:t>
      </w:r>
      <w:r w:rsidRPr="003E6FF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773997" w:rsidRPr="003E6FF3">
        <w:rPr>
          <w:rFonts w:ascii="Times New Roman" w:hAnsi="Times New Roman" w:cs="Times New Roman"/>
          <w:sz w:val="28"/>
          <w:szCs w:val="28"/>
        </w:rPr>
        <w:t xml:space="preserve">в </w:t>
      </w:r>
      <w:r w:rsidR="008B65BD" w:rsidRPr="003E6FF3">
        <w:rPr>
          <w:rFonts w:ascii="Times New Roman" w:hAnsi="Times New Roman" w:cs="Times New Roman"/>
          <w:sz w:val="28"/>
          <w:szCs w:val="28"/>
        </w:rPr>
        <w:t>1</w:t>
      </w:r>
      <w:r w:rsidR="00DA2CE1">
        <w:rPr>
          <w:rFonts w:ascii="Times New Roman" w:hAnsi="Times New Roman" w:cs="Times New Roman"/>
          <w:sz w:val="28"/>
          <w:szCs w:val="28"/>
        </w:rPr>
        <w:t>2</w:t>
      </w:r>
      <w:r w:rsidR="00773997" w:rsidRPr="003E6FF3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753D78">
        <w:rPr>
          <w:rFonts w:ascii="Times New Roman" w:hAnsi="Times New Roman" w:cs="Times New Roman"/>
          <w:sz w:val="28"/>
          <w:szCs w:val="28"/>
        </w:rPr>
        <w:t>0</w:t>
      </w:r>
      <w:r w:rsidR="008B65BD" w:rsidRPr="003E6FF3">
        <w:rPr>
          <w:rFonts w:ascii="Times New Roman" w:hAnsi="Times New Roman" w:cs="Times New Roman"/>
          <w:sz w:val="28"/>
          <w:szCs w:val="28"/>
        </w:rPr>
        <w:t>0</w:t>
      </w:r>
      <w:r w:rsidR="00773997" w:rsidRPr="003E6FF3">
        <w:rPr>
          <w:rFonts w:ascii="Times New Roman" w:hAnsi="Times New Roman" w:cs="Times New Roman"/>
          <w:sz w:val="28"/>
          <w:szCs w:val="28"/>
        </w:rPr>
        <w:t xml:space="preserve"> минут </w:t>
      </w:r>
      <w:r w:rsidRPr="003E6FF3">
        <w:rPr>
          <w:rFonts w:ascii="Times New Roman" w:hAnsi="Times New Roman" w:cs="Times New Roman"/>
          <w:sz w:val="28"/>
          <w:szCs w:val="28"/>
        </w:rPr>
        <w:t xml:space="preserve">в </w:t>
      </w:r>
      <w:r w:rsidRPr="003E6FF3">
        <w:rPr>
          <w:rFonts w:ascii="Times New Roman" w:hAnsi="Times New Roman"/>
          <w:sz w:val="28"/>
          <w:szCs w:val="28"/>
        </w:rPr>
        <w:t xml:space="preserve">селе </w:t>
      </w:r>
      <w:r w:rsidR="00DA2CE1">
        <w:rPr>
          <w:rFonts w:ascii="Times New Roman" w:hAnsi="Times New Roman"/>
          <w:sz w:val="28"/>
          <w:szCs w:val="28"/>
        </w:rPr>
        <w:t xml:space="preserve">Новая </w:t>
      </w:r>
      <w:proofErr w:type="spellStart"/>
      <w:r w:rsidR="00DA2CE1">
        <w:rPr>
          <w:rFonts w:ascii="Times New Roman" w:hAnsi="Times New Roman"/>
          <w:sz w:val="28"/>
          <w:szCs w:val="28"/>
        </w:rPr>
        <w:t>Таяба</w:t>
      </w:r>
      <w:proofErr w:type="spellEnd"/>
      <w:r w:rsidRPr="003E6FF3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DA2CE1">
        <w:rPr>
          <w:rFonts w:ascii="Times New Roman" w:hAnsi="Times New Roman"/>
          <w:sz w:val="28"/>
          <w:szCs w:val="28"/>
        </w:rPr>
        <w:t>Каменный Брод</w:t>
      </w:r>
      <w:r w:rsidRPr="003E6FF3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3E6FF3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3E6FF3">
        <w:rPr>
          <w:rFonts w:ascii="Times New Roman" w:hAnsi="Times New Roman"/>
          <w:sz w:val="28"/>
          <w:szCs w:val="28"/>
        </w:rPr>
        <w:t xml:space="preserve"> Самарской области </w:t>
      </w:r>
      <w:r w:rsidR="00773997" w:rsidRPr="003E6FF3">
        <w:rPr>
          <w:rFonts w:ascii="Times New Roman" w:hAnsi="Times New Roman"/>
          <w:sz w:val="28"/>
          <w:szCs w:val="28"/>
        </w:rPr>
        <w:t>(</w:t>
      </w:r>
      <w:proofErr w:type="spellStart"/>
      <w:r w:rsidR="00773997" w:rsidRPr="003E6FF3">
        <w:rPr>
          <w:rFonts w:ascii="Times New Roman" w:hAnsi="Times New Roman"/>
          <w:sz w:val="28"/>
          <w:szCs w:val="28"/>
        </w:rPr>
        <w:t>ул.</w:t>
      </w:r>
      <w:r w:rsidR="006450D0">
        <w:rPr>
          <w:rFonts w:ascii="Times New Roman" w:hAnsi="Times New Roman"/>
          <w:sz w:val="28"/>
          <w:szCs w:val="28"/>
        </w:rPr>
        <w:t>Центральная</w:t>
      </w:r>
      <w:proofErr w:type="spellEnd"/>
      <w:r w:rsidR="006450D0">
        <w:rPr>
          <w:rFonts w:ascii="Times New Roman" w:hAnsi="Times New Roman"/>
          <w:sz w:val="28"/>
          <w:szCs w:val="28"/>
        </w:rPr>
        <w:t>, д.</w:t>
      </w:r>
      <w:r w:rsidR="00DA2CE1">
        <w:rPr>
          <w:rFonts w:ascii="Times New Roman" w:hAnsi="Times New Roman"/>
          <w:sz w:val="28"/>
          <w:szCs w:val="28"/>
        </w:rPr>
        <w:t>18</w:t>
      </w:r>
      <w:r w:rsidR="003E6FF3" w:rsidRPr="003E6FF3">
        <w:rPr>
          <w:rFonts w:ascii="Times New Roman" w:hAnsi="Times New Roman"/>
          <w:sz w:val="28"/>
          <w:szCs w:val="28"/>
        </w:rPr>
        <w:t xml:space="preserve">, </w:t>
      </w:r>
      <w:r w:rsidR="006450D0">
        <w:rPr>
          <w:rFonts w:ascii="Times New Roman" w:hAnsi="Times New Roman"/>
          <w:sz w:val="28"/>
          <w:szCs w:val="28"/>
        </w:rPr>
        <w:t>СДК</w:t>
      </w:r>
      <w:r w:rsidR="00773997" w:rsidRPr="003E6FF3">
        <w:rPr>
          <w:rFonts w:ascii="Times New Roman" w:hAnsi="Times New Roman"/>
          <w:sz w:val="28"/>
          <w:szCs w:val="28"/>
        </w:rPr>
        <w:t xml:space="preserve">) </w:t>
      </w:r>
      <w:r w:rsidRPr="003E6FF3">
        <w:rPr>
          <w:rFonts w:ascii="Times New Roman" w:hAnsi="Times New Roman" w:cs="Times New Roman"/>
          <w:sz w:val="28"/>
          <w:szCs w:val="28"/>
        </w:rPr>
        <w:t xml:space="preserve">сход граждан по вопросу </w:t>
      </w:r>
      <w:r w:rsidR="00BB78FE">
        <w:rPr>
          <w:rFonts w:ascii="Times New Roman" w:hAnsi="Times New Roman"/>
          <w:sz w:val="28"/>
          <w:szCs w:val="28"/>
        </w:rPr>
        <w:t xml:space="preserve">введения, </w:t>
      </w:r>
      <w:r w:rsidRPr="003E6FF3">
        <w:rPr>
          <w:rFonts w:ascii="Times New Roman" w:hAnsi="Times New Roman"/>
          <w:sz w:val="28"/>
          <w:szCs w:val="28"/>
        </w:rPr>
        <w:t>использования</w:t>
      </w:r>
      <w:r w:rsidR="00BB78FE">
        <w:rPr>
          <w:rFonts w:ascii="Times New Roman" w:hAnsi="Times New Roman"/>
          <w:sz w:val="28"/>
          <w:szCs w:val="28"/>
        </w:rPr>
        <w:t>, общественного контроля за использованием</w:t>
      </w:r>
      <w:r w:rsidRPr="003E6FF3">
        <w:rPr>
          <w:rFonts w:ascii="Times New Roman" w:hAnsi="Times New Roman"/>
          <w:sz w:val="28"/>
          <w:szCs w:val="28"/>
        </w:rPr>
        <w:t xml:space="preserve"> средств самообложения граждан на территории данного населенного пункта (далее – сход граждан).</w:t>
      </w:r>
    </w:p>
    <w:p w14:paraId="28141F9F" w14:textId="77777777" w:rsidR="00D66080" w:rsidRPr="003E6FF3" w:rsidRDefault="00E13595" w:rsidP="00773997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E6FF3">
        <w:rPr>
          <w:rFonts w:ascii="Times New Roman" w:hAnsi="Times New Roman" w:cs="Times New Roman"/>
          <w:sz w:val="28"/>
          <w:szCs w:val="28"/>
        </w:rPr>
        <w:t xml:space="preserve"> Утвердить вопрос, выносимы</w:t>
      </w:r>
      <w:r w:rsidR="00773997" w:rsidRPr="003E6FF3">
        <w:rPr>
          <w:rFonts w:ascii="Times New Roman" w:hAnsi="Times New Roman" w:cs="Times New Roman"/>
          <w:sz w:val="28"/>
          <w:szCs w:val="28"/>
        </w:rPr>
        <w:t>й</w:t>
      </w:r>
      <w:r w:rsidRPr="003E6FF3">
        <w:rPr>
          <w:rFonts w:ascii="Times New Roman" w:hAnsi="Times New Roman" w:cs="Times New Roman"/>
          <w:sz w:val="28"/>
          <w:szCs w:val="28"/>
        </w:rPr>
        <w:t xml:space="preserve"> на сход граждан:</w:t>
      </w:r>
    </w:p>
    <w:p w14:paraId="73DBAD97" w14:textId="049978AE" w:rsidR="00D66080" w:rsidRDefault="00E13595" w:rsidP="00D66080">
      <w:pPr>
        <w:widowControl w:val="0"/>
        <w:tabs>
          <w:tab w:val="left" w:pos="-142"/>
          <w:tab w:val="left" w:pos="1276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3E6FF3">
        <w:rPr>
          <w:rFonts w:ascii="Times New Roman" w:hAnsi="Times New Roman" w:cs="Times New Roman"/>
          <w:sz w:val="28"/>
          <w:szCs w:val="28"/>
        </w:rPr>
        <w:t>«</w:t>
      </w:r>
      <w:r w:rsidRPr="00773997">
        <w:rPr>
          <w:rFonts w:ascii="Times New Roman" w:hAnsi="Times New Roman" w:cs="Times New Roman"/>
          <w:sz w:val="28"/>
          <w:szCs w:val="28"/>
        </w:rPr>
        <w:t>Согласны ли Вы</w:t>
      </w:r>
      <w:r w:rsidRPr="00773997">
        <w:rPr>
          <w:rFonts w:ascii="Times New Roman" w:hAnsi="Times New Roman"/>
          <w:sz w:val="28"/>
          <w:szCs w:val="28"/>
        </w:rPr>
        <w:t xml:space="preserve"> </w:t>
      </w:r>
      <w:r w:rsidR="00773997" w:rsidRPr="00773997">
        <w:rPr>
          <w:rFonts w:ascii="Times New Roman" w:hAnsi="Times New Roman" w:cs="Times New Roman"/>
          <w:sz w:val="28"/>
          <w:szCs w:val="28"/>
        </w:rPr>
        <w:t xml:space="preserve">на введение самообложения в </w:t>
      </w:r>
      <w:r w:rsidR="00773997" w:rsidRPr="003D7259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753D78">
        <w:rPr>
          <w:rFonts w:ascii="Times New Roman" w:hAnsi="Times New Roman" w:cs="Times New Roman"/>
          <w:sz w:val="28"/>
          <w:szCs w:val="28"/>
        </w:rPr>
        <w:t>1</w:t>
      </w:r>
      <w:r w:rsidR="0068492F">
        <w:rPr>
          <w:rFonts w:ascii="Times New Roman" w:hAnsi="Times New Roman" w:cs="Times New Roman"/>
          <w:sz w:val="28"/>
          <w:szCs w:val="28"/>
        </w:rPr>
        <w:t>0</w:t>
      </w:r>
      <w:r w:rsidR="00E4429C" w:rsidRPr="003D7259">
        <w:rPr>
          <w:rFonts w:ascii="Times New Roman" w:hAnsi="Times New Roman" w:cs="Times New Roman"/>
          <w:sz w:val="28"/>
          <w:szCs w:val="28"/>
        </w:rPr>
        <w:t>00</w:t>
      </w:r>
      <w:r w:rsidR="00773997" w:rsidRPr="00773997">
        <w:rPr>
          <w:rFonts w:ascii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в </w:t>
      </w:r>
      <w:proofErr w:type="gramStart"/>
      <w:r w:rsidR="00773997" w:rsidRPr="00773997">
        <w:rPr>
          <w:rFonts w:ascii="Times New Roman" w:hAnsi="Times New Roman"/>
          <w:sz w:val="28"/>
          <w:szCs w:val="28"/>
        </w:rPr>
        <w:t xml:space="preserve">селе </w:t>
      </w:r>
      <w:r w:rsidR="001D1BF0">
        <w:rPr>
          <w:rFonts w:ascii="Times New Roman" w:hAnsi="Times New Roman"/>
          <w:sz w:val="28"/>
          <w:szCs w:val="28"/>
        </w:rPr>
        <w:t xml:space="preserve"> Новая</w:t>
      </w:r>
      <w:proofErr w:type="gramEnd"/>
      <w:r w:rsidR="001D1BF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D1BF0">
        <w:rPr>
          <w:rFonts w:ascii="Times New Roman" w:hAnsi="Times New Roman"/>
          <w:sz w:val="28"/>
          <w:szCs w:val="28"/>
        </w:rPr>
        <w:t>Таяба</w:t>
      </w:r>
      <w:proofErr w:type="spellEnd"/>
      <w:r w:rsidR="001D1BF0">
        <w:rPr>
          <w:rFonts w:ascii="Times New Roman" w:hAnsi="Times New Roman"/>
          <w:sz w:val="28"/>
          <w:szCs w:val="28"/>
        </w:rPr>
        <w:t xml:space="preserve"> </w:t>
      </w:r>
      <w:r w:rsidR="00773997" w:rsidRPr="00773997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DA2CE1">
        <w:rPr>
          <w:rFonts w:ascii="Times New Roman" w:hAnsi="Times New Roman"/>
          <w:sz w:val="28"/>
          <w:szCs w:val="28"/>
        </w:rPr>
        <w:t>Каменный Брод</w:t>
      </w:r>
      <w:r w:rsidR="00773997" w:rsidRPr="00773997">
        <w:rPr>
          <w:rFonts w:ascii="Times New Roman" w:hAnsi="Times New Roman"/>
          <w:sz w:val="28"/>
          <w:szCs w:val="28"/>
        </w:rPr>
        <w:t xml:space="preserve"> </w:t>
      </w:r>
      <w:r w:rsidR="00773997" w:rsidRPr="00FB584C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773997" w:rsidRPr="00FB584C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="00773997" w:rsidRPr="00FB584C">
        <w:rPr>
          <w:rFonts w:ascii="Times New Roman" w:hAnsi="Times New Roman"/>
          <w:sz w:val="28"/>
          <w:szCs w:val="28"/>
        </w:rPr>
        <w:t xml:space="preserve"> Самарской области</w:t>
      </w:r>
      <w:r w:rsidR="00773997" w:rsidRPr="00FB584C">
        <w:rPr>
          <w:rFonts w:ascii="Times New Roman" w:hAnsi="Times New Roman" w:cs="Times New Roman"/>
          <w:sz w:val="28"/>
          <w:szCs w:val="28"/>
        </w:rPr>
        <w:t xml:space="preserve">, </w:t>
      </w:r>
      <w:r w:rsidRPr="00FB584C">
        <w:rPr>
          <w:rFonts w:ascii="Times New Roman" w:hAnsi="Times New Roman"/>
          <w:sz w:val="28"/>
          <w:szCs w:val="28"/>
        </w:rPr>
        <w:t>в целях финансирования</w:t>
      </w:r>
      <w:r w:rsidR="00976381">
        <w:rPr>
          <w:rFonts w:ascii="Times New Roman" w:hAnsi="Times New Roman"/>
          <w:sz w:val="28"/>
          <w:szCs w:val="28"/>
        </w:rPr>
        <w:t xml:space="preserve"> мероприятия «Дети при деле - </w:t>
      </w:r>
      <w:r w:rsidR="00DE5BDC" w:rsidRPr="00FB584C">
        <w:rPr>
          <w:rFonts w:ascii="Times New Roman" w:hAnsi="Times New Roman"/>
          <w:sz w:val="28"/>
          <w:szCs w:val="28"/>
        </w:rPr>
        <w:t xml:space="preserve"> </w:t>
      </w:r>
      <w:r w:rsidR="00DA2CE1">
        <w:rPr>
          <w:rFonts w:ascii="Times New Roman" w:hAnsi="Times New Roman"/>
          <w:sz w:val="28"/>
          <w:szCs w:val="28"/>
        </w:rPr>
        <w:t xml:space="preserve">обустройства игровой площадки </w:t>
      </w:r>
      <w:r w:rsidR="00847B34" w:rsidRPr="00FB584C">
        <w:rPr>
          <w:rFonts w:ascii="Times New Roman" w:hAnsi="Times New Roman" w:cs="Times New Roman"/>
          <w:sz w:val="28"/>
          <w:szCs w:val="28"/>
        </w:rPr>
        <w:t xml:space="preserve">в </w:t>
      </w:r>
      <w:r w:rsidRPr="00FB584C">
        <w:rPr>
          <w:rFonts w:ascii="Times New Roman" w:hAnsi="Times New Roman"/>
          <w:sz w:val="28"/>
          <w:szCs w:val="28"/>
        </w:rPr>
        <w:t>сел</w:t>
      </w:r>
      <w:r w:rsidR="00847B34" w:rsidRPr="00FB584C">
        <w:rPr>
          <w:rFonts w:ascii="Times New Roman" w:hAnsi="Times New Roman"/>
          <w:sz w:val="28"/>
          <w:szCs w:val="28"/>
        </w:rPr>
        <w:t>е</w:t>
      </w:r>
      <w:r w:rsidRPr="00FB584C">
        <w:rPr>
          <w:rFonts w:ascii="Times New Roman" w:hAnsi="Times New Roman"/>
          <w:sz w:val="28"/>
          <w:szCs w:val="28"/>
        </w:rPr>
        <w:t xml:space="preserve"> </w:t>
      </w:r>
      <w:r w:rsidR="00DA2CE1">
        <w:rPr>
          <w:rFonts w:ascii="Times New Roman" w:hAnsi="Times New Roman"/>
          <w:sz w:val="28"/>
          <w:szCs w:val="28"/>
        </w:rPr>
        <w:t xml:space="preserve">Новая </w:t>
      </w:r>
      <w:proofErr w:type="spellStart"/>
      <w:r w:rsidR="00DA2CE1">
        <w:rPr>
          <w:rFonts w:ascii="Times New Roman" w:hAnsi="Times New Roman"/>
          <w:sz w:val="28"/>
          <w:szCs w:val="28"/>
        </w:rPr>
        <w:t>Таяба</w:t>
      </w:r>
      <w:proofErr w:type="spellEnd"/>
      <w:r w:rsidRPr="00FB584C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DA2CE1">
        <w:rPr>
          <w:rFonts w:ascii="Times New Roman" w:hAnsi="Times New Roman"/>
          <w:sz w:val="28"/>
          <w:szCs w:val="28"/>
        </w:rPr>
        <w:t>Каменный Брод</w:t>
      </w:r>
      <w:r w:rsidRPr="00FB584C">
        <w:rPr>
          <w:rFonts w:ascii="Times New Roman" w:hAnsi="Times New Roman"/>
          <w:sz w:val="28"/>
          <w:szCs w:val="28"/>
        </w:rPr>
        <w:t xml:space="preserve"> муниципального района </w:t>
      </w:r>
      <w:proofErr w:type="spellStart"/>
      <w:r w:rsidRPr="00FB584C">
        <w:rPr>
          <w:rFonts w:ascii="Times New Roman" w:hAnsi="Times New Roman"/>
          <w:sz w:val="28"/>
          <w:szCs w:val="28"/>
        </w:rPr>
        <w:t>Челно-Вершинский</w:t>
      </w:r>
      <w:proofErr w:type="spellEnd"/>
      <w:r w:rsidRPr="00773997">
        <w:rPr>
          <w:rFonts w:ascii="Times New Roman" w:hAnsi="Times New Roman"/>
          <w:sz w:val="28"/>
          <w:szCs w:val="28"/>
        </w:rPr>
        <w:t xml:space="preserve"> Самарской области</w:t>
      </w:r>
      <w:r w:rsidR="00976381">
        <w:rPr>
          <w:rFonts w:ascii="Times New Roman" w:hAnsi="Times New Roman"/>
          <w:sz w:val="28"/>
          <w:szCs w:val="28"/>
        </w:rPr>
        <w:t>»</w:t>
      </w:r>
      <w:r w:rsidR="00485D1D" w:rsidRPr="00773997">
        <w:rPr>
          <w:rFonts w:ascii="Times New Roman" w:hAnsi="Times New Roman"/>
          <w:sz w:val="28"/>
          <w:szCs w:val="28"/>
        </w:rPr>
        <w:t>?</w:t>
      </w:r>
      <w:bookmarkStart w:id="0" w:name="_GoBack"/>
      <w:bookmarkEnd w:id="0"/>
    </w:p>
    <w:p w14:paraId="25109106" w14:textId="6294257E" w:rsidR="00D66080" w:rsidRDefault="00D66080" w:rsidP="00AB446E">
      <w:pPr>
        <w:pStyle w:val="ConsPlusNormal"/>
        <w:ind w:firstLine="0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ДА                                                     НЕТ»</w:t>
      </w:r>
    </w:p>
    <w:p w14:paraId="27606FE8" w14:textId="76B7202F" w:rsidR="00395127" w:rsidRPr="00395127" w:rsidRDefault="00395127" w:rsidP="00A5616B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68492F">
        <w:rPr>
          <w:rFonts w:ascii="Times New Roman" w:hAnsi="Times New Roman" w:cs="Times New Roman"/>
          <w:sz w:val="28"/>
          <w:szCs w:val="28"/>
        </w:rPr>
        <w:t>постановле</w:t>
      </w:r>
      <w:r w:rsidR="0068492F" w:rsidRPr="00395127">
        <w:rPr>
          <w:rFonts w:ascii="Times New Roman" w:hAnsi="Times New Roman" w:cs="Times New Roman"/>
          <w:sz w:val="28"/>
          <w:szCs w:val="28"/>
        </w:rPr>
        <w:t>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5127">
        <w:rPr>
          <w:rFonts w:ascii="Times New Roman" w:hAnsi="Times New Roman" w:cs="Times New Roman"/>
          <w:sz w:val="28"/>
          <w:szCs w:val="28"/>
        </w:rPr>
        <w:t>в газете «</w:t>
      </w:r>
      <w:r w:rsidR="00A5616B">
        <w:rPr>
          <w:rFonts w:ascii="Times New Roman" w:hAnsi="Times New Roman" w:cs="Times New Roman"/>
          <w:sz w:val="28"/>
          <w:szCs w:val="28"/>
        </w:rPr>
        <w:t xml:space="preserve">Официальный вестник», а также разместить на официальном сайте администрации сельского поселения </w:t>
      </w:r>
      <w:r w:rsidR="00DA2CE1">
        <w:rPr>
          <w:rFonts w:ascii="Times New Roman" w:hAnsi="Times New Roman" w:cs="Times New Roman"/>
          <w:sz w:val="28"/>
          <w:szCs w:val="28"/>
        </w:rPr>
        <w:t>Каменный Брод</w:t>
      </w:r>
      <w:r w:rsidR="00A5616B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A5616B"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 w:rsidR="00A5616B"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14:paraId="39B1CFC7" w14:textId="32F3B9C5" w:rsidR="00395127" w:rsidRPr="00395127" w:rsidRDefault="00395127" w:rsidP="00A5616B">
      <w:pPr>
        <w:widowControl w:val="0"/>
        <w:numPr>
          <w:ilvl w:val="0"/>
          <w:numId w:val="1"/>
        </w:numPr>
        <w:tabs>
          <w:tab w:val="left" w:pos="-142"/>
          <w:tab w:val="left" w:pos="1276"/>
        </w:tabs>
        <w:autoSpaceDE w:val="0"/>
        <w:autoSpaceDN w:val="0"/>
        <w:adjustRightInd w:val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5127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68492F">
        <w:rPr>
          <w:rFonts w:ascii="Times New Roman" w:hAnsi="Times New Roman" w:cs="Times New Roman"/>
          <w:sz w:val="28"/>
          <w:szCs w:val="28"/>
        </w:rPr>
        <w:t>постановле</w:t>
      </w:r>
      <w:r w:rsidR="0068492F" w:rsidRPr="00395127">
        <w:rPr>
          <w:rFonts w:ascii="Times New Roman" w:hAnsi="Times New Roman" w:cs="Times New Roman"/>
          <w:sz w:val="28"/>
          <w:szCs w:val="28"/>
        </w:rPr>
        <w:t>ние</w:t>
      </w:r>
      <w:r w:rsidRPr="00395127">
        <w:rPr>
          <w:rFonts w:ascii="Times New Roman" w:hAnsi="Times New Roman" w:cs="Times New Roman"/>
          <w:sz w:val="28"/>
          <w:szCs w:val="28"/>
        </w:rPr>
        <w:t xml:space="preserve"> вступает в силу со дня</w:t>
      </w:r>
      <w:r w:rsidR="00A5616B">
        <w:rPr>
          <w:rFonts w:ascii="Times New Roman" w:hAnsi="Times New Roman" w:cs="Times New Roman"/>
          <w:sz w:val="28"/>
          <w:szCs w:val="28"/>
        </w:rPr>
        <w:t xml:space="preserve"> </w:t>
      </w:r>
      <w:r w:rsidRPr="00395127">
        <w:rPr>
          <w:rFonts w:ascii="Times New Roman" w:hAnsi="Times New Roman" w:cs="Times New Roman"/>
          <w:sz w:val="28"/>
          <w:szCs w:val="28"/>
        </w:rPr>
        <w:t>его официального опубликования.</w:t>
      </w:r>
    </w:p>
    <w:p w14:paraId="757CDD7B" w14:textId="77777777" w:rsidR="00395127" w:rsidRPr="00395127" w:rsidRDefault="00395127" w:rsidP="00A5616B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249AFDE" w14:textId="77777777" w:rsidR="00395127" w:rsidRPr="00395127" w:rsidRDefault="00395127" w:rsidP="00A5616B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5DD2C47A" w14:textId="78ABEB83" w:rsidR="00A5616B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 w:rsidRPr="00395127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DA2CE1">
        <w:rPr>
          <w:rFonts w:ascii="Times New Roman" w:hAnsi="Times New Roman" w:cs="Times New Roman"/>
          <w:sz w:val="28"/>
          <w:szCs w:val="28"/>
        </w:rPr>
        <w:t>Каменный Брод</w:t>
      </w:r>
    </w:p>
    <w:p w14:paraId="10D9BF21" w14:textId="77777777" w:rsidR="00A5616B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Челно-Вершинский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07791C" w14:textId="037521CA" w:rsidR="00A5616B" w:rsidRPr="00395127" w:rsidRDefault="00A5616B" w:rsidP="00A5616B">
      <w:pPr>
        <w:tabs>
          <w:tab w:val="num" w:pos="200"/>
        </w:tabs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Самарской области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>
        <w:rPr>
          <w:rFonts w:ascii="Times New Roman" w:hAnsi="Times New Roman" w:cs="Times New Roman"/>
          <w:noProof/>
          <w:sz w:val="28"/>
          <w:szCs w:val="28"/>
        </w:rPr>
        <w:tab/>
      </w:r>
      <w:r w:rsidR="00DA2CE1">
        <w:rPr>
          <w:rFonts w:ascii="Times New Roman" w:hAnsi="Times New Roman" w:cs="Times New Roman"/>
          <w:noProof/>
          <w:sz w:val="28"/>
          <w:szCs w:val="28"/>
        </w:rPr>
        <w:t xml:space="preserve">        С.С. Зайцев</w:t>
      </w:r>
    </w:p>
    <w:sectPr w:rsidR="00A5616B" w:rsidRPr="00395127" w:rsidSect="00A06C74">
      <w:headerReference w:type="even" r:id="rId8"/>
      <w:headerReference w:type="default" r:id="rId9"/>
      <w:pgSz w:w="11900" w:h="16840"/>
      <w:pgMar w:top="1418" w:right="418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8948CC" w14:textId="77777777" w:rsidR="004A6C7D" w:rsidRDefault="004A6C7D" w:rsidP="00680444">
      <w:r>
        <w:separator/>
      </w:r>
    </w:p>
  </w:endnote>
  <w:endnote w:type="continuationSeparator" w:id="0">
    <w:p w14:paraId="6F70AD7B" w14:textId="77777777" w:rsidR="004A6C7D" w:rsidRDefault="004A6C7D" w:rsidP="00680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402946" w14:textId="77777777" w:rsidR="004A6C7D" w:rsidRDefault="004A6C7D" w:rsidP="00680444">
      <w:r>
        <w:separator/>
      </w:r>
    </w:p>
  </w:footnote>
  <w:footnote w:type="continuationSeparator" w:id="0">
    <w:p w14:paraId="3CE7CE58" w14:textId="77777777" w:rsidR="004A6C7D" w:rsidRDefault="004A6C7D" w:rsidP="00680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B6F6E" w14:textId="77777777" w:rsidR="00C779E1" w:rsidRDefault="00C779E1" w:rsidP="00784D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D9E7CBD" w14:textId="77777777" w:rsidR="00C779E1" w:rsidRDefault="00C779E1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3E3746" w14:textId="77777777" w:rsidR="00C779E1" w:rsidRDefault="00C779E1" w:rsidP="00784D83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976381">
      <w:rPr>
        <w:rStyle w:val="aa"/>
        <w:noProof/>
      </w:rPr>
      <w:t>2</w:t>
    </w:r>
    <w:r>
      <w:rPr>
        <w:rStyle w:val="aa"/>
      </w:rPr>
      <w:fldChar w:fldCharType="end"/>
    </w:r>
  </w:p>
  <w:p w14:paraId="17DB3832" w14:textId="77777777" w:rsidR="00C779E1" w:rsidRDefault="00C779E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460DFE"/>
    <w:multiLevelType w:val="multilevel"/>
    <w:tmpl w:val="D0B091E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Zero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0AF"/>
    <w:rsid w:val="000670AF"/>
    <w:rsid w:val="000962AF"/>
    <w:rsid w:val="000A3F9E"/>
    <w:rsid w:val="000A6E00"/>
    <w:rsid w:val="000F4C38"/>
    <w:rsid w:val="000F5AF6"/>
    <w:rsid w:val="00104D68"/>
    <w:rsid w:val="001262E1"/>
    <w:rsid w:val="001421C6"/>
    <w:rsid w:val="001543FE"/>
    <w:rsid w:val="0015599E"/>
    <w:rsid w:val="0015626B"/>
    <w:rsid w:val="001661F3"/>
    <w:rsid w:val="001744C7"/>
    <w:rsid w:val="00191E22"/>
    <w:rsid w:val="00195FCB"/>
    <w:rsid w:val="001C3887"/>
    <w:rsid w:val="001D18DE"/>
    <w:rsid w:val="001D1BF0"/>
    <w:rsid w:val="001D1ED6"/>
    <w:rsid w:val="001E05DF"/>
    <w:rsid w:val="00211ACF"/>
    <w:rsid w:val="002170B0"/>
    <w:rsid w:val="002340A8"/>
    <w:rsid w:val="00260E97"/>
    <w:rsid w:val="00287BC4"/>
    <w:rsid w:val="002A17D6"/>
    <w:rsid w:val="002B2F24"/>
    <w:rsid w:val="002D58E0"/>
    <w:rsid w:val="002F2F5B"/>
    <w:rsid w:val="00313F7E"/>
    <w:rsid w:val="003250BE"/>
    <w:rsid w:val="00331543"/>
    <w:rsid w:val="00343532"/>
    <w:rsid w:val="0036671A"/>
    <w:rsid w:val="00394D57"/>
    <w:rsid w:val="00394D5C"/>
    <w:rsid w:val="00395127"/>
    <w:rsid w:val="003A4CF0"/>
    <w:rsid w:val="003B1DA0"/>
    <w:rsid w:val="003C5DF6"/>
    <w:rsid w:val="003D7259"/>
    <w:rsid w:val="003E6353"/>
    <w:rsid w:val="003E6FF3"/>
    <w:rsid w:val="003F19CD"/>
    <w:rsid w:val="004270E8"/>
    <w:rsid w:val="004309D6"/>
    <w:rsid w:val="00485D1D"/>
    <w:rsid w:val="00493539"/>
    <w:rsid w:val="004A6396"/>
    <w:rsid w:val="004A6C7D"/>
    <w:rsid w:val="004A75D1"/>
    <w:rsid w:val="004C069E"/>
    <w:rsid w:val="004C4A91"/>
    <w:rsid w:val="00502676"/>
    <w:rsid w:val="005031E8"/>
    <w:rsid w:val="005121CF"/>
    <w:rsid w:val="00520389"/>
    <w:rsid w:val="00554CA2"/>
    <w:rsid w:val="00572933"/>
    <w:rsid w:val="00597484"/>
    <w:rsid w:val="005A3293"/>
    <w:rsid w:val="005D2E26"/>
    <w:rsid w:val="005D5EED"/>
    <w:rsid w:val="005E034D"/>
    <w:rsid w:val="006053CC"/>
    <w:rsid w:val="006450D0"/>
    <w:rsid w:val="00670B38"/>
    <w:rsid w:val="00680444"/>
    <w:rsid w:val="0068492F"/>
    <w:rsid w:val="006855CD"/>
    <w:rsid w:val="006A0964"/>
    <w:rsid w:val="006F0600"/>
    <w:rsid w:val="007477A8"/>
    <w:rsid w:val="00753D78"/>
    <w:rsid w:val="00761AA6"/>
    <w:rsid w:val="00767BA3"/>
    <w:rsid w:val="00773997"/>
    <w:rsid w:val="00773D50"/>
    <w:rsid w:val="00784D83"/>
    <w:rsid w:val="007B3B27"/>
    <w:rsid w:val="007C3E92"/>
    <w:rsid w:val="007C483F"/>
    <w:rsid w:val="008315E0"/>
    <w:rsid w:val="008431C5"/>
    <w:rsid w:val="00845479"/>
    <w:rsid w:val="00847B34"/>
    <w:rsid w:val="00887B0A"/>
    <w:rsid w:val="00893690"/>
    <w:rsid w:val="008A40F1"/>
    <w:rsid w:val="008B65BD"/>
    <w:rsid w:val="008C16C8"/>
    <w:rsid w:val="008F2823"/>
    <w:rsid w:val="009101E4"/>
    <w:rsid w:val="00917CF0"/>
    <w:rsid w:val="0093572C"/>
    <w:rsid w:val="00937B72"/>
    <w:rsid w:val="00976381"/>
    <w:rsid w:val="0098366D"/>
    <w:rsid w:val="00992A2A"/>
    <w:rsid w:val="00996AA2"/>
    <w:rsid w:val="009C7071"/>
    <w:rsid w:val="009D0833"/>
    <w:rsid w:val="00A06C74"/>
    <w:rsid w:val="00A24350"/>
    <w:rsid w:val="00A518F6"/>
    <w:rsid w:val="00A53D31"/>
    <w:rsid w:val="00A5616B"/>
    <w:rsid w:val="00A62654"/>
    <w:rsid w:val="00A71951"/>
    <w:rsid w:val="00A83BA8"/>
    <w:rsid w:val="00AB291D"/>
    <w:rsid w:val="00AB446E"/>
    <w:rsid w:val="00AC7A25"/>
    <w:rsid w:val="00AD2B7C"/>
    <w:rsid w:val="00B10238"/>
    <w:rsid w:val="00B12B2F"/>
    <w:rsid w:val="00B51A01"/>
    <w:rsid w:val="00B53DBF"/>
    <w:rsid w:val="00B56FD8"/>
    <w:rsid w:val="00B62BA2"/>
    <w:rsid w:val="00B654AB"/>
    <w:rsid w:val="00B91EDD"/>
    <w:rsid w:val="00BB1E20"/>
    <w:rsid w:val="00BB78FE"/>
    <w:rsid w:val="00BC26FF"/>
    <w:rsid w:val="00BF081B"/>
    <w:rsid w:val="00C07FEF"/>
    <w:rsid w:val="00C133B1"/>
    <w:rsid w:val="00C314D1"/>
    <w:rsid w:val="00C46067"/>
    <w:rsid w:val="00C51413"/>
    <w:rsid w:val="00C5513B"/>
    <w:rsid w:val="00C65DC9"/>
    <w:rsid w:val="00C72EC6"/>
    <w:rsid w:val="00C7455B"/>
    <w:rsid w:val="00C779E1"/>
    <w:rsid w:val="00C77F79"/>
    <w:rsid w:val="00CB0DD5"/>
    <w:rsid w:val="00CC50DF"/>
    <w:rsid w:val="00CD2E2E"/>
    <w:rsid w:val="00CF009C"/>
    <w:rsid w:val="00D04847"/>
    <w:rsid w:val="00D153CF"/>
    <w:rsid w:val="00D211E6"/>
    <w:rsid w:val="00D41651"/>
    <w:rsid w:val="00D614FE"/>
    <w:rsid w:val="00D649FD"/>
    <w:rsid w:val="00D66080"/>
    <w:rsid w:val="00D833F3"/>
    <w:rsid w:val="00DA130B"/>
    <w:rsid w:val="00DA1B23"/>
    <w:rsid w:val="00DA2CE1"/>
    <w:rsid w:val="00DB506C"/>
    <w:rsid w:val="00DE5BDC"/>
    <w:rsid w:val="00DF2336"/>
    <w:rsid w:val="00DF4265"/>
    <w:rsid w:val="00E0212D"/>
    <w:rsid w:val="00E126A9"/>
    <w:rsid w:val="00E13595"/>
    <w:rsid w:val="00E4251F"/>
    <w:rsid w:val="00E4429C"/>
    <w:rsid w:val="00E53A22"/>
    <w:rsid w:val="00E86D57"/>
    <w:rsid w:val="00E87B53"/>
    <w:rsid w:val="00EB0278"/>
    <w:rsid w:val="00ED2B9A"/>
    <w:rsid w:val="00EE3BF7"/>
    <w:rsid w:val="00F05A45"/>
    <w:rsid w:val="00F21E6B"/>
    <w:rsid w:val="00F3550A"/>
    <w:rsid w:val="00F4307E"/>
    <w:rsid w:val="00F43E82"/>
    <w:rsid w:val="00F46F75"/>
    <w:rsid w:val="00F64FEE"/>
    <w:rsid w:val="00F777F5"/>
    <w:rsid w:val="00F81538"/>
    <w:rsid w:val="00F92548"/>
    <w:rsid w:val="00F94E12"/>
    <w:rsid w:val="00FB584C"/>
    <w:rsid w:val="00FD1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FB82EC"/>
  <w15:docId w15:val="{576FD3F6-D2FB-49BE-9B54-2D1DB460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690"/>
    <w:rPr>
      <w:rFonts w:ascii="Lucida Grande CY" w:hAnsi="Lucida Grande CY" w:cs="Lucida Grande CY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93690"/>
    <w:rPr>
      <w:rFonts w:ascii="Lucida Grande CY" w:hAnsi="Lucida Grande CY" w:cs="Lucida Grande CY"/>
      <w:sz w:val="18"/>
      <w:szCs w:val="18"/>
    </w:rPr>
  </w:style>
  <w:style w:type="paragraph" w:styleId="a5">
    <w:name w:val="footnote text"/>
    <w:basedOn w:val="a"/>
    <w:link w:val="a6"/>
    <w:uiPriority w:val="99"/>
    <w:unhideWhenUsed/>
    <w:rsid w:val="00680444"/>
  </w:style>
  <w:style w:type="character" w:customStyle="1" w:styleId="a6">
    <w:name w:val="Текст сноски Знак"/>
    <w:basedOn w:val="a0"/>
    <w:link w:val="a5"/>
    <w:uiPriority w:val="99"/>
    <w:rsid w:val="00680444"/>
  </w:style>
  <w:style w:type="character" w:styleId="a7">
    <w:name w:val="footnote reference"/>
    <w:basedOn w:val="a0"/>
    <w:uiPriority w:val="99"/>
    <w:unhideWhenUsed/>
    <w:rsid w:val="00680444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84D8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84D83"/>
  </w:style>
  <w:style w:type="character" w:styleId="aa">
    <w:name w:val="page number"/>
    <w:basedOn w:val="a0"/>
    <w:uiPriority w:val="99"/>
    <w:semiHidden/>
    <w:unhideWhenUsed/>
    <w:rsid w:val="00784D83"/>
  </w:style>
  <w:style w:type="paragraph" w:styleId="ab">
    <w:name w:val="List Paragraph"/>
    <w:basedOn w:val="a"/>
    <w:uiPriority w:val="34"/>
    <w:qFormat/>
    <w:rsid w:val="00C5513B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3F19C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3F19CD"/>
  </w:style>
  <w:style w:type="character" w:customStyle="1" w:styleId="ae">
    <w:name w:val="Текст примечания Знак"/>
    <w:basedOn w:val="a0"/>
    <w:link w:val="ad"/>
    <w:uiPriority w:val="99"/>
    <w:semiHidden/>
    <w:rsid w:val="003F19CD"/>
  </w:style>
  <w:style w:type="paragraph" w:styleId="af">
    <w:name w:val="annotation subject"/>
    <w:basedOn w:val="ad"/>
    <w:next w:val="ad"/>
    <w:link w:val="af0"/>
    <w:uiPriority w:val="99"/>
    <w:semiHidden/>
    <w:unhideWhenUsed/>
    <w:rsid w:val="003F19CD"/>
    <w:rPr>
      <w:b/>
      <w:bCs/>
      <w:sz w:val="20"/>
      <w:szCs w:val="20"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F19CD"/>
    <w:rPr>
      <w:b/>
      <w:bCs/>
      <w:sz w:val="20"/>
      <w:szCs w:val="20"/>
    </w:rPr>
  </w:style>
  <w:style w:type="paragraph" w:customStyle="1" w:styleId="ConsPlusNormal">
    <w:name w:val="ConsPlusNormal"/>
    <w:rsid w:val="00D6608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66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3418CF-B624-4F3E-A079-9ED47F850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Рм22</dc:creator>
  <cp:lastModifiedBy>SergeevaNV</cp:lastModifiedBy>
  <cp:revision>2</cp:revision>
  <cp:lastPrinted>2019-04-08T11:21:00Z</cp:lastPrinted>
  <dcterms:created xsi:type="dcterms:W3CDTF">2023-04-03T05:10:00Z</dcterms:created>
  <dcterms:modified xsi:type="dcterms:W3CDTF">2023-04-03T05:10:00Z</dcterms:modified>
</cp:coreProperties>
</file>