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DB" w:rsidRDefault="009532DB" w:rsidP="0095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АДМИНИСТРАЦИЯ </w:t>
      </w:r>
    </w:p>
    <w:p w:rsidR="009532DB" w:rsidRDefault="009532DB" w:rsidP="0095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СЕЛЬСКОГО ПОСЕЛЕНИЯ  </w:t>
      </w:r>
    </w:p>
    <w:p w:rsidR="009532DB" w:rsidRDefault="009532DB" w:rsidP="0095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КАМЕННЫЙ БРОД                                                  </w:t>
      </w:r>
    </w:p>
    <w:p w:rsidR="009532DB" w:rsidRDefault="009532DB" w:rsidP="0095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  РАЙОНА</w:t>
      </w:r>
      <w:proofErr w:type="gramEnd"/>
      <w:r>
        <w:rPr>
          <w:b/>
          <w:sz w:val="28"/>
          <w:szCs w:val="28"/>
        </w:rPr>
        <w:t xml:space="preserve">                        </w:t>
      </w:r>
    </w:p>
    <w:p w:rsidR="009532DB" w:rsidRDefault="009532DB" w:rsidP="0095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ЧЕЛНО-ВЕРШИНСКИЙ</w:t>
      </w:r>
    </w:p>
    <w:p w:rsidR="009532DB" w:rsidRDefault="009532DB" w:rsidP="009532DB">
      <w:r>
        <w:rPr>
          <w:b/>
          <w:sz w:val="28"/>
          <w:szCs w:val="28"/>
        </w:rPr>
        <w:t xml:space="preserve">       САМАРСКОЙ   ОБЛАСТИ</w:t>
      </w:r>
    </w:p>
    <w:p w:rsidR="009532DB" w:rsidRDefault="009532DB" w:rsidP="009532DB">
      <w:pPr>
        <w:rPr>
          <w:sz w:val="20"/>
          <w:szCs w:val="20"/>
        </w:rPr>
      </w:pPr>
    </w:p>
    <w:p w:rsidR="009532DB" w:rsidRDefault="009532DB" w:rsidP="0095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ПОСТАНОВЛЕНИЕ</w:t>
      </w:r>
    </w:p>
    <w:p w:rsidR="009532DB" w:rsidRDefault="009532DB" w:rsidP="009532DB">
      <w:pPr>
        <w:rPr>
          <w:b/>
          <w:bCs/>
          <w:sz w:val="28"/>
          <w:szCs w:val="28"/>
        </w:rPr>
      </w:pPr>
    </w:p>
    <w:p w:rsidR="009532DB" w:rsidRDefault="009532DB" w:rsidP="009532DB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от    14.06.2023 </w:t>
      </w:r>
      <w:proofErr w:type="gramStart"/>
      <w:r>
        <w:rPr>
          <w:bCs/>
          <w:sz w:val="28"/>
          <w:szCs w:val="28"/>
        </w:rPr>
        <w:t>года  №</w:t>
      </w:r>
      <w:proofErr w:type="gramEnd"/>
      <w:r>
        <w:rPr>
          <w:bCs/>
          <w:sz w:val="28"/>
          <w:szCs w:val="28"/>
        </w:rPr>
        <w:t xml:space="preserve"> 34</w:t>
      </w:r>
    </w:p>
    <w:p w:rsidR="009532DB" w:rsidRDefault="009532DB" w:rsidP="009532DB">
      <w:pPr>
        <w:rPr>
          <w:bCs/>
          <w:sz w:val="28"/>
          <w:szCs w:val="28"/>
        </w:rPr>
      </w:pPr>
    </w:p>
    <w:p w:rsidR="009532DB" w:rsidRDefault="009532DB" w:rsidP="009532DB">
      <w:pPr>
        <w:ind w:right="341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Об утверждении схемы водоснабжения</w:t>
      </w:r>
      <w:r w:rsidRPr="00A2007F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bidi="he-IL"/>
        </w:rPr>
        <w:t xml:space="preserve">(актуализации) </w:t>
      </w:r>
      <w:r w:rsidRPr="00A2007F">
        <w:rPr>
          <w:sz w:val="28"/>
          <w:szCs w:val="28"/>
          <w:lang w:bidi="he-IL"/>
        </w:rPr>
        <w:t xml:space="preserve">сельского поселения </w:t>
      </w:r>
      <w:r>
        <w:rPr>
          <w:sz w:val="28"/>
          <w:szCs w:val="28"/>
          <w:lang w:bidi="he-IL"/>
        </w:rPr>
        <w:t xml:space="preserve">Каменный Брод </w:t>
      </w:r>
      <w:r w:rsidRPr="00A2007F">
        <w:rPr>
          <w:sz w:val="28"/>
          <w:szCs w:val="28"/>
          <w:lang w:bidi="he-IL"/>
        </w:rPr>
        <w:t xml:space="preserve">муниципального района </w:t>
      </w:r>
      <w:proofErr w:type="spellStart"/>
      <w:r w:rsidRPr="00A2007F">
        <w:rPr>
          <w:sz w:val="28"/>
          <w:szCs w:val="28"/>
          <w:lang w:bidi="he-IL"/>
        </w:rPr>
        <w:t>Чел</w:t>
      </w:r>
      <w:r>
        <w:rPr>
          <w:sz w:val="28"/>
          <w:szCs w:val="28"/>
          <w:lang w:bidi="he-IL"/>
        </w:rPr>
        <w:t>но-Вершинский</w:t>
      </w:r>
      <w:proofErr w:type="spellEnd"/>
      <w:r>
        <w:rPr>
          <w:sz w:val="28"/>
          <w:szCs w:val="28"/>
          <w:lang w:bidi="he-IL"/>
        </w:rPr>
        <w:t xml:space="preserve"> Самарской области на период 2022 до 2033 года</w:t>
      </w:r>
    </w:p>
    <w:p w:rsidR="009532DB" w:rsidRDefault="009532DB" w:rsidP="009532DB">
      <w:pPr>
        <w:rPr>
          <w:sz w:val="28"/>
          <w:szCs w:val="28"/>
        </w:rPr>
      </w:pPr>
    </w:p>
    <w:p w:rsidR="009532DB" w:rsidRDefault="009532DB" w:rsidP="009532D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В соответствии с постановлением </w:t>
      </w:r>
      <w:proofErr w:type="gramStart"/>
      <w:r>
        <w:rPr>
          <w:bCs/>
          <w:sz w:val="28"/>
          <w:szCs w:val="28"/>
        </w:rPr>
        <w:t>правительства  Российской</w:t>
      </w:r>
      <w:proofErr w:type="gramEnd"/>
      <w:r>
        <w:rPr>
          <w:bCs/>
          <w:sz w:val="28"/>
          <w:szCs w:val="28"/>
        </w:rPr>
        <w:t xml:space="preserve"> Федерации от 05.09.2013 года № 782 «О схеме водоснабжения и водоотведения»,  р</w:t>
      </w:r>
      <w:r>
        <w:rPr>
          <w:sz w:val="28"/>
          <w:szCs w:val="28"/>
        </w:rPr>
        <w:t xml:space="preserve">уководствуясь Уставом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области,  администрация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</w:t>
      </w:r>
    </w:p>
    <w:p w:rsidR="009532DB" w:rsidRDefault="009532DB" w:rsidP="009532DB">
      <w:pPr>
        <w:jc w:val="both"/>
        <w:rPr>
          <w:sz w:val="28"/>
          <w:szCs w:val="28"/>
        </w:rPr>
      </w:pPr>
    </w:p>
    <w:p w:rsidR="009532DB" w:rsidRDefault="009532DB" w:rsidP="009532DB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>ПОСТАНОВЛЯЕТ:</w:t>
      </w:r>
    </w:p>
    <w:p w:rsidR="009532DB" w:rsidRPr="00A2007F" w:rsidRDefault="009532DB" w:rsidP="009532DB">
      <w:pPr>
        <w:jc w:val="both"/>
        <w:rPr>
          <w:sz w:val="28"/>
          <w:szCs w:val="28"/>
          <w:lang w:bidi="he-IL"/>
        </w:rPr>
      </w:pPr>
      <w:r w:rsidRPr="00A2007F">
        <w:rPr>
          <w:b/>
          <w:sz w:val="28"/>
          <w:szCs w:val="28"/>
        </w:rPr>
        <w:t xml:space="preserve">   </w:t>
      </w:r>
      <w:r w:rsidRPr="00A200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A2007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схему водоснабжения </w:t>
      </w:r>
      <w:r w:rsidRPr="00A2007F">
        <w:rPr>
          <w:sz w:val="28"/>
          <w:szCs w:val="28"/>
          <w:lang w:bidi="he-IL"/>
        </w:rPr>
        <w:t xml:space="preserve">сельского поселения </w:t>
      </w:r>
      <w:r>
        <w:rPr>
          <w:sz w:val="28"/>
          <w:szCs w:val="28"/>
          <w:lang w:bidi="he-IL"/>
        </w:rPr>
        <w:t xml:space="preserve">Каменный </w:t>
      </w:r>
      <w:proofErr w:type="gramStart"/>
      <w:r>
        <w:rPr>
          <w:sz w:val="28"/>
          <w:szCs w:val="28"/>
          <w:lang w:bidi="he-IL"/>
        </w:rPr>
        <w:t>Брод</w:t>
      </w:r>
      <w:r w:rsidRPr="00A2007F">
        <w:rPr>
          <w:sz w:val="28"/>
          <w:szCs w:val="28"/>
          <w:lang w:bidi="he-IL"/>
        </w:rPr>
        <w:t xml:space="preserve">  муниципального</w:t>
      </w:r>
      <w:proofErr w:type="gramEnd"/>
      <w:r w:rsidRPr="00A2007F">
        <w:rPr>
          <w:sz w:val="28"/>
          <w:szCs w:val="28"/>
          <w:lang w:bidi="he-IL"/>
        </w:rPr>
        <w:t xml:space="preserve"> района </w:t>
      </w:r>
      <w:proofErr w:type="spellStart"/>
      <w:r w:rsidRPr="00A2007F">
        <w:rPr>
          <w:sz w:val="28"/>
          <w:szCs w:val="28"/>
          <w:lang w:bidi="he-IL"/>
        </w:rPr>
        <w:t>Челно-Вершинский</w:t>
      </w:r>
      <w:proofErr w:type="spellEnd"/>
      <w:r w:rsidRPr="00A2007F">
        <w:rPr>
          <w:sz w:val="28"/>
          <w:szCs w:val="28"/>
          <w:lang w:bidi="he-IL"/>
        </w:rPr>
        <w:t xml:space="preserve"> Самарской области</w:t>
      </w:r>
      <w:r>
        <w:rPr>
          <w:sz w:val="28"/>
          <w:szCs w:val="28"/>
          <w:lang w:bidi="he-IL"/>
        </w:rPr>
        <w:t xml:space="preserve"> согласно </w:t>
      </w:r>
      <w:r>
        <w:rPr>
          <w:sz w:val="28"/>
          <w:szCs w:val="28"/>
        </w:rPr>
        <w:t>приложению</w:t>
      </w:r>
      <w:r w:rsidRPr="00A2007F">
        <w:rPr>
          <w:sz w:val="28"/>
          <w:szCs w:val="28"/>
          <w:lang w:bidi="he-IL"/>
        </w:rPr>
        <w:t>.</w:t>
      </w:r>
    </w:p>
    <w:p w:rsidR="009532DB" w:rsidRPr="000D0890" w:rsidRDefault="009532DB" w:rsidP="009532DB">
      <w:pPr>
        <w:ind w:left="360"/>
        <w:jc w:val="both"/>
        <w:rPr>
          <w:szCs w:val="28"/>
        </w:rPr>
      </w:pPr>
    </w:p>
    <w:p w:rsidR="009532DB" w:rsidRPr="000D0890" w:rsidRDefault="009532DB" w:rsidP="009532DB">
      <w:pPr>
        <w:pStyle w:val="ConsPlusNormal"/>
        <w:widowControl/>
        <w:ind w:firstLine="0"/>
        <w:jc w:val="both"/>
        <w:rPr>
          <w:sz w:val="24"/>
          <w:szCs w:val="28"/>
        </w:rPr>
      </w:pPr>
      <w:r w:rsidRPr="000D0890">
        <w:rPr>
          <w:rFonts w:ascii="Times New Roman" w:hAnsi="Times New Roman" w:cs="Times New Roman"/>
          <w:sz w:val="24"/>
          <w:szCs w:val="28"/>
        </w:rPr>
        <w:t xml:space="preserve">       2.</w:t>
      </w:r>
      <w:r w:rsidRPr="000D0890">
        <w:rPr>
          <w:sz w:val="24"/>
          <w:szCs w:val="28"/>
        </w:rPr>
        <w:t xml:space="preserve"> Признать утратившим силу постановление администрации сельского поселения Каменный Брод муниципального района </w:t>
      </w:r>
      <w:proofErr w:type="spellStart"/>
      <w:r w:rsidRPr="000D0890">
        <w:rPr>
          <w:sz w:val="24"/>
          <w:szCs w:val="28"/>
        </w:rPr>
        <w:t>Челно-Вершинский</w:t>
      </w:r>
      <w:proofErr w:type="spellEnd"/>
      <w:r w:rsidRPr="000D0890">
        <w:rPr>
          <w:sz w:val="24"/>
          <w:szCs w:val="28"/>
        </w:rPr>
        <w:t xml:space="preserve"> от 14.12.2013 года № 61 «Об утверждении схемы водоснабжения сельского поселения Каменный Брод муниципального района </w:t>
      </w:r>
      <w:proofErr w:type="spellStart"/>
      <w:r w:rsidRPr="000D0890">
        <w:rPr>
          <w:sz w:val="24"/>
          <w:szCs w:val="28"/>
        </w:rPr>
        <w:t>Челно-Вершинский</w:t>
      </w:r>
      <w:proofErr w:type="spellEnd"/>
      <w:r w:rsidRPr="000D0890">
        <w:rPr>
          <w:sz w:val="24"/>
          <w:szCs w:val="28"/>
        </w:rPr>
        <w:t xml:space="preserve"> Самарской области».</w:t>
      </w:r>
    </w:p>
    <w:p w:rsidR="009532DB" w:rsidRDefault="009532DB" w:rsidP="009532DB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9532DB" w:rsidRDefault="009532DB" w:rsidP="009532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Опубликовать настоящее постановление в газете «Официальный вестник» и разместить на официальном сайте администрации сельского поселения Каменный Брод.</w:t>
      </w:r>
    </w:p>
    <w:p w:rsidR="009532DB" w:rsidRDefault="009532DB" w:rsidP="009532DB">
      <w:pPr>
        <w:adjustRightInd w:val="0"/>
        <w:jc w:val="both"/>
        <w:rPr>
          <w:b/>
          <w:sz w:val="28"/>
          <w:szCs w:val="28"/>
        </w:rPr>
      </w:pPr>
    </w:p>
    <w:p w:rsidR="009532DB" w:rsidRDefault="009532DB" w:rsidP="009532DB">
      <w:pPr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0D0890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вступает в силу с момента его опубликования.</w:t>
      </w:r>
    </w:p>
    <w:p w:rsidR="009532DB" w:rsidRDefault="009532DB" w:rsidP="009532DB">
      <w:pPr>
        <w:spacing w:before="240"/>
        <w:ind w:left="180"/>
      </w:pPr>
      <w:r>
        <w:rPr>
          <w:sz w:val="28"/>
          <w:szCs w:val="28"/>
        </w:rPr>
        <w:t xml:space="preserve">Глава сельского поселения Каменный </w:t>
      </w:r>
      <w:proofErr w:type="gramStart"/>
      <w:r>
        <w:rPr>
          <w:sz w:val="28"/>
          <w:szCs w:val="28"/>
        </w:rPr>
        <w:t xml:space="preserve">Брод:   </w:t>
      </w:r>
      <w:proofErr w:type="gramEnd"/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С.С.Зайцев</w:t>
      </w:r>
      <w:proofErr w:type="spellEnd"/>
    </w:p>
    <w:p w:rsidR="009532DB" w:rsidRDefault="009532DB" w:rsidP="00A954E8">
      <w:pPr>
        <w:pStyle w:val="a3"/>
        <w:spacing w:before="4"/>
        <w:jc w:val="right"/>
      </w:pPr>
    </w:p>
    <w:p w:rsidR="009532DB" w:rsidRDefault="009532DB" w:rsidP="00A954E8">
      <w:pPr>
        <w:pStyle w:val="a3"/>
        <w:spacing w:before="4"/>
        <w:jc w:val="right"/>
      </w:pPr>
    </w:p>
    <w:p w:rsidR="009532DB" w:rsidRDefault="009532DB" w:rsidP="00A954E8">
      <w:pPr>
        <w:pStyle w:val="a3"/>
        <w:spacing w:before="4"/>
        <w:jc w:val="right"/>
      </w:pPr>
    </w:p>
    <w:p w:rsidR="009532DB" w:rsidRDefault="009532DB" w:rsidP="00A954E8">
      <w:pPr>
        <w:pStyle w:val="a3"/>
        <w:spacing w:before="4"/>
        <w:jc w:val="right"/>
      </w:pPr>
      <w:bookmarkStart w:id="0" w:name="_GoBack"/>
      <w:bookmarkEnd w:id="0"/>
    </w:p>
    <w:p w:rsidR="00A954E8" w:rsidRDefault="00A954E8" w:rsidP="00A954E8">
      <w:pPr>
        <w:pStyle w:val="a3"/>
        <w:spacing w:before="4"/>
        <w:jc w:val="right"/>
      </w:pPr>
      <w:r>
        <w:t xml:space="preserve">Приложение к постановлению </w:t>
      </w:r>
    </w:p>
    <w:p w:rsidR="00A954E8" w:rsidRDefault="00A954E8" w:rsidP="00A954E8">
      <w:pPr>
        <w:pStyle w:val="a3"/>
        <w:spacing w:before="4"/>
        <w:jc w:val="right"/>
      </w:pPr>
      <w:r>
        <w:t xml:space="preserve">администрации сельского поселения </w:t>
      </w:r>
    </w:p>
    <w:p w:rsidR="00A954E8" w:rsidRDefault="00A954E8" w:rsidP="00A954E8">
      <w:pPr>
        <w:pStyle w:val="a3"/>
        <w:spacing w:before="4"/>
        <w:jc w:val="right"/>
      </w:pPr>
      <w:r>
        <w:t xml:space="preserve">Каменный Брод муниципального района </w:t>
      </w:r>
    </w:p>
    <w:p w:rsidR="00A954E8" w:rsidRDefault="00A954E8" w:rsidP="00A954E8">
      <w:pPr>
        <w:pStyle w:val="a3"/>
        <w:spacing w:before="4"/>
        <w:jc w:val="right"/>
      </w:pPr>
      <w:r>
        <w:t xml:space="preserve">Челно-Вершинский Самарской области </w:t>
      </w:r>
    </w:p>
    <w:p w:rsidR="006415E6" w:rsidRDefault="00A954E8" w:rsidP="00A954E8">
      <w:pPr>
        <w:pStyle w:val="a3"/>
        <w:spacing w:before="4"/>
        <w:jc w:val="right"/>
        <w:rPr>
          <w:sz w:val="17"/>
        </w:rPr>
      </w:pPr>
      <w:r>
        <w:t>от 14 июня 2023г. № 34</w:t>
      </w:r>
    </w:p>
    <w:p w:rsidR="0016577B" w:rsidRDefault="0016577B" w:rsidP="0016577B">
      <w:pPr>
        <w:tabs>
          <w:tab w:val="left" w:pos="1380"/>
        </w:tabs>
        <w:rPr>
          <w:sz w:val="24"/>
          <w:szCs w:val="24"/>
        </w:rPr>
      </w:pPr>
    </w:p>
    <w:p w:rsidR="0016577B" w:rsidRDefault="0016577B" w:rsidP="0016577B">
      <w:pPr>
        <w:tabs>
          <w:tab w:val="left" w:pos="1380"/>
        </w:tabs>
        <w:rPr>
          <w:sz w:val="24"/>
          <w:szCs w:val="24"/>
        </w:rPr>
      </w:pPr>
    </w:p>
    <w:p w:rsidR="0016577B" w:rsidRDefault="0016577B" w:rsidP="0016577B">
      <w:pPr>
        <w:tabs>
          <w:tab w:val="left" w:pos="1380"/>
        </w:tabs>
        <w:rPr>
          <w:sz w:val="24"/>
          <w:szCs w:val="24"/>
        </w:rPr>
      </w:pPr>
    </w:p>
    <w:p w:rsidR="0016577B" w:rsidRDefault="0016577B" w:rsidP="0016577B">
      <w:pPr>
        <w:tabs>
          <w:tab w:val="left" w:pos="1380"/>
        </w:tabs>
        <w:rPr>
          <w:sz w:val="24"/>
          <w:szCs w:val="24"/>
        </w:rPr>
      </w:pPr>
    </w:p>
    <w:p w:rsidR="0016577B" w:rsidRDefault="0016577B" w:rsidP="0016577B">
      <w:pPr>
        <w:tabs>
          <w:tab w:val="left" w:pos="1380"/>
        </w:tabs>
        <w:rPr>
          <w:sz w:val="24"/>
          <w:szCs w:val="24"/>
        </w:rPr>
      </w:pPr>
    </w:p>
    <w:p w:rsidR="0016577B" w:rsidRDefault="0016577B" w:rsidP="0016577B">
      <w:pPr>
        <w:tabs>
          <w:tab w:val="left" w:pos="1380"/>
        </w:tabs>
        <w:rPr>
          <w:sz w:val="24"/>
          <w:szCs w:val="24"/>
        </w:rPr>
      </w:pPr>
    </w:p>
    <w:p w:rsidR="0016577B" w:rsidRDefault="0016577B" w:rsidP="0016577B">
      <w:pPr>
        <w:tabs>
          <w:tab w:val="left" w:pos="1380"/>
        </w:tabs>
        <w:rPr>
          <w:sz w:val="24"/>
          <w:szCs w:val="24"/>
        </w:rPr>
      </w:pPr>
    </w:p>
    <w:p w:rsidR="0016577B" w:rsidRDefault="00A954E8" w:rsidP="0016577B">
      <w:pPr>
        <w:tabs>
          <w:tab w:val="left" w:pos="13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СХЕМА</w:t>
      </w:r>
      <w:r w:rsidR="0016577B">
        <w:rPr>
          <w:b/>
          <w:sz w:val="32"/>
          <w:szCs w:val="32"/>
        </w:rPr>
        <w:t xml:space="preserve"> ВОДОСНАБЖЕНИЯ </w:t>
      </w:r>
    </w:p>
    <w:p w:rsidR="0016577B" w:rsidRDefault="0016577B" w:rsidP="0016577B">
      <w:pPr>
        <w:tabs>
          <w:tab w:val="left" w:pos="13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(АКТУАЛИЗАЦИЯ)</w:t>
      </w:r>
    </w:p>
    <w:p w:rsidR="0016577B" w:rsidRDefault="00A82580" w:rsidP="0016577B">
      <w:pPr>
        <w:tabs>
          <w:tab w:val="left" w:pos="13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СЕЛЬСКОГО ПОСЕЛЕНИЯ КАМЕННЫЙ БРОД</w:t>
      </w:r>
    </w:p>
    <w:p w:rsidR="00A954E8" w:rsidRDefault="0016577B" w:rsidP="0016577B">
      <w:pPr>
        <w:tabs>
          <w:tab w:val="left" w:pos="13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РАЙОНА </w:t>
      </w:r>
    </w:p>
    <w:p w:rsidR="0016577B" w:rsidRDefault="0016577B" w:rsidP="0016577B">
      <w:pPr>
        <w:tabs>
          <w:tab w:val="left" w:pos="13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ЧЕЛНО-ВЕРШИНСКИЙ</w:t>
      </w:r>
    </w:p>
    <w:p w:rsidR="0016577B" w:rsidRDefault="0016577B" w:rsidP="0016577B">
      <w:pPr>
        <w:tabs>
          <w:tab w:val="left" w:pos="13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САМАРСКОЙ ОБЛАСТИ </w:t>
      </w:r>
    </w:p>
    <w:p w:rsidR="0016577B" w:rsidRDefault="0016577B" w:rsidP="0016577B">
      <w:pPr>
        <w:tabs>
          <w:tab w:val="left" w:pos="13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ПЕРИОД С 20</w:t>
      </w:r>
      <w:r w:rsidRPr="00627D46">
        <w:rPr>
          <w:b/>
          <w:sz w:val="32"/>
          <w:szCs w:val="32"/>
        </w:rPr>
        <w:t>22</w:t>
      </w:r>
      <w:r>
        <w:rPr>
          <w:b/>
          <w:sz w:val="32"/>
          <w:szCs w:val="32"/>
        </w:rPr>
        <w:t xml:space="preserve"> ДО 2033 ГОДА</w:t>
      </w:r>
    </w:p>
    <w:p w:rsidR="0016577B" w:rsidRPr="005D7C64" w:rsidRDefault="0016577B" w:rsidP="0016577B">
      <w:pPr>
        <w:rPr>
          <w:sz w:val="32"/>
          <w:szCs w:val="32"/>
        </w:rPr>
      </w:pPr>
    </w:p>
    <w:p w:rsidR="0016577B" w:rsidRPr="005D7C64" w:rsidRDefault="0016577B" w:rsidP="0016577B">
      <w:pPr>
        <w:rPr>
          <w:sz w:val="32"/>
          <w:szCs w:val="32"/>
        </w:rPr>
      </w:pPr>
    </w:p>
    <w:p w:rsidR="0016577B" w:rsidRDefault="0016577B" w:rsidP="0016577B">
      <w:pPr>
        <w:tabs>
          <w:tab w:val="left" w:pos="5940"/>
        </w:tabs>
        <w:spacing w:line="360" w:lineRule="auto"/>
        <w:rPr>
          <w:b/>
          <w:i/>
          <w:sz w:val="32"/>
          <w:szCs w:val="32"/>
        </w:rPr>
      </w:pPr>
    </w:p>
    <w:p w:rsidR="0016577B" w:rsidRDefault="0016577B" w:rsidP="0016577B">
      <w:pPr>
        <w:tabs>
          <w:tab w:val="left" w:pos="5940"/>
        </w:tabs>
        <w:spacing w:line="360" w:lineRule="auto"/>
        <w:rPr>
          <w:sz w:val="28"/>
          <w:szCs w:val="28"/>
        </w:rPr>
      </w:pPr>
    </w:p>
    <w:p w:rsidR="0016577B" w:rsidRDefault="0016577B" w:rsidP="0016577B">
      <w:pPr>
        <w:tabs>
          <w:tab w:val="left" w:pos="5940"/>
        </w:tabs>
        <w:spacing w:line="360" w:lineRule="auto"/>
        <w:rPr>
          <w:sz w:val="28"/>
          <w:szCs w:val="28"/>
        </w:rPr>
      </w:pPr>
    </w:p>
    <w:p w:rsidR="0016577B" w:rsidRDefault="0016577B" w:rsidP="0016577B">
      <w:pPr>
        <w:tabs>
          <w:tab w:val="left" w:pos="5940"/>
        </w:tabs>
        <w:spacing w:line="360" w:lineRule="auto"/>
        <w:rPr>
          <w:sz w:val="28"/>
          <w:szCs w:val="28"/>
        </w:rPr>
      </w:pPr>
    </w:p>
    <w:p w:rsidR="0016577B" w:rsidRDefault="0016577B" w:rsidP="0016577B">
      <w:pPr>
        <w:tabs>
          <w:tab w:val="left" w:pos="5940"/>
        </w:tabs>
        <w:spacing w:line="360" w:lineRule="auto"/>
        <w:rPr>
          <w:sz w:val="28"/>
          <w:szCs w:val="28"/>
        </w:rPr>
      </w:pPr>
    </w:p>
    <w:p w:rsidR="0016577B" w:rsidRDefault="0016577B" w:rsidP="0016577B">
      <w:pPr>
        <w:tabs>
          <w:tab w:val="left" w:pos="5940"/>
        </w:tabs>
        <w:spacing w:line="360" w:lineRule="auto"/>
        <w:rPr>
          <w:sz w:val="28"/>
          <w:szCs w:val="28"/>
        </w:rPr>
      </w:pPr>
    </w:p>
    <w:p w:rsidR="0016577B" w:rsidRDefault="0016577B" w:rsidP="0016577B">
      <w:pPr>
        <w:tabs>
          <w:tab w:val="left" w:pos="5940"/>
        </w:tabs>
        <w:spacing w:line="360" w:lineRule="auto"/>
        <w:rPr>
          <w:sz w:val="28"/>
          <w:szCs w:val="28"/>
        </w:rPr>
      </w:pPr>
    </w:p>
    <w:p w:rsidR="0016577B" w:rsidRDefault="0016577B" w:rsidP="0016577B">
      <w:pPr>
        <w:tabs>
          <w:tab w:val="left" w:pos="5940"/>
        </w:tabs>
        <w:spacing w:line="360" w:lineRule="auto"/>
        <w:rPr>
          <w:sz w:val="28"/>
          <w:szCs w:val="28"/>
        </w:rPr>
      </w:pPr>
    </w:p>
    <w:p w:rsidR="00E254C4" w:rsidRDefault="00E254C4" w:rsidP="0016577B">
      <w:pPr>
        <w:tabs>
          <w:tab w:val="left" w:pos="5940"/>
        </w:tabs>
        <w:spacing w:line="360" w:lineRule="auto"/>
        <w:rPr>
          <w:sz w:val="28"/>
          <w:szCs w:val="28"/>
        </w:rPr>
      </w:pPr>
    </w:p>
    <w:p w:rsidR="00E254C4" w:rsidRDefault="00E254C4" w:rsidP="0016577B">
      <w:pPr>
        <w:tabs>
          <w:tab w:val="left" w:pos="5940"/>
        </w:tabs>
        <w:spacing w:line="360" w:lineRule="auto"/>
        <w:rPr>
          <w:sz w:val="28"/>
          <w:szCs w:val="28"/>
        </w:rPr>
      </w:pPr>
    </w:p>
    <w:p w:rsidR="00E254C4" w:rsidRDefault="00E254C4" w:rsidP="0016577B">
      <w:pPr>
        <w:tabs>
          <w:tab w:val="left" w:pos="5940"/>
        </w:tabs>
        <w:spacing w:line="360" w:lineRule="auto"/>
        <w:rPr>
          <w:sz w:val="28"/>
          <w:szCs w:val="28"/>
        </w:rPr>
      </w:pPr>
    </w:p>
    <w:p w:rsidR="0016577B" w:rsidRDefault="0016577B" w:rsidP="0016577B">
      <w:pPr>
        <w:rPr>
          <w:sz w:val="28"/>
          <w:szCs w:val="28"/>
        </w:rPr>
      </w:pPr>
    </w:p>
    <w:p w:rsidR="0016577B" w:rsidRPr="00195A35" w:rsidRDefault="0016577B" w:rsidP="0016577B">
      <w:pPr>
        <w:tabs>
          <w:tab w:val="left" w:pos="28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A954E8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6415E6" w:rsidRDefault="006415E6">
      <w:pPr>
        <w:rPr>
          <w:sz w:val="17"/>
        </w:rPr>
        <w:sectPr w:rsidR="006415E6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6415E6" w:rsidRDefault="00845BC6">
      <w:pPr>
        <w:pStyle w:val="a3"/>
        <w:spacing w:before="74"/>
        <w:ind w:left="1662" w:right="1530"/>
        <w:jc w:val="center"/>
      </w:pPr>
      <w:r>
        <w:rPr>
          <w:spacing w:val="-2"/>
          <w:u w:val="single"/>
        </w:rPr>
        <w:lastRenderedPageBreak/>
        <w:t>ОГЛАВЛЕНИЕ</w:t>
      </w: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spacing w:before="10"/>
        <w:rPr>
          <w:sz w:val="19"/>
        </w:rPr>
      </w:pPr>
    </w:p>
    <w:sdt>
      <w:sdtPr>
        <w:id w:val="-2113428463"/>
        <w:docPartObj>
          <w:docPartGallery w:val="Table of Contents"/>
          <w:docPartUnique/>
        </w:docPartObj>
      </w:sdtPr>
      <w:sdtEndPr/>
      <w:sdtContent>
        <w:p w:rsidR="006415E6" w:rsidRDefault="00485C9B">
          <w:pPr>
            <w:pStyle w:val="10"/>
            <w:tabs>
              <w:tab w:val="left" w:leader="dot" w:pos="9417"/>
            </w:tabs>
            <w:spacing w:before="88"/>
          </w:pPr>
          <w:hyperlink w:anchor="_TOC_250004" w:history="1">
            <w:r w:rsidR="00845BC6">
              <w:t>Термины</w:t>
            </w:r>
            <w:r w:rsidR="00845BC6">
              <w:rPr>
                <w:spacing w:val="-6"/>
              </w:rPr>
              <w:t xml:space="preserve"> </w:t>
            </w:r>
            <w:r w:rsidR="00845BC6">
              <w:t>и</w:t>
            </w:r>
            <w:r w:rsidR="00845BC6">
              <w:rPr>
                <w:spacing w:val="-7"/>
              </w:rPr>
              <w:t xml:space="preserve"> </w:t>
            </w:r>
            <w:r w:rsidR="00845BC6">
              <w:t>определения</w:t>
            </w:r>
            <w:r w:rsidR="00E254C4">
              <w:t>,</w:t>
            </w:r>
            <w:r w:rsidR="00845BC6">
              <w:rPr>
                <w:spacing w:val="-7"/>
              </w:rPr>
              <w:t xml:space="preserve"> </w:t>
            </w:r>
            <w:r w:rsidR="00845BC6">
              <w:t>принятые</w:t>
            </w:r>
            <w:r w:rsidR="00845BC6">
              <w:rPr>
                <w:spacing w:val="-7"/>
              </w:rPr>
              <w:t xml:space="preserve"> </w:t>
            </w:r>
            <w:r w:rsidR="00845BC6">
              <w:t>в</w:t>
            </w:r>
            <w:r w:rsidR="00845BC6">
              <w:rPr>
                <w:spacing w:val="-7"/>
              </w:rPr>
              <w:t xml:space="preserve"> </w:t>
            </w:r>
            <w:r w:rsidR="00845BC6">
              <w:rPr>
                <w:spacing w:val="-2"/>
              </w:rPr>
              <w:t>работе</w:t>
            </w:r>
            <w:r w:rsidR="00845BC6">
              <w:tab/>
            </w:r>
            <w:r w:rsidR="00845BC6">
              <w:rPr>
                <w:spacing w:val="-10"/>
              </w:rPr>
              <w:t>3</w:t>
            </w:r>
          </w:hyperlink>
        </w:p>
        <w:p w:rsidR="006415E6" w:rsidRDefault="00485C9B">
          <w:pPr>
            <w:pStyle w:val="10"/>
            <w:tabs>
              <w:tab w:val="left" w:leader="dot" w:pos="9435"/>
            </w:tabs>
            <w:spacing w:before="59"/>
          </w:pPr>
          <w:hyperlink w:anchor="_TOC_250003" w:history="1">
            <w:r w:rsidR="00845BC6">
              <w:t>Глава</w:t>
            </w:r>
            <w:r w:rsidR="00845BC6">
              <w:rPr>
                <w:spacing w:val="-7"/>
              </w:rPr>
              <w:t xml:space="preserve"> </w:t>
            </w:r>
            <w:r w:rsidR="00845BC6">
              <w:t>1.</w:t>
            </w:r>
            <w:r w:rsidR="00845BC6">
              <w:rPr>
                <w:spacing w:val="-4"/>
              </w:rPr>
              <w:t xml:space="preserve"> </w:t>
            </w:r>
            <w:r w:rsidR="00845BC6">
              <w:t>Цели</w:t>
            </w:r>
            <w:r w:rsidR="00845BC6">
              <w:rPr>
                <w:spacing w:val="-7"/>
              </w:rPr>
              <w:t xml:space="preserve"> </w:t>
            </w:r>
            <w:r w:rsidR="00845BC6">
              <w:t>проведения</w:t>
            </w:r>
            <w:r w:rsidR="00845BC6">
              <w:rPr>
                <w:spacing w:val="-4"/>
              </w:rPr>
              <w:t xml:space="preserve"> </w:t>
            </w:r>
            <w:r w:rsidR="00845BC6">
              <w:rPr>
                <w:spacing w:val="-2"/>
              </w:rPr>
              <w:t>актуализации</w:t>
            </w:r>
            <w:r w:rsidR="00845BC6">
              <w:tab/>
            </w:r>
            <w:r w:rsidR="00845BC6">
              <w:rPr>
                <w:spacing w:val="-10"/>
              </w:rPr>
              <w:t>6</w:t>
            </w:r>
          </w:hyperlink>
        </w:p>
        <w:p w:rsidR="006415E6" w:rsidRDefault="00485C9B">
          <w:pPr>
            <w:pStyle w:val="10"/>
            <w:tabs>
              <w:tab w:val="left" w:leader="dot" w:pos="9392"/>
            </w:tabs>
            <w:spacing w:before="61"/>
          </w:pPr>
          <w:hyperlink w:anchor="_TOC_250002" w:history="1">
            <w:r w:rsidR="00845BC6">
              <w:t>Глава</w:t>
            </w:r>
            <w:r w:rsidR="00845BC6">
              <w:rPr>
                <w:spacing w:val="-7"/>
              </w:rPr>
              <w:t xml:space="preserve"> </w:t>
            </w:r>
            <w:r w:rsidR="00845BC6">
              <w:t>2.</w:t>
            </w:r>
            <w:r w:rsidR="00845BC6">
              <w:rPr>
                <w:spacing w:val="-3"/>
              </w:rPr>
              <w:t xml:space="preserve"> </w:t>
            </w:r>
            <w:r w:rsidR="00845BC6">
              <w:t>Схема</w:t>
            </w:r>
            <w:r w:rsidR="00845BC6">
              <w:rPr>
                <w:spacing w:val="-7"/>
              </w:rPr>
              <w:t xml:space="preserve"> </w:t>
            </w:r>
            <w:r w:rsidR="00845BC6">
              <w:rPr>
                <w:spacing w:val="-2"/>
              </w:rPr>
              <w:t>водоснабжения</w:t>
            </w:r>
            <w:r w:rsidR="00845BC6">
              <w:tab/>
            </w:r>
            <w:r w:rsidR="00D15BBB">
              <w:t>.</w:t>
            </w:r>
            <w:r w:rsidR="00845BC6">
              <w:rPr>
                <w:spacing w:val="-10"/>
              </w:rPr>
              <w:t>9</w:t>
            </w:r>
          </w:hyperlink>
        </w:p>
        <w:p w:rsidR="006415E6" w:rsidRDefault="00845BC6">
          <w:pPr>
            <w:pStyle w:val="20"/>
            <w:tabs>
              <w:tab w:val="left" w:leader="dot" w:pos="9435"/>
            </w:tabs>
            <w:spacing w:before="61" w:line="288" w:lineRule="auto"/>
            <w:ind w:right="139"/>
          </w:pPr>
          <w:r>
            <w:t>Раздел 2.1. Технико-экономическое состояние централизованной системы водоснабжения</w:t>
          </w:r>
          <w:r>
            <w:rPr>
              <w:spacing w:val="-12"/>
            </w:rPr>
            <w:t xml:space="preserve"> </w:t>
          </w:r>
          <w:r>
            <w:t>сельского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поселения</w:t>
          </w:r>
          <w:r>
            <w:tab/>
          </w:r>
          <w:r>
            <w:rPr>
              <w:spacing w:val="-10"/>
            </w:rPr>
            <w:t>9</w:t>
          </w:r>
        </w:p>
        <w:p w:rsidR="006415E6" w:rsidRDefault="00845BC6">
          <w:pPr>
            <w:pStyle w:val="20"/>
            <w:tabs>
              <w:tab w:val="left" w:leader="dot" w:pos="9321"/>
            </w:tabs>
          </w:pPr>
          <w:r>
            <w:t>Раздел</w:t>
          </w:r>
          <w:r>
            <w:rPr>
              <w:spacing w:val="-11"/>
            </w:rPr>
            <w:t xml:space="preserve"> </w:t>
          </w:r>
          <w:r>
            <w:t>2.2.</w:t>
          </w:r>
          <w:r>
            <w:rPr>
              <w:spacing w:val="-10"/>
            </w:rPr>
            <w:t xml:space="preserve"> </w:t>
          </w:r>
          <w:r>
            <w:t>Направления</w:t>
          </w:r>
          <w:r>
            <w:rPr>
              <w:spacing w:val="-11"/>
            </w:rPr>
            <w:t xml:space="preserve"> </w:t>
          </w:r>
          <w:r>
            <w:t>развития</w:t>
          </w:r>
          <w:r>
            <w:rPr>
              <w:spacing w:val="-8"/>
            </w:rPr>
            <w:t xml:space="preserve"> </w:t>
          </w:r>
          <w:r>
            <w:t>централизованных</w:t>
          </w:r>
          <w:r>
            <w:rPr>
              <w:spacing w:val="-10"/>
            </w:rPr>
            <w:t xml:space="preserve"> </w:t>
          </w:r>
          <w:r>
            <w:t>систем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водоснабжения</w:t>
          </w:r>
          <w:r>
            <w:tab/>
          </w:r>
          <w:r w:rsidR="00D15BBB">
            <w:rPr>
              <w:spacing w:val="-5"/>
            </w:rPr>
            <w:t>19</w:t>
          </w:r>
        </w:p>
        <w:p w:rsidR="006415E6" w:rsidRDefault="00845BC6">
          <w:pPr>
            <w:pStyle w:val="20"/>
            <w:spacing w:before="58"/>
          </w:pPr>
          <w:r>
            <w:t>Раздел</w:t>
          </w:r>
          <w:r>
            <w:rPr>
              <w:spacing w:val="-10"/>
            </w:rPr>
            <w:t xml:space="preserve"> </w:t>
          </w:r>
          <w:r>
            <w:t>2.3.</w:t>
          </w:r>
          <w:r>
            <w:rPr>
              <w:spacing w:val="-9"/>
            </w:rPr>
            <w:t xml:space="preserve"> </w:t>
          </w:r>
          <w:r>
            <w:t>Баланс</w:t>
          </w:r>
          <w:r>
            <w:rPr>
              <w:spacing w:val="-7"/>
            </w:rPr>
            <w:t xml:space="preserve"> </w:t>
          </w:r>
          <w:r>
            <w:t>водоснабжения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10"/>
            </w:rPr>
            <w:t xml:space="preserve"> </w:t>
          </w:r>
          <w:r>
            <w:t>потребления,</w:t>
          </w:r>
          <w:r>
            <w:rPr>
              <w:spacing w:val="-10"/>
            </w:rPr>
            <w:t xml:space="preserve"> </w:t>
          </w:r>
          <w:r>
            <w:t>горячей,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питьевой,</w:t>
          </w:r>
        </w:p>
        <w:p w:rsidR="006415E6" w:rsidRDefault="00845BC6">
          <w:pPr>
            <w:pStyle w:val="20"/>
            <w:tabs>
              <w:tab w:val="left" w:leader="dot" w:pos="9270"/>
            </w:tabs>
            <w:spacing w:before="62"/>
          </w:pPr>
          <w:r>
            <w:t>технической</w:t>
          </w:r>
          <w:r>
            <w:rPr>
              <w:spacing w:val="-14"/>
            </w:rPr>
            <w:t xml:space="preserve"> </w:t>
          </w:r>
          <w:r>
            <w:rPr>
              <w:spacing w:val="-4"/>
            </w:rPr>
            <w:t>воды</w:t>
          </w:r>
          <w:r>
            <w:tab/>
          </w:r>
          <w:r w:rsidR="00D15BBB">
            <w:t>.</w:t>
          </w:r>
          <w:r w:rsidR="00D15BBB">
            <w:rPr>
              <w:spacing w:val="-7"/>
            </w:rPr>
            <w:t>23</w:t>
          </w:r>
        </w:p>
        <w:p w:rsidR="006415E6" w:rsidRDefault="00845BC6">
          <w:pPr>
            <w:pStyle w:val="20"/>
            <w:tabs>
              <w:tab w:val="left" w:leader="dot" w:pos="9296"/>
            </w:tabs>
            <w:spacing w:before="58" w:line="288" w:lineRule="auto"/>
            <w:ind w:right="148"/>
          </w:pPr>
          <w:r>
            <w:t>Раздел 2.4.</w:t>
          </w:r>
          <w:r>
            <w:rPr>
              <w:spacing w:val="40"/>
            </w:rPr>
            <w:t xml:space="preserve"> </w:t>
          </w:r>
          <w:r>
            <w:t>Предложения по строительству, реконструкции и модернизации объектов централизованных систем водоснабжения</w:t>
          </w:r>
          <w:r>
            <w:tab/>
          </w:r>
          <w:r w:rsidR="00D15BBB">
            <w:rPr>
              <w:spacing w:val="-6"/>
            </w:rPr>
            <w:t>37</w:t>
          </w:r>
        </w:p>
        <w:p w:rsidR="006415E6" w:rsidRDefault="00845BC6">
          <w:pPr>
            <w:pStyle w:val="20"/>
            <w:tabs>
              <w:tab w:val="left" w:leader="dot" w:pos="9329"/>
            </w:tabs>
            <w:spacing w:before="3" w:line="288" w:lineRule="auto"/>
            <w:ind w:right="115"/>
          </w:pPr>
          <w:r>
            <w:t>Раздел 2.5.</w:t>
          </w:r>
          <w:r>
            <w:rPr>
              <w:spacing w:val="40"/>
            </w:rPr>
            <w:t xml:space="preserve"> </w:t>
          </w:r>
          <w:r>
            <w:t>Экологические аспекты мероприятий по строительству объектов централизованных систем водоснабжения</w:t>
          </w:r>
          <w:r>
            <w:tab/>
          </w:r>
          <w:r w:rsidR="00624044">
            <w:rPr>
              <w:spacing w:val="-6"/>
            </w:rPr>
            <w:t>42</w:t>
          </w:r>
        </w:p>
        <w:p w:rsidR="006415E6" w:rsidRDefault="00845BC6">
          <w:pPr>
            <w:pStyle w:val="20"/>
            <w:tabs>
              <w:tab w:val="left" w:leader="dot" w:pos="9284"/>
            </w:tabs>
            <w:spacing w:line="288" w:lineRule="auto"/>
            <w:ind w:right="160"/>
          </w:pPr>
          <w:r>
            <w:t xml:space="preserve">Раздел 2.6. Оценка объёмов капитальных вложений в строительство, реконструкцию и модернизацию объектов централизованных систем </w:t>
          </w:r>
          <w:r>
            <w:rPr>
              <w:spacing w:val="-2"/>
            </w:rPr>
            <w:t>водоснабжения</w:t>
          </w:r>
          <w:r>
            <w:tab/>
          </w:r>
          <w:r w:rsidR="00624044">
            <w:rPr>
              <w:spacing w:val="-6"/>
            </w:rPr>
            <w:t>44</w:t>
          </w:r>
        </w:p>
        <w:p w:rsidR="006415E6" w:rsidRDefault="00845BC6">
          <w:pPr>
            <w:pStyle w:val="20"/>
            <w:tabs>
              <w:tab w:val="left" w:leader="dot" w:pos="9284"/>
            </w:tabs>
            <w:spacing w:line="288" w:lineRule="auto"/>
            <w:ind w:right="160"/>
          </w:pPr>
          <w:r>
            <w:t xml:space="preserve">Раздел 2.7. Целевые показатели развития централизованных систем </w:t>
          </w:r>
          <w:r>
            <w:rPr>
              <w:spacing w:val="-2"/>
            </w:rPr>
            <w:t>водоснабжения</w:t>
          </w:r>
          <w:r>
            <w:tab/>
          </w:r>
          <w:r w:rsidR="00624044">
            <w:rPr>
              <w:spacing w:val="-6"/>
            </w:rPr>
            <w:t>49</w:t>
          </w:r>
        </w:p>
        <w:p w:rsidR="006415E6" w:rsidRDefault="00845BC6">
          <w:pPr>
            <w:pStyle w:val="20"/>
            <w:tabs>
              <w:tab w:val="left" w:leader="dot" w:pos="9336"/>
            </w:tabs>
            <w:spacing w:before="1" w:line="288" w:lineRule="auto"/>
            <w:ind w:left="426" w:right="108" w:hanging="65"/>
          </w:pPr>
          <w:r>
            <w:t>Раздел 2.8. Перечень выявленных бесхозяйных объектов централизованных</w:t>
          </w:r>
          <w:r>
            <w:rPr>
              <w:spacing w:val="40"/>
            </w:rPr>
            <w:t xml:space="preserve"> </w:t>
          </w:r>
          <w:r>
            <w:t>систем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водоснабжения</w:t>
          </w:r>
          <w:r>
            <w:tab/>
          </w:r>
          <w:r w:rsidR="00624044">
            <w:rPr>
              <w:spacing w:val="-5"/>
            </w:rPr>
            <w:t>51</w:t>
          </w:r>
        </w:p>
        <w:p w:rsidR="006415E6" w:rsidRDefault="003E0DE1">
          <w:pPr>
            <w:pStyle w:val="10"/>
            <w:tabs>
              <w:tab w:val="left" w:leader="dot" w:pos="9190"/>
            </w:tabs>
            <w:spacing w:before="2"/>
          </w:pPr>
          <w:r>
            <w:rPr>
              <w:spacing w:val="-2"/>
            </w:rPr>
            <w:t>Приложен</w:t>
          </w:r>
          <w:r w:rsidR="00624044">
            <w:rPr>
              <w:spacing w:val="-2"/>
            </w:rPr>
            <w:t>ия…………………………………………………………………………...…55</w:t>
          </w:r>
        </w:p>
      </w:sdtContent>
    </w:sdt>
    <w:p w:rsidR="00E254C4" w:rsidRDefault="00E254C4">
      <w:pPr>
        <w:pStyle w:val="2"/>
        <w:spacing w:before="74"/>
        <w:ind w:left="1658" w:right="1530" w:firstLine="0"/>
        <w:jc w:val="center"/>
      </w:pPr>
      <w:bookmarkStart w:id="1" w:name="_TOC_250004"/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E254C4" w:rsidRDefault="00E254C4">
      <w:pPr>
        <w:pStyle w:val="2"/>
        <w:spacing w:before="74"/>
        <w:ind w:left="1658" w:right="1530" w:firstLine="0"/>
        <w:jc w:val="center"/>
      </w:pPr>
    </w:p>
    <w:p w:rsidR="006415E6" w:rsidRDefault="00845BC6">
      <w:pPr>
        <w:pStyle w:val="2"/>
        <w:spacing w:before="74"/>
        <w:ind w:left="1658" w:right="1530" w:firstLine="0"/>
        <w:jc w:val="center"/>
      </w:pPr>
      <w:r>
        <w:lastRenderedPageBreak/>
        <w:t>Термины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определения</w:t>
      </w:r>
      <w:r w:rsidR="00E254C4">
        <w:t>,</w:t>
      </w:r>
      <w:r>
        <w:rPr>
          <w:spacing w:val="-2"/>
        </w:rPr>
        <w:t xml:space="preserve"> </w:t>
      </w:r>
      <w:r>
        <w:t>принятые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bookmarkEnd w:id="1"/>
      <w:r>
        <w:rPr>
          <w:spacing w:val="-2"/>
        </w:rPr>
        <w:t>работе</w:t>
      </w:r>
    </w:p>
    <w:p w:rsidR="006415E6" w:rsidRDefault="006415E6">
      <w:pPr>
        <w:pStyle w:val="a3"/>
        <w:spacing w:before="7"/>
        <w:rPr>
          <w:b/>
          <w:sz w:val="24"/>
        </w:rPr>
      </w:pPr>
    </w:p>
    <w:p w:rsidR="006415E6" w:rsidRDefault="00845BC6">
      <w:pPr>
        <w:pStyle w:val="a4"/>
        <w:numPr>
          <w:ilvl w:val="0"/>
          <w:numId w:val="41"/>
        </w:numPr>
        <w:tabs>
          <w:tab w:val="left" w:pos="962"/>
        </w:tabs>
        <w:spacing w:line="360" w:lineRule="auto"/>
        <w:ind w:right="129" w:firstLine="340"/>
        <w:rPr>
          <w:sz w:val="28"/>
        </w:rPr>
      </w:pPr>
      <w:r>
        <w:rPr>
          <w:sz w:val="28"/>
        </w:rPr>
        <w:t>водное хозяйство – деятельность в сфере изучения, использования, 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негативного воздействия вод;</w:t>
      </w:r>
    </w:p>
    <w:p w:rsidR="006415E6" w:rsidRDefault="00845BC6">
      <w:pPr>
        <w:pStyle w:val="a4"/>
        <w:numPr>
          <w:ilvl w:val="0"/>
          <w:numId w:val="41"/>
        </w:numPr>
        <w:tabs>
          <w:tab w:val="left" w:pos="962"/>
        </w:tabs>
        <w:spacing w:before="118" w:line="362" w:lineRule="auto"/>
        <w:ind w:right="106" w:firstLine="340"/>
        <w:rPr>
          <w:sz w:val="28"/>
        </w:rPr>
      </w:pPr>
      <w:r>
        <w:rPr>
          <w:sz w:val="28"/>
        </w:rPr>
        <w:t>водоподготовка - обработка воды, обеспечивающая ее использование в качестве питьевой или технической воды;</w:t>
      </w:r>
    </w:p>
    <w:p w:rsidR="006415E6" w:rsidRDefault="00845BC6">
      <w:pPr>
        <w:pStyle w:val="a4"/>
        <w:numPr>
          <w:ilvl w:val="0"/>
          <w:numId w:val="41"/>
        </w:numPr>
        <w:tabs>
          <w:tab w:val="left" w:pos="962"/>
        </w:tabs>
        <w:spacing w:before="115" w:line="360" w:lineRule="auto"/>
        <w:ind w:right="106" w:firstLine="340"/>
        <w:rPr>
          <w:sz w:val="28"/>
        </w:rPr>
      </w:pPr>
      <w:r>
        <w:rPr>
          <w:sz w:val="28"/>
        </w:rPr>
        <w:t>водоснабжение - водоподготовка,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(холодное водоснабжение) или приготовление, транспортировка и подача горячей воды абонентам с использованием централизованных или нецентрализованных систем горячего водоснабжения (горячее водоснабжение);</w:t>
      </w:r>
    </w:p>
    <w:p w:rsidR="006415E6" w:rsidRDefault="00845BC6">
      <w:pPr>
        <w:pStyle w:val="a4"/>
        <w:numPr>
          <w:ilvl w:val="0"/>
          <w:numId w:val="41"/>
        </w:numPr>
        <w:tabs>
          <w:tab w:val="left" w:pos="962"/>
        </w:tabs>
        <w:spacing w:before="59" w:line="362" w:lineRule="auto"/>
        <w:ind w:right="105" w:firstLine="340"/>
        <w:rPr>
          <w:sz w:val="28"/>
        </w:rPr>
      </w:pPr>
      <w:r>
        <w:rPr>
          <w:sz w:val="28"/>
        </w:rPr>
        <w:t>водоотведение - прием, транспортировка и очистка сточных вод с использованием централизованной системы водоотведения;</w:t>
      </w:r>
    </w:p>
    <w:p w:rsidR="006415E6" w:rsidRDefault="00845BC6">
      <w:pPr>
        <w:pStyle w:val="a4"/>
        <w:numPr>
          <w:ilvl w:val="0"/>
          <w:numId w:val="41"/>
        </w:numPr>
        <w:tabs>
          <w:tab w:val="left" w:pos="962"/>
        </w:tabs>
        <w:spacing w:before="115" w:line="360" w:lineRule="auto"/>
        <w:ind w:right="106" w:firstLine="340"/>
        <w:rPr>
          <w:sz w:val="28"/>
        </w:rPr>
      </w:pPr>
      <w:r>
        <w:rPr>
          <w:sz w:val="28"/>
        </w:rPr>
        <w:t>водопроводная</w:t>
      </w:r>
      <w:r>
        <w:rPr>
          <w:spacing w:val="-5"/>
          <w:sz w:val="28"/>
        </w:rPr>
        <w:t xml:space="preserve"> </w:t>
      </w:r>
      <w:r>
        <w:rPr>
          <w:sz w:val="28"/>
        </w:rPr>
        <w:t>сеть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 инженерных сооружений, предназначенных для транспортировки воды, за исключением инженерных сооружений, используемых также в целях тепло</w:t>
      </w:r>
      <w:r>
        <w:rPr>
          <w:spacing w:val="-2"/>
          <w:sz w:val="28"/>
        </w:rPr>
        <w:t>снабжения;</w:t>
      </w:r>
    </w:p>
    <w:p w:rsidR="006415E6" w:rsidRDefault="00845BC6">
      <w:pPr>
        <w:pStyle w:val="a4"/>
        <w:numPr>
          <w:ilvl w:val="0"/>
          <w:numId w:val="41"/>
        </w:numPr>
        <w:tabs>
          <w:tab w:val="left" w:pos="962"/>
        </w:tabs>
        <w:spacing w:before="120" w:line="360" w:lineRule="auto"/>
        <w:ind w:right="104" w:firstLine="340"/>
        <w:rPr>
          <w:sz w:val="28"/>
        </w:rPr>
      </w:pPr>
      <w:r>
        <w:rPr>
          <w:sz w:val="28"/>
        </w:rPr>
        <w:t>гарантирующая организация - организация, осуществляющая холодное водоснабжение и (или) водоотведение, определенная решением органа местного самоуправления поселения, городского округа, которая обязана заключить договор холодного водоснабжения, до</w:t>
      </w:r>
      <w:r w:rsidR="00F525A2">
        <w:rPr>
          <w:sz w:val="28"/>
        </w:rPr>
        <w:t>говор водоотведения, единый до</w:t>
      </w:r>
      <w:r>
        <w:rPr>
          <w:sz w:val="28"/>
        </w:rPr>
        <w:t>говор холодного водоснабжения и водоотведения с любым обратившимся к ней лицом, чьи объекты подключены (технологически присоединены) к централизованной системе холодного водоснабжения и (или) водоотведения;</w:t>
      </w:r>
    </w:p>
    <w:p w:rsidR="006415E6" w:rsidRDefault="00845BC6">
      <w:pPr>
        <w:pStyle w:val="a4"/>
        <w:numPr>
          <w:ilvl w:val="0"/>
          <w:numId w:val="41"/>
        </w:numPr>
        <w:tabs>
          <w:tab w:val="left" w:pos="1032"/>
        </w:tabs>
        <w:spacing w:before="59" w:line="360" w:lineRule="auto"/>
        <w:ind w:right="107" w:firstLine="340"/>
        <w:rPr>
          <w:sz w:val="28"/>
        </w:rPr>
      </w:pPr>
      <w:r>
        <w:rPr>
          <w:sz w:val="28"/>
        </w:rPr>
        <w:t>канализационная сеть - комплекс технологически связанных между собой инженерных сооружений, предназначенных для транспортировки сточных вод;</w:t>
      </w:r>
    </w:p>
    <w:p w:rsidR="006415E6" w:rsidRDefault="006415E6">
      <w:pPr>
        <w:spacing w:line="360" w:lineRule="auto"/>
        <w:jc w:val="both"/>
        <w:rPr>
          <w:sz w:val="28"/>
        </w:rPr>
        <w:sectPr w:rsidR="006415E6">
          <w:footerReference w:type="default" r:id="rId8"/>
          <w:pgSz w:w="11910" w:h="16840"/>
          <w:pgMar w:top="1040" w:right="740" w:bottom="960" w:left="1460" w:header="0" w:footer="775" w:gutter="0"/>
          <w:cols w:space="720"/>
        </w:sectPr>
      </w:pPr>
    </w:p>
    <w:p w:rsidR="006415E6" w:rsidRDefault="00845BC6">
      <w:pPr>
        <w:pStyle w:val="a4"/>
        <w:numPr>
          <w:ilvl w:val="0"/>
          <w:numId w:val="41"/>
        </w:numPr>
        <w:tabs>
          <w:tab w:val="left" w:pos="962"/>
        </w:tabs>
        <w:spacing w:before="74" w:line="360" w:lineRule="auto"/>
        <w:ind w:right="106" w:firstLine="340"/>
        <w:rPr>
          <w:sz w:val="28"/>
        </w:rPr>
      </w:pPr>
      <w:r>
        <w:rPr>
          <w:sz w:val="28"/>
        </w:rPr>
        <w:lastRenderedPageBreak/>
        <w:t>качество и безопасность воды (далее - качество воды) - совокупность показателей, характеризующих физические, химические, бактериологические, органолептические и другие свойства воды, в том числе ее температу</w:t>
      </w:r>
      <w:r>
        <w:rPr>
          <w:spacing w:val="-4"/>
          <w:sz w:val="28"/>
        </w:rPr>
        <w:t>ру;</w:t>
      </w:r>
    </w:p>
    <w:p w:rsidR="006415E6" w:rsidRDefault="00845BC6">
      <w:pPr>
        <w:pStyle w:val="a4"/>
        <w:numPr>
          <w:ilvl w:val="0"/>
          <w:numId w:val="41"/>
        </w:numPr>
        <w:tabs>
          <w:tab w:val="left" w:pos="962"/>
        </w:tabs>
        <w:spacing w:before="120" w:line="360" w:lineRule="auto"/>
        <w:ind w:right="105" w:firstLine="340"/>
        <w:rPr>
          <w:sz w:val="28"/>
        </w:rPr>
      </w:pPr>
      <w:r>
        <w:rPr>
          <w:sz w:val="28"/>
        </w:rPr>
        <w:t>коммерческий учет воды (далее также - коммерческий учет) - определение количества поданной (полученной) за определенный период воды, принятых (отведенных) сточных вод с помощью средств измерений (далее - приборы учета) или расчетным способом;</w:t>
      </w:r>
    </w:p>
    <w:p w:rsidR="006415E6" w:rsidRDefault="00845BC6">
      <w:pPr>
        <w:pStyle w:val="a4"/>
        <w:numPr>
          <w:ilvl w:val="0"/>
          <w:numId w:val="41"/>
        </w:numPr>
        <w:tabs>
          <w:tab w:val="left" w:pos="1032"/>
        </w:tabs>
        <w:spacing w:before="121" w:line="360" w:lineRule="auto"/>
        <w:ind w:right="106" w:firstLine="340"/>
        <w:rPr>
          <w:sz w:val="28"/>
        </w:rPr>
      </w:pPr>
      <w:r>
        <w:rPr>
          <w:sz w:val="28"/>
        </w:rPr>
        <w:t>нецентрализованная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холодного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 устройства,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лиц;</w:t>
      </w:r>
    </w:p>
    <w:p w:rsidR="006415E6" w:rsidRDefault="00845BC6">
      <w:pPr>
        <w:pStyle w:val="a4"/>
        <w:numPr>
          <w:ilvl w:val="0"/>
          <w:numId w:val="41"/>
        </w:numPr>
        <w:tabs>
          <w:tab w:val="left" w:pos="1032"/>
        </w:tabs>
        <w:spacing w:before="120" w:line="360" w:lineRule="auto"/>
        <w:ind w:right="106" w:firstLine="340"/>
        <w:rPr>
          <w:sz w:val="28"/>
        </w:rPr>
      </w:pPr>
      <w:r>
        <w:rPr>
          <w:sz w:val="28"/>
        </w:rPr>
        <w:t xml:space="preserve">организация, осуществляющая холодное водоснабжение и (или) водоотведение (организация водопроводно-канализационного хозяйства), - юридическое лицо, осуществляющее эксплуатацию централизованных систем холодного водоснабжения и (или) водоотведения, отдельных объектов таких </w:t>
      </w:r>
      <w:r>
        <w:rPr>
          <w:spacing w:val="-2"/>
          <w:sz w:val="28"/>
        </w:rPr>
        <w:t>систем;</w:t>
      </w:r>
    </w:p>
    <w:p w:rsidR="006415E6" w:rsidRDefault="00845BC6">
      <w:pPr>
        <w:pStyle w:val="a4"/>
        <w:numPr>
          <w:ilvl w:val="0"/>
          <w:numId w:val="41"/>
        </w:numPr>
        <w:tabs>
          <w:tab w:val="left" w:pos="1032"/>
        </w:tabs>
        <w:spacing w:before="119" w:line="360" w:lineRule="auto"/>
        <w:ind w:right="106" w:firstLine="340"/>
        <w:rPr>
          <w:sz w:val="28"/>
        </w:rPr>
      </w:pPr>
      <w:r>
        <w:rPr>
          <w:sz w:val="28"/>
        </w:rPr>
        <w:t>питьевая вода - вода, за исключением бутилированной питьевой воды, предназначенная для питья, приготовления пищи и других хозяйственно- бытовых нужд населения, а также для производства пищевой продукции;</w:t>
      </w:r>
    </w:p>
    <w:p w:rsidR="006415E6" w:rsidRDefault="00845BC6">
      <w:pPr>
        <w:pStyle w:val="a4"/>
        <w:numPr>
          <w:ilvl w:val="0"/>
          <w:numId w:val="41"/>
        </w:numPr>
        <w:tabs>
          <w:tab w:val="left" w:pos="1032"/>
        </w:tabs>
        <w:spacing w:before="61" w:line="360" w:lineRule="auto"/>
        <w:ind w:right="103" w:firstLine="340"/>
        <w:rPr>
          <w:sz w:val="28"/>
        </w:rPr>
      </w:pPr>
      <w:r>
        <w:rPr>
          <w:sz w:val="28"/>
        </w:rPr>
        <w:t>состав и свойства сточных вод - совокупность показателей, характеризующих физические, химические, бактериологические и другие свойства сточных вод, в том числе концентрацию загрязняющих веществ, иных в</w:t>
      </w:r>
      <w:r w:rsidR="00E254C4">
        <w:rPr>
          <w:sz w:val="28"/>
        </w:rPr>
        <w:t>е</w:t>
      </w:r>
      <w:r>
        <w:rPr>
          <w:sz w:val="28"/>
        </w:rPr>
        <w:t>ществ и микроорганизмов в сточных водах;</w:t>
      </w:r>
    </w:p>
    <w:p w:rsidR="006415E6" w:rsidRDefault="00845BC6">
      <w:pPr>
        <w:pStyle w:val="a4"/>
        <w:numPr>
          <w:ilvl w:val="0"/>
          <w:numId w:val="41"/>
        </w:numPr>
        <w:tabs>
          <w:tab w:val="left" w:pos="1032"/>
        </w:tabs>
        <w:spacing w:before="60" w:line="360" w:lineRule="auto"/>
        <w:ind w:right="103" w:firstLine="340"/>
        <w:rPr>
          <w:sz w:val="28"/>
        </w:rPr>
      </w:pPr>
      <w:r>
        <w:rPr>
          <w:sz w:val="28"/>
        </w:rPr>
        <w:t>сточные воды централизованной системы водоотведения (далее - сточные воды) - принимаемые от абонентов в централизованные системы водоотведения воды, а также дождевые, талые, инфильтрационные, поливомоечные, дренажные воды, если централизованная система водоотведения предназначена для приема таких вод;</w:t>
      </w:r>
    </w:p>
    <w:p w:rsidR="006415E6" w:rsidRDefault="006415E6">
      <w:pPr>
        <w:spacing w:line="360" w:lineRule="auto"/>
        <w:jc w:val="both"/>
        <w:rPr>
          <w:sz w:val="28"/>
        </w:rPr>
        <w:sectPr w:rsidR="006415E6">
          <w:pgSz w:w="11910" w:h="16840"/>
          <w:pgMar w:top="1040" w:right="740" w:bottom="960" w:left="1460" w:header="0" w:footer="775" w:gutter="0"/>
          <w:cols w:space="720"/>
        </w:sectPr>
      </w:pPr>
    </w:p>
    <w:p w:rsidR="006415E6" w:rsidRDefault="00845BC6">
      <w:pPr>
        <w:pStyle w:val="a4"/>
        <w:numPr>
          <w:ilvl w:val="0"/>
          <w:numId w:val="41"/>
        </w:numPr>
        <w:tabs>
          <w:tab w:val="left" w:pos="1032"/>
        </w:tabs>
        <w:spacing w:before="74" w:line="360" w:lineRule="auto"/>
        <w:ind w:right="106" w:firstLine="340"/>
        <w:rPr>
          <w:sz w:val="28"/>
        </w:rPr>
      </w:pPr>
      <w:r>
        <w:rPr>
          <w:sz w:val="28"/>
        </w:rPr>
        <w:lastRenderedPageBreak/>
        <w:t>техническая вода - вода, подаваемая с использованием централизованной или нецентрализованной системы водоснабжения, не предназначенная для питья, приготовления пищи и других хозяйственно-бытовых нужд населения или для производства пищевой продукции;</w:t>
      </w:r>
    </w:p>
    <w:p w:rsidR="006415E6" w:rsidRDefault="00845BC6">
      <w:pPr>
        <w:pStyle w:val="a4"/>
        <w:numPr>
          <w:ilvl w:val="0"/>
          <w:numId w:val="41"/>
        </w:numPr>
        <w:tabs>
          <w:tab w:val="left" w:pos="1032"/>
        </w:tabs>
        <w:spacing w:before="120" w:line="360" w:lineRule="auto"/>
        <w:ind w:right="106" w:firstLine="340"/>
        <w:rPr>
          <w:sz w:val="28"/>
        </w:rPr>
      </w:pPr>
      <w:r>
        <w:rPr>
          <w:sz w:val="28"/>
        </w:rPr>
        <w:t xml:space="preserve">транспортировка воды (сточных вод) - перемещение воды (сточных вод), осуществляемое с использованием водопроводных (канализационных) </w:t>
      </w:r>
      <w:r>
        <w:rPr>
          <w:spacing w:val="-2"/>
          <w:sz w:val="28"/>
        </w:rPr>
        <w:t>сетей;</w:t>
      </w:r>
    </w:p>
    <w:p w:rsidR="006415E6" w:rsidRDefault="00845BC6">
      <w:pPr>
        <w:pStyle w:val="a4"/>
        <w:numPr>
          <w:ilvl w:val="0"/>
          <w:numId w:val="41"/>
        </w:numPr>
        <w:tabs>
          <w:tab w:val="left" w:pos="1032"/>
        </w:tabs>
        <w:spacing w:before="121" w:line="360" w:lineRule="auto"/>
        <w:ind w:right="104" w:firstLine="340"/>
        <w:rPr>
          <w:sz w:val="28"/>
        </w:rPr>
      </w:pPr>
      <w:r>
        <w:rPr>
          <w:sz w:val="28"/>
        </w:rPr>
        <w:t>централизованная система холодного водоснабжения - комплекс технологически связанных между собой инженерных сооружений, предназначенных для водоподготовки, транспортировки и подачи питьевой и (или) технической воды абонентам;</w:t>
      </w:r>
    </w:p>
    <w:p w:rsidR="006415E6" w:rsidRDefault="00845BC6">
      <w:pPr>
        <w:pStyle w:val="a4"/>
        <w:numPr>
          <w:ilvl w:val="0"/>
          <w:numId w:val="41"/>
        </w:numPr>
        <w:tabs>
          <w:tab w:val="left" w:pos="1032"/>
        </w:tabs>
        <w:spacing w:before="60" w:line="360" w:lineRule="auto"/>
        <w:ind w:right="105" w:firstLine="340"/>
        <w:rPr>
          <w:sz w:val="28"/>
        </w:rPr>
      </w:pPr>
      <w:r>
        <w:rPr>
          <w:sz w:val="28"/>
        </w:rPr>
        <w:t>централизованная система водоотведения (канализации) - комплекс технологически связанных между собой инженерных сооружений, предназначенных для водоотведения.</w:t>
      </w:r>
    </w:p>
    <w:p w:rsidR="006415E6" w:rsidRDefault="006415E6">
      <w:pPr>
        <w:spacing w:line="360" w:lineRule="auto"/>
        <w:jc w:val="both"/>
        <w:rPr>
          <w:sz w:val="28"/>
        </w:rPr>
        <w:sectPr w:rsidR="006415E6">
          <w:pgSz w:w="11910" w:h="16840"/>
          <w:pgMar w:top="1040" w:right="740" w:bottom="960" w:left="1460" w:header="0" w:footer="775" w:gutter="0"/>
          <w:cols w:space="720"/>
        </w:sectPr>
      </w:pPr>
    </w:p>
    <w:p w:rsidR="006415E6" w:rsidRDefault="00845BC6">
      <w:pPr>
        <w:pStyle w:val="2"/>
        <w:spacing w:before="74"/>
        <w:ind w:left="1662" w:right="1530" w:firstLine="0"/>
        <w:jc w:val="center"/>
      </w:pPr>
      <w:bookmarkStart w:id="2" w:name="_TOC_250003"/>
      <w:r>
        <w:lastRenderedPageBreak/>
        <w:t>Глава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bookmarkEnd w:id="2"/>
      <w:r>
        <w:rPr>
          <w:spacing w:val="-2"/>
        </w:rPr>
        <w:t>АКТУАЛИЗАЦИИ</w:t>
      </w:r>
    </w:p>
    <w:p w:rsidR="006415E6" w:rsidRDefault="006415E6">
      <w:pPr>
        <w:pStyle w:val="a3"/>
        <w:rPr>
          <w:b/>
          <w:sz w:val="30"/>
        </w:rPr>
      </w:pPr>
    </w:p>
    <w:p w:rsidR="006415E6" w:rsidRDefault="006415E6">
      <w:pPr>
        <w:pStyle w:val="a3"/>
        <w:spacing w:before="1"/>
        <w:rPr>
          <w:b/>
          <w:sz w:val="26"/>
        </w:rPr>
      </w:pPr>
    </w:p>
    <w:p w:rsidR="006415E6" w:rsidRDefault="00845BC6">
      <w:pPr>
        <w:pStyle w:val="a3"/>
        <w:spacing w:before="1" w:line="360" w:lineRule="auto"/>
        <w:ind w:left="241" w:right="104" w:firstLine="708"/>
        <w:jc w:val="both"/>
      </w:pPr>
      <w:r>
        <w:t>Актуализация (корректировка) схем водоснабжения и водоотведения необходима для устранения многообразия методов и подходов, применяемых при их разработке, а также приведения их структуры к возможному единообразию в соответствии с постановлением Правительства РФ от 05.09.2013 № 782 (ред. от 31.05.2019)</w:t>
      </w:r>
      <w:r>
        <w:rPr>
          <w:spacing w:val="40"/>
        </w:rPr>
        <w:t xml:space="preserve"> </w:t>
      </w:r>
      <w:r>
        <w:t>«О схемах водоснабжения и водоотведения».</w:t>
      </w:r>
    </w:p>
    <w:p w:rsidR="006415E6" w:rsidRDefault="00845BC6">
      <w:pPr>
        <w:pStyle w:val="a3"/>
        <w:spacing w:line="360" w:lineRule="auto"/>
        <w:ind w:left="241" w:right="107" w:firstLine="708"/>
        <w:jc w:val="both"/>
      </w:pPr>
      <w:r>
        <w:t>Актуализация схем водоснабжения и водоотведения осуществляется при наличии одного из следующих условий:</w:t>
      </w:r>
    </w:p>
    <w:p w:rsidR="006415E6" w:rsidRDefault="00845BC6">
      <w:pPr>
        <w:pStyle w:val="a3"/>
        <w:spacing w:line="360" w:lineRule="auto"/>
        <w:ind w:left="241" w:right="109" w:firstLine="708"/>
        <w:jc w:val="both"/>
      </w:pPr>
      <w:r>
        <w:t>а) ввод в эксплуатацию построенных, реконструированных и модернизированных объектов централизованных систем водоснабжения;</w:t>
      </w:r>
    </w:p>
    <w:p w:rsidR="006415E6" w:rsidRDefault="00845BC6">
      <w:pPr>
        <w:pStyle w:val="a3"/>
        <w:spacing w:line="360" w:lineRule="auto"/>
        <w:ind w:left="241" w:right="105" w:firstLine="708"/>
        <w:jc w:val="both"/>
      </w:pPr>
      <w:r>
        <w:t>б) изменение условий водоснабжения (гидрогеологических характеристик потенциальных источников водоснабжения), связанных с изменением природных условий и климата;</w:t>
      </w:r>
    </w:p>
    <w:p w:rsidR="006415E6" w:rsidRDefault="00845BC6">
      <w:pPr>
        <w:pStyle w:val="a3"/>
        <w:spacing w:line="360" w:lineRule="auto"/>
        <w:ind w:left="241" w:right="105" w:firstLine="708"/>
        <w:jc w:val="both"/>
      </w:pPr>
      <w:r>
        <w:t>в) проведение технического обследования централизованных систем водоснабжения в период действия схем водоснабжения и водоотведения;</w:t>
      </w:r>
    </w:p>
    <w:p w:rsidR="006415E6" w:rsidRDefault="00845BC6">
      <w:pPr>
        <w:pStyle w:val="a3"/>
        <w:spacing w:line="360" w:lineRule="auto"/>
        <w:ind w:left="241" w:right="104" w:firstLine="708"/>
        <w:jc w:val="both"/>
      </w:pPr>
      <w:r>
        <w:t>г) реализация мероприятий, предусмотренных планами и инвестиционными программами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площади, утвержденных в установленном порядке (в случае наличия таких инвестиционных программ и планов, действующих на момент разработки схем водоснабжения и водоотведения);</w:t>
      </w:r>
    </w:p>
    <w:p w:rsidR="006415E6" w:rsidRDefault="00845BC6">
      <w:pPr>
        <w:pStyle w:val="a3"/>
        <w:spacing w:line="360" w:lineRule="auto"/>
        <w:ind w:left="241" w:right="105" w:firstLine="708"/>
        <w:jc w:val="both"/>
      </w:pPr>
      <w:r>
        <w:t xml:space="preserve">д) реализация мероприятий, предусмотренных планами по приведению качества питьевой воды и горячей воды в соответствие с установленными </w:t>
      </w:r>
      <w:r>
        <w:rPr>
          <w:spacing w:val="-2"/>
        </w:rPr>
        <w:t>требованиями.</w:t>
      </w:r>
    </w:p>
    <w:p w:rsidR="006415E6" w:rsidRDefault="00845BC6" w:rsidP="00E254C4">
      <w:pPr>
        <w:pStyle w:val="a3"/>
        <w:spacing w:line="360" w:lineRule="auto"/>
        <w:ind w:left="241" w:right="103" w:firstLine="708"/>
        <w:jc w:val="both"/>
      </w:pPr>
      <w:r>
        <w:t xml:space="preserve">Актуализация (корректировка) схем водоснабжения и водоотведения проводится в целях предотвращения строительства объектов водоснабжения и водоотведения, создание и использование которых не отвечает требованиям </w:t>
      </w:r>
      <w:r>
        <w:lastRenderedPageBreak/>
        <w:t>Федерального закона №416 ФЗ от 07 декабря 2011 года «О водоснабжении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водоотведении»</w:t>
      </w:r>
      <w:r>
        <w:rPr>
          <w:spacing w:val="7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наносит</w:t>
      </w:r>
      <w:r>
        <w:rPr>
          <w:spacing w:val="5"/>
        </w:rPr>
        <w:t xml:space="preserve"> </w:t>
      </w:r>
      <w:r>
        <w:t>ущерб</w:t>
      </w:r>
      <w:r>
        <w:rPr>
          <w:spacing w:val="8"/>
        </w:rPr>
        <w:t xml:space="preserve"> </w:t>
      </w:r>
      <w:r>
        <w:t>охраняемым</w:t>
      </w:r>
      <w:r>
        <w:rPr>
          <w:spacing w:val="5"/>
        </w:rPr>
        <w:t xml:space="preserve"> </w:t>
      </w:r>
      <w:r>
        <w:t>законом</w:t>
      </w:r>
      <w:r>
        <w:rPr>
          <w:spacing w:val="6"/>
        </w:rPr>
        <w:t xml:space="preserve"> </w:t>
      </w:r>
      <w:r>
        <w:t>правам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 w:rsidR="00E254C4">
        <w:rPr>
          <w:spacing w:val="-5"/>
        </w:rPr>
        <w:t>ин</w:t>
      </w:r>
      <w:r>
        <w:t>тересам граждан, юридических лиц и государства, а также внесения рекомендаций по их доработке в целях унификации и(или) внесения изменений в ранее утвержденные схемы водоснабжения и водоотведения.</w:t>
      </w:r>
    </w:p>
    <w:p w:rsidR="006415E6" w:rsidRDefault="00845BC6">
      <w:pPr>
        <w:pStyle w:val="a3"/>
        <w:spacing w:line="360" w:lineRule="auto"/>
        <w:ind w:left="241" w:right="104" w:firstLine="708"/>
        <w:jc w:val="both"/>
      </w:pPr>
      <w:r>
        <w:t>Согласно Градостроительному кодексу, основным документом, опре</w:t>
      </w:r>
      <w:r w:rsidR="00E254C4">
        <w:t>д</w:t>
      </w:r>
      <w:r>
        <w:t>еляющим территориальное развитие сельского поселения и развитие систем водоснабжения и водоотведения, является его генеральный план, в котором проектные решения разработаны с учётом перспективы развития поселения на расчётные сроки:</w:t>
      </w:r>
    </w:p>
    <w:p w:rsidR="006415E6" w:rsidRDefault="00845BC6">
      <w:pPr>
        <w:pStyle w:val="a3"/>
        <w:spacing w:before="2" w:line="360" w:lineRule="auto"/>
        <w:ind w:left="961" w:right="479"/>
        <w:jc w:val="both"/>
      </w:pPr>
      <w:r w:rsidRPr="00470344">
        <w:t>1</w:t>
      </w:r>
      <w:r w:rsidRPr="00470344">
        <w:rPr>
          <w:spacing w:val="-3"/>
        </w:rPr>
        <w:t xml:space="preserve"> </w:t>
      </w:r>
      <w:r w:rsidRPr="00470344">
        <w:t>этап</w:t>
      </w:r>
      <w:r w:rsidRPr="00470344">
        <w:rPr>
          <w:spacing w:val="-6"/>
        </w:rPr>
        <w:t xml:space="preserve"> </w:t>
      </w:r>
      <w:r w:rsidRPr="00470344">
        <w:t>расчётного</w:t>
      </w:r>
      <w:r w:rsidRPr="00470344">
        <w:rPr>
          <w:spacing w:val="-3"/>
        </w:rPr>
        <w:t xml:space="preserve"> </w:t>
      </w:r>
      <w:r w:rsidRPr="00470344">
        <w:t>срока</w:t>
      </w:r>
      <w:r w:rsidRPr="00470344">
        <w:rPr>
          <w:spacing w:val="-2"/>
        </w:rPr>
        <w:t xml:space="preserve"> </w:t>
      </w:r>
      <w:r w:rsidRPr="00470344">
        <w:t>строительства</w:t>
      </w:r>
      <w:r w:rsidRPr="00470344">
        <w:rPr>
          <w:spacing w:val="-6"/>
        </w:rPr>
        <w:t xml:space="preserve"> </w:t>
      </w:r>
      <w:r w:rsidRPr="00470344">
        <w:t>–</w:t>
      </w:r>
      <w:r w:rsidRPr="00470344">
        <w:rPr>
          <w:spacing w:val="-6"/>
        </w:rPr>
        <w:t xml:space="preserve"> </w:t>
      </w:r>
      <w:r w:rsidRPr="00470344">
        <w:t>до</w:t>
      </w:r>
      <w:r w:rsidRPr="00470344">
        <w:rPr>
          <w:spacing w:val="-3"/>
        </w:rPr>
        <w:t xml:space="preserve"> </w:t>
      </w:r>
      <w:r w:rsidRPr="00470344">
        <w:t>2023 года</w:t>
      </w:r>
      <w:r w:rsidRPr="00470344">
        <w:rPr>
          <w:spacing w:val="-2"/>
        </w:rPr>
        <w:t xml:space="preserve"> </w:t>
      </w:r>
      <w:r w:rsidRPr="00470344">
        <w:t>включительно; 2 этап расчётного срока строительства – до 2033 года включительно</w:t>
      </w:r>
    </w:p>
    <w:p w:rsidR="006415E6" w:rsidRDefault="006415E6">
      <w:pPr>
        <w:pStyle w:val="a3"/>
        <w:rPr>
          <w:sz w:val="32"/>
        </w:rPr>
      </w:pPr>
    </w:p>
    <w:p w:rsidR="006415E6" w:rsidRDefault="00845BC6">
      <w:pPr>
        <w:pStyle w:val="2"/>
        <w:ind w:left="668" w:firstLine="0"/>
        <w:jc w:val="left"/>
      </w:pPr>
      <w:r>
        <w:t>Документы,</w:t>
      </w:r>
      <w:r>
        <w:rPr>
          <w:spacing w:val="-7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актуализацию</w:t>
      </w:r>
    </w:p>
    <w:p w:rsidR="006415E6" w:rsidRDefault="006415E6">
      <w:pPr>
        <w:pStyle w:val="a3"/>
        <w:spacing w:before="3"/>
        <w:rPr>
          <w:b/>
          <w:sz w:val="25"/>
        </w:rPr>
      </w:pPr>
    </w:p>
    <w:p w:rsidR="006415E6" w:rsidRDefault="00845BC6">
      <w:pPr>
        <w:pStyle w:val="a3"/>
        <w:ind w:left="949"/>
        <w:jc w:val="both"/>
      </w:pPr>
      <w:r>
        <w:t>На</w:t>
      </w:r>
      <w:r>
        <w:rPr>
          <w:spacing w:val="-6"/>
        </w:rPr>
        <w:t xml:space="preserve"> </w:t>
      </w:r>
      <w:r>
        <w:t>актуализацию</w:t>
      </w:r>
      <w:r>
        <w:rPr>
          <w:spacing w:val="-2"/>
        </w:rPr>
        <w:t xml:space="preserve"> представлены:</w:t>
      </w:r>
    </w:p>
    <w:p w:rsidR="006415E6" w:rsidRDefault="006415E6">
      <w:pPr>
        <w:pStyle w:val="a3"/>
        <w:spacing w:before="5"/>
        <w:rPr>
          <w:sz w:val="24"/>
        </w:rPr>
      </w:pPr>
    </w:p>
    <w:p w:rsidR="00470344" w:rsidRPr="00D2717F" w:rsidRDefault="00470344" w:rsidP="00470344">
      <w:pPr>
        <w:pStyle w:val="a4"/>
        <w:numPr>
          <w:ilvl w:val="0"/>
          <w:numId w:val="40"/>
        </w:numPr>
        <w:tabs>
          <w:tab w:val="left" w:pos="602"/>
        </w:tabs>
        <w:spacing w:before="1" w:line="350" w:lineRule="auto"/>
        <w:ind w:right="105"/>
        <w:rPr>
          <w:sz w:val="28"/>
        </w:rPr>
      </w:pPr>
      <w:r w:rsidRPr="00D2717F">
        <w:rPr>
          <w:sz w:val="28"/>
        </w:rPr>
        <w:t xml:space="preserve">Схема водоснабжения </w:t>
      </w:r>
      <w:r w:rsidR="00AC4502">
        <w:rPr>
          <w:sz w:val="28"/>
        </w:rPr>
        <w:t>сельского поселения Каменный Брод</w:t>
      </w:r>
      <w:r w:rsidR="001F720D">
        <w:rPr>
          <w:sz w:val="28"/>
        </w:rPr>
        <w:t xml:space="preserve"> муниципального района Челно-Вершинский, утвержденная постановление</w:t>
      </w:r>
      <w:r w:rsidR="00AC4502">
        <w:rPr>
          <w:sz w:val="28"/>
        </w:rPr>
        <w:t>м администрации с.</w:t>
      </w:r>
      <w:r w:rsidR="00A954E8">
        <w:rPr>
          <w:sz w:val="28"/>
        </w:rPr>
        <w:t xml:space="preserve"> </w:t>
      </w:r>
      <w:r w:rsidR="00AC4502">
        <w:rPr>
          <w:sz w:val="28"/>
        </w:rPr>
        <w:t>п.</w:t>
      </w:r>
      <w:r w:rsidR="00A954E8">
        <w:rPr>
          <w:sz w:val="28"/>
        </w:rPr>
        <w:t xml:space="preserve"> </w:t>
      </w:r>
      <w:r w:rsidR="00AC4502">
        <w:rPr>
          <w:sz w:val="28"/>
        </w:rPr>
        <w:t>Каменный Брод</w:t>
      </w:r>
      <w:r w:rsidRPr="00D2717F">
        <w:rPr>
          <w:sz w:val="28"/>
        </w:rPr>
        <w:t xml:space="preserve"> от </w:t>
      </w:r>
      <w:r w:rsidR="00AC4502">
        <w:rPr>
          <w:sz w:val="28"/>
        </w:rPr>
        <w:t>14</w:t>
      </w:r>
      <w:r w:rsidR="001F720D">
        <w:rPr>
          <w:sz w:val="28"/>
        </w:rPr>
        <w:t>.12.2013</w:t>
      </w:r>
      <w:r w:rsidRPr="00D2717F">
        <w:rPr>
          <w:sz w:val="28"/>
        </w:rPr>
        <w:t>г.</w:t>
      </w:r>
      <w:r w:rsidR="00AC4502">
        <w:rPr>
          <w:sz w:val="28"/>
        </w:rPr>
        <w:t xml:space="preserve"> № 61</w:t>
      </w:r>
      <w:r w:rsidRPr="00D2717F">
        <w:rPr>
          <w:sz w:val="28"/>
        </w:rPr>
        <w:t>;</w:t>
      </w:r>
    </w:p>
    <w:p w:rsidR="001F720D" w:rsidRPr="001F720D" w:rsidRDefault="00470344" w:rsidP="001F720D">
      <w:pPr>
        <w:pStyle w:val="a4"/>
        <w:numPr>
          <w:ilvl w:val="0"/>
          <w:numId w:val="40"/>
        </w:numPr>
        <w:tabs>
          <w:tab w:val="left" w:pos="602"/>
        </w:tabs>
        <w:spacing w:before="74" w:line="362" w:lineRule="auto"/>
        <w:ind w:right="106"/>
      </w:pPr>
      <w:r w:rsidRPr="00D2717F">
        <w:rPr>
          <w:sz w:val="28"/>
        </w:rPr>
        <w:t>Проект Решения</w:t>
      </w:r>
      <w:r w:rsidRPr="00D2717F">
        <w:rPr>
          <w:spacing w:val="-4"/>
          <w:sz w:val="28"/>
        </w:rPr>
        <w:t xml:space="preserve"> </w:t>
      </w:r>
      <w:r w:rsidRPr="00D2717F">
        <w:rPr>
          <w:sz w:val="28"/>
        </w:rPr>
        <w:t xml:space="preserve">Собрания представителей </w:t>
      </w:r>
      <w:r w:rsidR="00AC4502">
        <w:rPr>
          <w:sz w:val="28"/>
        </w:rPr>
        <w:t>сельского поселения Каменный Брод</w:t>
      </w:r>
      <w:r w:rsidRPr="00D2717F">
        <w:rPr>
          <w:sz w:val="28"/>
        </w:rPr>
        <w:t xml:space="preserve"> муниципального района Челно-Вершинский Самарской области "О </w:t>
      </w:r>
      <w:r w:rsidRPr="00D2717F">
        <w:rPr>
          <w:sz w:val="28"/>
          <w:szCs w:val="28"/>
        </w:rPr>
        <w:t xml:space="preserve">внесении изменений в Генеральный план </w:t>
      </w:r>
      <w:r w:rsidR="00AC4502">
        <w:rPr>
          <w:sz w:val="28"/>
          <w:szCs w:val="28"/>
        </w:rPr>
        <w:t xml:space="preserve">сельского поселения Каменный Брод </w:t>
      </w:r>
      <w:r w:rsidRPr="00D2717F">
        <w:rPr>
          <w:sz w:val="28"/>
          <w:szCs w:val="28"/>
        </w:rPr>
        <w:t>муниципального района Челно-Вершинский Самарской области".</w:t>
      </w:r>
    </w:p>
    <w:p w:rsidR="001F720D" w:rsidRDefault="001F720D" w:rsidP="001F720D">
      <w:pPr>
        <w:pStyle w:val="a4"/>
        <w:numPr>
          <w:ilvl w:val="0"/>
          <w:numId w:val="40"/>
        </w:numPr>
        <w:tabs>
          <w:tab w:val="left" w:pos="602"/>
        </w:tabs>
        <w:spacing w:before="74" w:line="362" w:lineRule="auto"/>
        <w:ind w:right="106"/>
      </w:pPr>
      <w:r w:rsidRPr="001F720D">
        <w:rPr>
          <w:sz w:val="28"/>
        </w:rPr>
        <w:t xml:space="preserve">Постановление Администрации </w:t>
      </w:r>
      <w:r w:rsidR="00AC4502">
        <w:rPr>
          <w:sz w:val="28"/>
        </w:rPr>
        <w:t>сельского поселения Каменный Брод</w:t>
      </w:r>
      <w:r w:rsidRPr="001F720D">
        <w:rPr>
          <w:sz w:val="28"/>
        </w:rPr>
        <w:t xml:space="preserve"> муниципального района Челно-Ве</w:t>
      </w:r>
      <w:r w:rsidR="001764F2">
        <w:rPr>
          <w:sz w:val="28"/>
        </w:rPr>
        <w:t>ршинский Самарской области от 22</w:t>
      </w:r>
      <w:r w:rsidRPr="001F720D">
        <w:rPr>
          <w:sz w:val="28"/>
        </w:rPr>
        <w:t>.11.2021г.</w:t>
      </w:r>
      <w:r w:rsidR="001764F2">
        <w:rPr>
          <w:sz w:val="28"/>
        </w:rPr>
        <w:t xml:space="preserve"> № 56</w:t>
      </w:r>
      <w:r w:rsidRPr="001F720D">
        <w:rPr>
          <w:sz w:val="28"/>
        </w:rPr>
        <w:t xml:space="preserve"> «Об утверждении Программы комплексного развития социальной инфраструктуры </w:t>
      </w:r>
      <w:r w:rsidR="001764F2">
        <w:rPr>
          <w:sz w:val="28"/>
        </w:rPr>
        <w:t>сельского поселения Каменный Брод</w:t>
      </w:r>
      <w:r w:rsidRPr="001F720D">
        <w:rPr>
          <w:sz w:val="28"/>
        </w:rPr>
        <w:t xml:space="preserve"> муниципального района Челно-Вершинский Самарской области на 2021- 2033 годы».</w:t>
      </w:r>
      <w:r w:rsidRPr="001F720D">
        <w:t xml:space="preserve"> </w:t>
      </w:r>
    </w:p>
    <w:p w:rsidR="001F720D" w:rsidRPr="001F720D" w:rsidRDefault="001F720D" w:rsidP="001F720D">
      <w:pPr>
        <w:pStyle w:val="a4"/>
        <w:numPr>
          <w:ilvl w:val="0"/>
          <w:numId w:val="40"/>
        </w:numPr>
        <w:tabs>
          <w:tab w:val="left" w:pos="602"/>
        </w:tabs>
        <w:spacing w:before="74" w:line="362" w:lineRule="auto"/>
        <w:ind w:right="106"/>
      </w:pPr>
      <w:r w:rsidRPr="001F720D">
        <w:rPr>
          <w:sz w:val="28"/>
        </w:rPr>
        <w:t xml:space="preserve">Постановление Администрации </w:t>
      </w:r>
      <w:r w:rsidR="001764F2">
        <w:rPr>
          <w:sz w:val="28"/>
        </w:rPr>
        <w:t>сельского поселения Каменный Брод</w:t>
      </w:r>
      <w:r w:rsidRPr="001F720D">
        <w:rPr>
          <w:sz w:val="28"/>
        </w:rPr>
        <w:t xml:space="preserve"> муниципального района Челно-Вершинский Самарской области от </w:t>
      </w:r>
      <w:r w:rsidR="001764F2">
        <w:rPr>
          <w:sz w:val="28"/>
        </w:rPr>
        <w:lastRenderedPageBreak/>
        <w:t>22.</w:t>
      </w:r>
      <w:r w:rsidRPr="001F720D">
        <w:rPr>
          <w:sz w:val="28"/>
        </w:rPr>
        <w:t xml:space="preserve">11.2021г. </w:t>
      </w:r>
      <w:r>
        <w:rPr>
          <w:sz w:val="28"/>
        </w:rPr>
        <w:t xml:space="preserve">№ </w:t>
      </w:r>
      <w:r w:rsidR="001764F2">
        <w:rPr>
          <w:sz w:val="28"/>
        </w:rPr>
        <w:t>57</w:t>
      </w:r>
      <w:r w:rsidRPr="001F720D">
        <w:rPr>
          <w:sz w:val="28"/>
        </w:rPr>
        <w:t xml:space="preserve"> «Об утверждении муниципальной программы «Комплексное развитие систем коммунальной инфраструктуры</w:t>
      </w:r>
      <w:r>
        <w:rPr>
          <w:sz w:val="28"/>
        </w:rPr>
        <w:t>».</w:t>
      </w:r>
    </w:p>
    <w:p w:rsidR="006B7AD5" w:rsidRDefault="006B7AD5">
      <w:pPr>
        <w:pStyle w:val="2"/>
        <w:spacing w:before="74"/>
        <w:ind w:left="1659" w:right="1530" w:firstLine="0"/>
        <w:jc w:val="center"/>
      </w:pPr>
      <w:bookmarkStart w:id="3" w:name="_TOC_250002"/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1F720D" w:rsidRDefault="001F720D">
      <w:pPr>
        <w:pStyle w:val="2"/>
        <w:spacing w:before="74"/>
        <w:ind w:left="1659" w:right="1530" w:firstLine="0"/>
        <w:jc w:val="center"/>
      </w:pPr>
    </w:p>
    <w:p w:rsidR="001F720D" w:rsidRDefault="001F720D">
      <w:pPr>
        <w:pStyle w:val="2"/>
        <w:spacing w:before="74"/>
        <w:ind w:left="1659" w:right="1530" w:firstLine="0"/>
        <w:jc w:val="center"/>
      </w:pPr>
    </w:p>
    <w:p w:rsidR="001F720D" w:rsidRDefault="001F720D">
      <w:pPr>
        <w:pStyle w:val="2"/>
        <w:spacing w:before="74"/>
        <w:ind w:left="1659" w:right="1530" w:firstLine="0"/>
        <w:jc w:val="center"/>
      </w:pPr>
    </w:p>
    <w:p w:rsidR="00A954E8" w:rsidRDefault="00A954E8">
      <w:pPr>
        <w:pStyle w:val="2"/>
        <w:spacing w:before="74"/>
        <w:ind w:left="1659" w:right="1530" w:firstLine="0"/>
        <w:jc w:val="center"/>
      </w:pPr>
    </w:p>
    <w:p w:rsidR="00A954E8" w:rsidRDefault="00A954E8">
      <w:pPr>
        <w:pStyle w:val="2"/>
        <w:spacing w:before="74"/>
        <w:ind w:left="1659" w:right="1530" w:firstLine="0"/>
        <w:jc w:val="center"/>
      </w:pPr>
    </w:p>
    <w:p w:rsidR="00A954E8" w:rsidRDefault="00A954E8">
      <w:pPr>
        <w:pStyle w:val="2"/>
        <w:spacing w:before="74"/>
        <w:ind w:left="1659" w:right="1530" w:firstLine="0"/>
        <w:jc w:val="center"/>
      </w:pPr>
    </w:p>
    <w:p w:rsidR="001F720D" w:rsidRDefault="001F720D">
      <w:pPr>
        <w:pStyle w:val="2"/>
        <w:spacing w:before="74"/>
        <w:ind w:left="1659" w:right="1530" w:firstLine="0"/>
        <w:jc w:val="center"/>
      </w:pPr>
    </w:p>
    <w:p w:rsidR="001F720D" w:rsidRDefault="001F720D">
      <w:pPr>
        <w:pStyle w:val="2"/>
        <w:spacing w:before="74"/>
        <w:ind w:left="1659" w:right="1530" w:firstLine="0"/>
        <w:jc w:val="center"/>
      </w:pPr>
    </w:p>
    <w:p w:rsidR="006B7AD5" w:rsidRDefault="006B7AD5">
      <w:pPr>
        <w:pStyle w:val="2"/>
        <w:spacing w:before="74"/>
        <w:ind w:left="1659" w:right="1530" w:firstLine="0"/>
        <w:jc w:val="center"/>
      </w:pPr>
    </w:p>
    <w:p w:rsidR="006B7AD5" w:rsidRDefault="006B7AD5" w:rsidP="00813220">
      <w:pPr>
        <w:pStyle w:val="2"/>
        <w:spacing w:before="74"/>
        <w:ind w:left="0" w:right="1530" w:firstLine="0"/>
      </w:pPr>
    </w:p>
    <w:p w:rsidR="006415E6" w:rsidRDefault="00845BC6">
      <w:pPr>
        <w:pStyle w:val="2"/>
        <w:spacing w:before="74"/>
        <w:ind w:left="1659" w:right="1530" w:firstLine="0"/>
        <w:jc w:val="center"/>
      </w:pPr>
      <w:r>
        <w:t>Глава</w:t>
      </w:r>
      <w:r>
        <w:rPr>
          <w:spacing w:val="-2"/>
        </w:rPr>
        <w:t xml:space="preserve"> </w:t>
      </w:r>
      <w:r>
        <w:t>2.</w:t>
      </w:r>
      <w:r>
        <w:rPr>
          <w:spacing w:val="65"/>
        </w:rPr>
        <w:t xml:space="preserve"> </w:t>
      </w:r>
      <w:r>
        <w:t>СХЕМА</w:t>
      </w:r>
      <w:bookmarkEnd w:id="3"/>
      <w:r>
        <w:rPr>
          <w:spacing w:val="-2"/>
        </w:rPr>
        <w:t xml:space="preserve"> ВОДОСНАБЖЕНИЯ</w:t>
      </w:r>
    </w:p>
    <w:p w:rsidR="006415E6" w:rsidRDefault="006415E6">
      <w:pPr>
        <w:pStyle w:val="a3"/>
        <w:rPr>
          <w:b/>
          <w:sz w:val="30"/>
        </w:rPr>
      </w:pPr>
    </w:p>
    <w:p w:rsidR="006415E6" w:rsidRDefault="006415E6">
      <w:pPr>
        <w:pStyle w:val="a3"/>
        <w:spacing w:before="1"/>
        <w:rPr>
          <w:b/>
          <w:sz w:val="26"/>
        </w:rPr>
      </w:pPr>
    </w:p>
    <w:p w:rsidR="006415E6" w:rsidRDefault="00845BC6">
      <w:pPr>
        <w:pStyle w:val="a3"/>
        <w:spacing w:before="1" w:line="360" w:lineRule="auto"/>
        <w:ind w:left="517" w:right="330" w:firstLine="3"/>
        <w:jc w:val="center"/>
      </w:pPr>
      <w:r>
        <w:t>РАЗДЕЛ 2.1.</w:t>
      </w:r>
      <w:r>
        <w:rPr>
          <w:spacing w:val="40"/>
        </w:rPr>
        <w:t xml:space="preserve"> </w:t>
      </w:r>
      <w:r>
        <w:t>ТЕХНИКО-ЭКОНОМИЧЕСКОЕ СОСТОЯНИЕ ЦЕНТРАЛИЗОВАННОЙ</w:t>
      </w:r>
      <w:r>
        <w:rPr>
          <w:spacing w:val="-9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ВОДОСНАБЖЕНИЯ</w:t>
      </w:r>
      <w:r>
        <w:rPr>
          <w:spacing w:val="-12"/>
        </w:rPr>
        <w:t xml:space="preserve"> </w:t>
      </w:r>
      <w:r>
        <w:t xml:space="preserve">СЕЛЬСКОГО </w:t>
      </w:r>
      <w:r>
        <w:rPr>
          <w:spacing w:val="-2"/>
        </w:rPr>
        <w:t>ПОСЕЛЕНИЯ</w:t>
      </w:r>
    </w:p>
    <w:p w:rsidR="006415E6" w:rsidRDefault="006415E6">
      <w:pPr>
        <w:pStyle w:val="a3"/>
        <w:rPr>
          <w:sz w:val="42"/>
        </w:rPr>
      </w:pPr>
    </w:p>
    <w:p w:rsidR="006415E6" w:rsidRDefault="00845BC6">
      <w:pPr>
        <w:pStyle w:val="2"/>
        <w:numPr>
          <w:ilvl w:val="2"/>
          <w:numId w:val="39"/>
        </w:numPr>
        <w:tabs>
          <w:tab w:val="left" w:pos="1658"/>
        </w:tabs>
        <w:spacing w:line="360" w:lineRule="auto"/>
        <w:ind w:right="108" w:firstLine="708"/>
      </w:pPr>
      <w:r>
        <w:t>Описание системы и структуры водоснабжения и деление территории сельского поселения на эксплуатационные зоны</w:t>
      </w:r>
    </w:p>
    <w:p w:rsidR="006415E6" w:rsidRDefault="00845BC6">
      <w:pPr>
        <w:pStyle w:val="a3"/>
        <w:spacing w:line="360" w:lineRule="auto"/>
        <w:ind w:left="241" w:right="103" w:firstLine="707"/>
        <w:jc w:val="both"/>
      </w:pPr>
      <w:r>
        <w:t>Структура системы водоснабжения зависит от многих факторов, из которых главными являются следующие: расположение, мощность и качество воды источника водоснабжения, рельеф местности и кратность использования воды на промышленных предприятиях.</w:t>
      </w:r>
    </w:p>
    <w:p w:rsidR="006415E6" w:rsidRDefault="00845BC6">
      <w:pPr>
        <w:pStyle w:val="a3"/>
        <w:spacing w:line="362" w:lineRule="auto"/>
        <w:ind w:left="241" w:right="104" w:firstLine="707"/>
        <w:jc w:val="both"/>
      </w:pPr>
      <w:r>
        <w:t xml:space="preserve">Структура системы водоснабжения </w:t>
      </w:r>
      <w:r w:rsidR="001764F2">
        <w:t xml:space="preserve">сельского поселения Каменный Брод (далее </w:t>
      </w:r>
      <w:proofErr w:type="spellStart"/>
      <w:r w:rsidR="001764F2">
        <w:t>с.п</w:t>
      </w:r>
      <w:proofErr w:type="spellEnd"/>
      <w:r w:rsidR="001764F2">
        <w:t>. Каменный Брод</w:t>
      </w:r>
      <w:r>
        <w:t>), состоит из следующих основных элементов:</w:t>
      </w:r>
    </w:p>
    <w:p w:rsidR="006415E6" w:rsidRDefault="00845BC6">
      <w:pPr>
        <w:pStyle w:val="a4"/>
        <w:numPr>
          <w:ilvl w:val="0"/>
          <w:numId w:val="38"/>
        </w:numPr>
        <w:tabs>
          <w:tab w:val="left" w:pos="951"/>
        </w:tabs>
        <w:spacing w:line="317" w:lineRule="exact"/>
        <w:ind w:left="950" w:hanging="710"/>
        <w:rPr>
          <w:sz w:val="28"/>
        </w:rPr>
      </w:pPr>
      <w:r>
        <w:rPr>
          <w:sz w:val="28"/>
        </w:rPr>
        <w:t>водозаборных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насосов,</w:t>
      </w:r>
      <w:r>
        <w:rPr>
          <w:spacing w:val="-6"/>
          <w:sz w:val="28"/>
        </w:rPr>
        <w:t xml:space="preserve"> </w:t>
      </w:r>
      <w:r>
        <w:rPr>
          <w:sz w:val="28"/>
        </w:rPr>
        <w:t>подающих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воду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сеть;</w:t>
      </w:r>
    </w:p>
    <w:p w:rsidR="006415E6" w:rsidRDefault="00845BC6">
      <w:pPr>
        <w:pStyle w:val="a4"/>
        <w:numPr>
          <w:ilvl w:val="0"/>
          <w:numId w:val="38"/>
        </w:numPr>
        <w:tabs>
          <w:tab w:val="left" w:pos="951"/>
        </w:tabs>
        <w:spacing w:before="159" w:line="360" w:lineRule="auto"/>
        <w:ind w:right="107" w:firstLine="0"/>
        <w:rPr>
          <w:sz w:val="28"/>
        </w:rPr>
      </w:pPr>
      <w:r>
        <w:rPr>
          <w:sz w:val="28"/>
        </w:rPr>
        <w:t>водоводов и сети трубопроводов, предназначенных для транспортирования воды к потребителям.</w:t>
      </w:r>
    </w:p>
    <w:p w:rsidR="006415E6" w:rsidRPr="00CE499F" w:rsidRDefault="001764F2">
      <w:pPr>
        <w:pStyle w:val="a3"/>
        <w:spacing w:line="362" w:lineRule="auto"/>
        <w:ind w:left="241" w:right="104" w:firstLine="708"/>
        <w:jc w:val="both"/>
      </w:pPr>
      <w:r>
        <w:t xml:space="preserve">В состав </w:t>
      </w:r>
      <w:proofErr w:type="spellStart"/>
      <w:r>
        <w:t>с.п</w:t>
      </w:r>
      <w:proofErr w:type="spellEnd"/>
      <w:r>
        <w:t>. Каменный Брод входят два</w:t>
      </w:r>
      <w:r w:rsidR="00845BC6" w:rsidRPr="00CE499F">
        <w:t xml:space="preserve"> населенных пункта –</w:t>
      </w:r>
      <w:r w:rsidR="00845BC6" w:rsidRPr="00CE499F">
        <w:rPr>
          <w:spacing w:val="40"/>
        </w:rPr>
        <w:t xml:space="preserve"> </w:t>
      </w:r>
      <w:r>
        <w:t>с.  Красная Багана,</w:t>
      </w:r>
      <w:r w:rsidR="0046173A" w:rsidRPr="00CE499F">
        <w:t xml:space="preserve"> </w:t>
      </w:r>
      <w:proofErr w:type="spellStart"/>
      <w:r>
        <w:t>с.Новая</w:t>
      </w:r>
      <w:proofErr w:type="spellEnd"/>
      <w:r>
        <w:t xml:space="preserve"> </w:t>
      </w:r>
      <w:proofErr w:type="spellStart"/>
      <w:r>
        <w:t>Таяба</w:t>
      </w:r>
      <w:proofErr w:type="spellEnd"/>
      <w:r w:rsidR="0046173A" w:rsidRPr="00CE499F">
        <w:t>.</w:t>
      </w:r>
    </w:p>
    <w:p w:rsidR="006415E6" w:rsidRPr="00CE499F" w:rsidRDefault="00845BC6">
      <w:pPr>
        <w:pStyle w:val="a3"/>
        <w:spacing w:line="360" w:lineRule="auto"/>
        <w:ind w:left="241" w:right="107" w:firstLine="718"/>
        <w:jc w:val="both"/>
      </w:pPr>
      <w:r w:rsidRPr="00CE499F">
        <w:t>Централизованным водоснабжением в сельском поселении обеспечены с.</w:t>
      </w:r>
      <w:r w:rsidR="001764F2">
        <w:t xml:space="preserve"> Каменный Брод, </w:t>
      </w:r>
      <w:proofErr w:type="spellStart"/>
      <w:r w:rsidR="001764F2">
        <w:t>с.Красная</w:t>
      </w:r>
      <w:proofErr w:type="spellEnd"/>
      <w:r w:rsidR="001764F2">
        <w:t xml:space="preserve"> Багана. В </w:t>
      </w:r>
      <w:proofErr w:type="spellStart"/>
      <w:r w:rsidR="001764F2">
        <w:t>с.Новая</w:t>
      </w:r>
      <w:proofErr w:type="spellEnd"/>
      <w:r w:rsidR="001764F2">
        <w:t xml:space="preserve"> </w:t>
      </w:r>
      <w:proofErr w:type="spellStart"/>
      <w:r w:rsidR="001764F2">
        <w:t>Таяба</w:t>
      </w:r>
      <w:proofErr w:type="spellEnd"/>
      <w:r w:rsidR="006B7AD5">
        <w:t>,</w:t>
      </w:r>
      <w:r w:rsidR="0046173A" w:rsidRPr="00CE499F">
        <w:t xml:space="preserve"> </w:t>
      </w:r>
      <w:r w:rsidRPr="00CE499F">
        <w:t>централизованное водоснабжение отсутс</w:t>
      </w:r>
      <w:r w:rsidR="00D5146D">
        <w:t>т</w:t>
      </w:r>
      <w:r w:rsidRPr="00CE499F">
        <w:t>вует.</w:t>
      </w:r>
    </w:p>
    <w:p w:rsidR="006415E6" w:rsidRDefault="006415E6">
      <w:pPr>
        <w:pStyle w:val="a3"/>
        <w:spacing w:before="4"/>
        <w:rPr>
          <w:sz w:val="41"/>
        </w:rPr>
      </w:pPr>
    </w:p>
    <w:p w:rsidR="006415E6" w:rsidRPr="00CE499F" w:rsidRDefault="00845BC6">
      <w:pPr>
        <w:ind w:left="807"/>
        <w:rPr>
          <w:i/>
          <w:sz w:val="28"/>
        </w:rPr>
      </w:pPr>
      <w:r w:rsidRPr="00CE499F">
        <w:rPr>
          <w:i/>
          <w:sz w:val="28"/>
          <w:u w:val="single"/>
        </w:rPr>
        <w:t>Водоснабжение</w:t>
      </w:r>
      <w:r w:rsidRPr="00CE499F">
        <w:rPr>
          <w:i/>
          <w:spacing w:val="-3"/>
          <w:sz w:val="28"/>
          <w:u w:val="single"/>
        </w:rPr>
        <w:t xml:space="preserve"> </w:t>
      </w:r>
      <w:r w:rsidRPr="00CE499F">
        <w:rPr>
          <w:i/>
          <w:sz w:val="28"/>
          <w:u w:val="single"/>
        </w:rPr>
        <w:t>с.</w:t>
      </w:r>
      <w:r w:rsidRPr="00CE499F">
        <w:rPr>
          <w:i/>
          <w:spacing w:val="-5"/>
          <w:sz w:val="28"/>
          <w:u w:val="single"/>
        </w:rPr>
        <w:t xml:space="preserve"> </w:t>
      </w:r>
      <w:r w:rsidR="001764F2">
        <w:rPr>
          <w:i/>
          <w:spacing w:val="-2"/>
          <w:sz w:val="28"/>
          <w:u w:val="single"/>
        </w:rPr>
        <w:t>Каменный</w:t>
      </w:r>
      <w:r w:rsidR="00A954E8">
        <w:rPr>
          <w:i/>
          <w:spacing w:val="-2"/>
          <w:sz w:val="28"/>
          <w:u w:val="single"/>
        </w:rPr>
        <w:t xml:space="preserve"> </w:t>
      </w:r>
      <w:r w:rsidR="005207F0">
        <w:rPr>
          <w:i/>
          <w:spacing w:val="-2"/>
          <w:sz w:val="28"/>
          <w:u w:val="single"/>
        </w:rPr>
        <w:t>Брод,</w:t>
      </w:r>
      <w:r w:rsidR="00A954E8">
        <w:rPr>
          <w:i/>
          <w:spacing w:val="-2"/>
          <w:sz w:val="28"/>
          <w:u w:val="single"/>
        </w:rPr>
        <w:t xml:space="preserve"> </w:t>
      </w:r>
      <w:r w:rsidR="005207F0">
        <w:rPr>
          <w:i/>
          <w:spacing w:val="-2"/>
          <w:sz w:val="28"/>
          <w:u w:val="single"/>
        </w:rPr>
        <w:t>с.</w:t>
      </w:r>
      <w:r w:rsidR="00A954E8">
        <w:rPr>
          <w:i/>
          <w:spacing w:val="-2"/>
          <w:sz w:val="28"/>
          <w:u w:val="single"/>
        </w:rPr>
        <w:t xml:space="preserve"> </w:t>
      </w:r>
      <w:r w:rsidR="005207F0">
        <w:rPr>
          <w:i/>
          <w:spacing w:val="-2"/>
          <w:sz w:val="28"/>
          <w:u w:val="single"/>
        </w:rPr>
        <w:t>Красная Багана</w:t>
      </w:r>
    </w:p>
    <w:p w:rsidR="006415E6" w:rsidRPr="00CE499F" w:rsidRDefault="00845BC6" w:rsidP="006B7AD5">
      <w:pPr>
        <w:pStyle w:val="a3"/>
        <w:spacing w:before="163" w:line="360" w:lineRule="auto"/>
        <w:ind w:left="241" w:right="107" w:firstLine="566"/>
        <w:jc w:val="both"/>
      </w:pPr>
      <w:r w:rsidRPr="00CE499F">
        <w:t>Централизованным водоснабжением се</w:t>
      </w:r>
      <w:r w:rsidR="006B7AD5">
        <w:t xml:space="preserve">ло обеспечивается из подземного </w:t>
      </w:r>
      <w:r w:rsidRPr="00CE499F">
        <w:t>водозабора</w:t>
      </w:r>
      <w:r w:rsidR="006B7AD5">
        <w:t>,</w:t>
      </w:r>
      <w:r w:rsidRPr="00CE499F">
        <w:rPr>
          <w:spacing w:val="-2"/>
        </w:rPr>
        <w:t xml:space="preserve"> </w:t>
      </w:r>
      <w:r w:rsidRPr="00CE499F">
        <w:t xml:space="preserve">расположенного </w:t>
      </w:r>
      <w:r w:rsidR="005207F0">
        <w:t xml:space="preserve">на северной окраине села Каменный Брод, </w:t>
      </w:r>
      <w:proofErr w:type="spellStart"/>
      <w:r w:rsidR="005207F0">
        <w:t>с.Красная</w:t>
      </w:r>
      <w:proofErr w:type="spellEnd"/>
      <w:r w:rsidR="005207F0">
        <w:t xml:space="preserve"> Багана,</w:t>
      </w:r>
      <w:r w:rsidRPr="00CE499F">
        <w:rPr>
          <w:spacing w:val="30"/>
        </w:rPr>
        <w:t xml:space="preserve"> </w:t>
      </w:r>
      <w:r w:rsidRPr="00CE499F">
        <w:t>состоящего</w:t>
      </w:r>
      <w:r w:rsidRPr="00CE499F">
        <w:rPr>
          <w:spacing w:val="32"/>
        </w:rPr>
        <w:t xml:space="preserve"> </w:t>
      </w:r>
      <w:r w:rsidRPr="00CE499F">
        <w:t>из</w:t>
      </w:r>
      <w:r w:rsidRPr="00CE499F">
        <w:rPr>
          <w:spacing w:val="29"/>
        </w:rPr>
        <w:t xml:space="preserve"> </w:t>
      </w:r>
      <w:r w:rsidR="005207F0">
        <w:t>2</w:t>
      </w:r>
      <w:r w:rsidRPr="00CE499F">
        <w:rPr>
          <w:spacing w:val="32"/>
        </w:rPr>
        <w:t xml:space="preserve"> </w:t>
      </w:r>
      <w:r w:rsidRPr="00CE499F">
        <w:t>артезианск</w:t>
      </w:r>
      <w:r w:rsidR="00CE499F" w:rsidRPr="00CE499F">
        <w:t>ой</w:t>
      </w:r>
      <w:r w:rsidRPr="00CE499F">
        <w:rPr>
          <w:spacing w:val="32"/>
        </w:rPr>
        <w:t xml:space="preserve"> </w:t>
      </w:r>
      <w:r w:rsidRPr="00CE499F">
        <w:t>скважин</w:t>
      </w:r>
      <w:r w:rsidR="00CE499F" w:rsidRPr="00CE499F">
        <w:t>ы</w:t>
      </w:r>
      <w:r w:rsidRPr="00CE499F">
        <w:rPr>
          <w:spacing w:val="31"/>
        </w:rPr>
        <w:t xml:space="preserve"> </w:t>
      </w:r>
      <w:r w:rsidRPr="00CE499F">
        <w:rPr>
          <w:spacing w:val="-2"/>
        </w:rPr>
        <w:t>оборудованны</w:t>
      </w:r>
      <w:r w:rsidR="00CE499F" w:rsidRPr="00CE499F">
        <w:rPr>
          <w:spacing w:val="-2"/>
        </w:rPr>
        <w:t>м</w:t>
      </w:r>
      <w:r w:rsidR="006B7AD5">
        <w:t xml:space="preserve"> п</w:t>
      </w:r>
      <w:r w:rsidRPr="00CE499F">
        <w:t>огружным насосам марки ЭЦВ</w:t>
      </w:r>
      <w:r w:rsidR="00F32D2A" w:rsidRPr="00F32D2A">
        <w:t>-</w:t>
      </w:r>
      <w:r w:rsidR="00A954E8">
        <w:t>8 -Камен</w:t>
      </w:r>
      <w:r w:rsidR="00F32D2A">
        <w:t>ный Брод,</w:t>
      </w:r>
      <w:r w:rsidR="00A954E8">
        <w:t xml:space="preserve"> </w:t>
      </w:r>
      <w:r w:rsidR="00F32D2A">
        <w:t xml:space="preserve">ЕСО </w:t>
      </w:r>
      <w:r w:rsidR="00F32D2A">
        <w:rPr>
          <w:lang w:val="en-US"/>
        </w:rPr>
        <w:t>MIDI</w:t>
      </w:r>
      <w:r w:rsidR="00F32D2A" w:rsidRPr="00F32D2A">
        <w:t>-4-</w:t>
      </w:r>
      <w:r w:rsidR="00F32D2A">
        <w:t>Красная Багана</w:t>
      </w:r>
      <w:r w:rsidRPr="00CE499F">
        <w:t xml:space="preserve">. </w:t>
      </w:r>
    </w:p>
    <w:p w:rsidR="006415E6" w:rsidRPr="006B7AD5" w:rsidRDefault="00845BC6" w:rsidP="006B7AD5">
      <w:pPr>
        <w:pStyle w:val="a3"/>
        <w:spacing w:line="360" w:lineRule="auto"/>
        <w:ind w:left="241" w:right="107" w:firstLine="480"/>
        <w:jc w:val="both"/>
        <w:rPr>
          <w:highlight w:val="yellow"/>
        </w:rPr>
      </w:pPr>
      <w:r w:rsidRPr="002C10A1">
        <w:t>В схему системы водоснабжения включены разводящие водопр</w:t>
      </w:r>
      <w:r w:rsidR="006B7AD5">
        <w:t xml:space="preserve">оводные </w:t>
      </w:r>
      <w:r w:rsidR="006B7AD5">
        <w:lastRenderedPageBreak/>
        <w:t xml:space="preserve">сети и две водонапорные </w:t>
      </w:r>
      <w:r w:rsidRPr="002C10A1">
        <w:t>башни</w:t>
      </w:r>
      <w:r w:rsidR="006B7AD5">
        <w:t>, расположенные рядом со скважин</w:t>
      </w:r>
      <w:r w:rsidRPr="002C10A1">
        <w:t>ами</w:t>
      </w:r>
      <w:r w:rsidRPr="00417A5C">
        <w:t>, регулирующие гидравлический режим системы.</w:t>
      </w:r>
    </w:p>
    <w:p w:rsidR="006415E6" w:rsidRPr="002C10A1" w:rsidRDefault="00845BC6">
      <w:pPr>
        <w:pStyle w:val="a3"/>
        <w:spacing w:line="360" w:lineRule="auto"/>
        <w:ind w:left="241" w:right="105" w:firstLine="718"/>
        <w:jc w:val="both"/>
      </w:pPr>
      <w:r w:rsidRPr="002C10A1">
        <w:t>Частично</w:t>
      </w:r>
      <w:r w:rsidR="006B7AD5">
        <w:t>,</w:t>
      </w:r>
      <w:r w:rsidRPr="002C10A1">
        <w:t xml:space="preserve"> население пользуется в</w:t>
      </w:r>
      <w:r w:rsidR="006B7AD5">
        <w:t>одой из шахтных колодцев и соб</w:t>
      </w:r>
      <w:r w:rsidRPr="002C10A1">
        <w:t>ственных скважин.</w:t>
      </w:r>
    </w:p>
    <w:p w:rsidR="006415E6" w:rsidRDefault="00845BC6">
      <w:pPr>
        <w:pStyle w:val="a3"/>
        <w:spacing w:line="360" w:lineRule="auto"/>
        <w:ind w:left="241" w:right="106" w:firstLine="708"/>
        <w:jc w:val="both"/>
      </w:pPr>
      <w:r w:rsidRPr="002C10A1">
        <w:t xml:space="preserve">Используется вода на хозяйственно-питьевые и производственные нужды, в том числе, на полив приусадебных участков и пожаротушения. </w:t>
      </w:r>
    </w:p>
    <w:p w:rsidR="006415E6" w:rsidRDefault="00845BC6">
      <w:pPr>
        <w:pStyle w:val="a3"/>
        <w:spacing w:line="362" w:lineRule="auto"/>
        <w:ind w:left="241" w:right="107" w:firstLine="708"/>
        <w:jc w:val="both"/>
      </w:pPr>
      <w:r>
        <w:t>Пожаротушение осуществляется от пожарных гидрантов</w:t>
      </w:r>
      <w:r w:rsidR="006B7AD5">
        <w:t>,</w:t>
      </w:r>
      <w:r>
        <w:t xml:space="preserve"> установленных на сети.</w:t>
      </w:r>
    </w:p>
    <w:p w:rsidR="006415E6" w:rsidRDefault="00845BC6">
      <w:pPr>
        <w:pStyle w:val="a3"/>
        <w:spacing w:line="317" w:lineRule="exact"/>
        <w:ind w:left="949"/>
        <w:jc w:val="both"/>
      </w:pPr>
      <w:r>
        <w:t>Согласно</w:t>
      </w:r>
      <w:r>
        <w:rPr>
          <w:spacing w:val="49"/>
          <w:w w:val="150"/>
        </w:rPr>
        <w:t xml:space="preserve"> </w:t>
      </w:r>
      <w:r>
        <w:t>Постановлению</w:t>
      </w:r>
      <w:r>
        <w:rPr>
          <w:spacing w:val="50"/>
          <w:w w:val="150"/>
        </w:rPr>
        <w:t xml:space="preserve"> </w:t>
      </w:r>
      <w:r>
        <w:t>Правительства</w:t>
      </w:r>
      <w:r>
        <w:rPr>
          <w:spacing w:val="49"/>
          <w:w w:val="150"/>
        </w:rPr>
        <w:t xml:space="preserve"> </w:t>
      </w:r>
      <w:r>
        <w:t>РФ</w:t>
      </w:r>
      <w:r>
        <w:rPr>
          <w:spacing w:val="50"/>
          <w:w w:val="150"/>
        </w:rPr>
        <w:t xml:space="preserve"> </w:t>
      </w:r>
      <w:r>
        <w:t>от</w:t>
      </w:r>
      <w:r>
        <w:rPr>
          <w:spacing w:val="53"/>
          <w:w w:val="150"/>
        </w:rPr>
        <w:t xml:space="preserve"> </w:t>
      </w:r>
      <w:r>
        <w:t>5</w:t>
      </w:r>
      <w:r>
        <w:rPr>
          <w:spacing w:val="49"/>
          <w:w w:val="150"/>
        </w:rPr>
        <w:t xml:space="preserve"> </w:t>
      </w:r>
      <w:r>
        <w:t>сентября</w:t>
      </w:r>
      <w:r>
        <w:rPr>
          <w:spacing w:val="50"/>
          <w:w w:val="150"/>
        </w:rPr>
        <w:t xml:space="preserve"> </w:t>
      </w:r>
      <w:r>
        <w:t>2013</w:t>
      </w:r>
      <w:r>
        <w:rPr>
          <w:spacing w:val="53"/>
          <w:w w:val="150"/>
        </w:rPr>
        <w:t xml:space="preserve"> </w:t>
      </w:r>
      <w:r>
        <w:rPr>
          <w:spacing w:val="-5"/>
        </w:rPr>
        <w:t>г.</w:t>
      </w:r>
    </w:p>
    <w:p w:rsidR="006415E6" w:rsidRDefault="00845BC6">
      <w:pPr>
        <w:pStyle w:val="a3"/>
        <w:spacing w:before="160" w:line="360" w:lineRule="auto"/>
        <w:ind w:left="241" w:right="106"/>
        <w:jc w:val="both"/>
      </w:pPr>
      <w:r>
        <w:t>№782 (ред. от 31.05.2019)</w:t>
      </w:r>
      <w:r>
        <w:rPr>
          <w:spacing w:val="40"/>
        </w:rPr>
        <w:t xml:space="preserve"> </w:t>
      </w:r>
      <w:r>
        <w:t>"эксплуатационная зона" - зона эксплуатационной ответственности организации, осуществляющей горячее водоснабжение или холодное водоснабжение и (или) водоотведение, определенная по признаку обязанностей (ответственности) организации по эксплуатации централизованных систем водоснабжения и (или) водоотведения.</w:t>
      </w:r>
    </w:p>
    <w:p w:rsidR="006415E6" w:rsidRDefault="00845BC6" w:rsidP="006B7AD5">
      <w:pPr>
        <w:pStyle w:val="a3"/>
        <w:spacing w:before="74" w:line="362" w:lineRule="auto"/>
        <w:ind w:left="241" w:right="139" w:firstLine="708"/>
        <w:jc w:val="both"/>
      </w:pPr>
      <w:r>
        <w:t>В</w:t>
      </w:r>
      <w:r>
        <w:rPr>
          <w:spacing w:val="40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40"/>
        </w:rPr>
        <w:t xml:space="preserve"> </w:t>
      </w:r>
      <w:r w:rsidR="00F32D2A">
        <w:t>Каменный Брод</w:t>
      </w:r>
      <w:r>
        <w:rPr>
          <w:spacing w:val="40"/>
        </w:rPr>
        <w:t xml:space="preserve"> </w:t>
      </w:r>
      <w:r>
        <w:t>систему</w:t>
      </w:r>
      <w:r>
        <w:rPr>
          <w:spacing w:val="40"/>
        </w:rPr>
        <w:t xml:space="preserve"> </w:t>
      </w:r>
      <w:r>
        <w:t>централизованного</w:t>
      </w:r>
      <w:r>
        <w:rPr>
          <w:spacing w:val="40"/>
        </w:rPr>
        <w:t xml:space="preserve"> </w:t>
      </w:r>
      <w:r>
        <w:t>водоснабжения</w:t>
      </w:r>
      <w:r>
        <w:rPr>
          <w:spacing w:val="40"/>
        </w:rPr>
        <w:t xml:space="preserve"> </w:t>
      </w:r>
      <w:r>
        <w:t>обслуживает МУП «</w:t>
      </w:r>
      <w:r w:rsidR="00F32D2A">
        <w:t>Водолей</w:t>
      </w:r>
      <w:r w:rsidRPr="008173B4">
        <w:t>»</w:t>
      </w:r>
      <w:r>
        <w:t xml:space="preserve"> </w:t>
      </w:r>
      <w:r w:rsidR="0046173A">
        <w:t>Челно-Вершинского</w:t>
      </w:r>
      <w:r>
        <w:t xml:space="preserve"> района.</w:t>
      </w:r>
    </w:p>
    <w:p w:rsidR="006415E6" w:rsidRDefault="00845BC6" w:rsidP="006B7AD5">
      <w:pPr>
        <w:pStyle w:val="a3"/>
        <w:spacing w:line="360" w:lineRule="auto"/>
        <w:ind w:left="241" w:firstLine="708"/>
        <w:jc w:val="both"/>
      </w:pPr>
      <w:r>
        <w:t>Таким образом, на территории сельского поселения расположена одна эксплуатационная зона:</w:t>
      </w:r>
    </w:p>
    <w:p w:rsidR="006415E6" w:rsidRDefault="00845BC6" w:rsidP="006B7AD5">
      <w:pPr>
        <w:pStyle w:val="a3"/>
        <w:spacing w:line="362" w:lineRule="auto"/>
        <w:ind w:left="241" w:firstLine="708"/>
        <w:jc w:val="both"/>
      </w:pPr>
      <w:r>
        <w:t>– МУП «</w:t>
      </w:r>
      <w:r w:rsidR="00F32D2A">
        <w:t>Водолей</w:t>
      </w:r>
      <w:r>
        <w:t xml:space="preserve">» </w:t>
      </w:r>
      <w:r w:rsidR="0046173A">
        <w:t>Челно-Вершинского</w:t>
      </w:r>
      <w:r>
        <w:t xml:space="preserve"> района (эксплуатация централизованной системы водоснабжения </w:t>
      </w:r>
      <w:proofErr w:type="spellStart"/>
      <w:r>
        <w:t>с.п</w:t>
      </w:r>
      <w:proofErr w:type="spellEnd"/>
      <w:r>
        <w:t xml:space="preserve">. </w:t>
      </w:r>
      <w:r w:rsidR="00F32D2A">
        <w:t>Каменный Брод</w:t>
      </w:r>
      <w:r>
        <w:t>).</w:t>
      </w:r>
    </w:p>
    <w:p w:rsidR="006415E6" w:rsidRDefault="00845BC6" w:rsidP="006B7AD5">
      <w:pPr>
        <w:pStyle w:val="a3"/>
        <w:spacing w:before="109" w:line="360" w:lineRule="auto"/>
        <w:ind w:left="241" w:firstLine="708"/>
        <w:jc w:val="both"/>
      </w:pPr>
      <w:r>
        <w:t>Централизованной</w:t>
      </w:r>
      <w:r>
        <w:rPr>
          <w:spacing w:val="4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горячего</w:t>
      </w:r>
      <w:r>
        <w:rPr>
          <w:spacing w:val="40"/>
        </w:rPr>
        <w:t xml:space="preserve"> </w:t>
      </w:r>
      <w:r>
        <w:t>водоснабжения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территории сельского поселения – нет.</w:t>
      </w:r>
    </w:p>
    <w:p w:rsidR="006415E6" w:rsidRDefault="006415E6" w:rsidP="006B7AD5">
      <w:pPr>
        <w:pStyle w:val="a3"/>
        <w:rPr>
          <w:sz w:val="42"/>
        </w:rPr>
      </w:pPr>
    </w:p>
    <w:p w:rsidR="006415E6" w:rsidRDefault="00845BC6">
      <w:pPr>
        <w:pStyle w:val="2"/>
        <w:numPr>
          <w:ilvl w:val="2"/>
          <w:numId w:val="39"/>
        </w:numPr>
        <w:tabs>
          <w:tab w:val="left" w:pos="1621"/>
        </w:tabs>
        <w:spacing w:before="1" w:line="360" w:lineRule="auto"/>
        <w:ind w:right="106" w:firstLine="707"/>
      </w:pPr>
      <w:r>
        <w:t>Описание территорий поселений</w:t>
      </w:r>
      <w:r w:rsidR="00D11A4D">
        <w:t>,</w:t>
      </w:r>
      <w:r>
        <w:t xml:space="preserve"> не охваченных централизованными </w:t>
      </w:r>
      <w:r w:rsidRPr="00AF4C85">
        <w:t>системами</w:t>
      </w:r>
      <w:r>
        <w:t xml:space="preserve"> водоснабжения</w:t>
      </w:r>
    </w:p>
    <w:p w:rsidR="006415E6" w:rsidRDefault="00845BC6">
      <w:pPr>
        <w:pStyle w:val="a3"/>
        <w:spacing w:line="360" w:lineRule="auto"/>
        <w:ind w:left="241" w:right="105" w:firstLine="708"/>
        <w:jc w:val="both"/>
      </w:pPr>
      <w:r w:rsidRPr="00AF4C85">
        <w:t xml:space="preserve">В </w:t>
      </w:r>
      <w:proofErr w:type="spellStart"/>
      <w:r w:rsidRPr="00AF4C85">
        <w:t>с.п</w:t>
      </w:r>
      <w:proofErr w:type="spellEnd"/>
      <w:r w:rsidRPr="00AF4C85">
        <w:t xml:space="preserve">. </w:t>
      </w:r>
      <w:r w:rsidR="00F32D2A">
        <w:t>Каменный Брод</w:t>
      </w:r>
      <w:r w:rsidRPr="00AF4C85">
        <w:t xml:space="preserve"> </w:t>
      </w:r>
      <w:r w:rsidR="00A954E8">
        <w:t>только</w:t>
      </w:r>
      <w:r w:rsidRPr="00AF4C85">
        <w:t xml:space="preserve"> </w:t>
      </w:r>
      <w:r w:rsidR="00B0706F">
        <w:t>226</w:t>
      </w:r>
      <w:r w:rsidRPr="00AF4C85">
        <w:t xml:space="preserve"> человек пользуются услугами централизованного водоснабжения.</w:t>
      </w:r>
      <w:r w:rsidRPr="002C10A1">
        <w:t xml:space="preserve"> Остальные жители </w:t>
      </w:r>
      <w:proofErr w:type="spellStart"/>
      <w:r w:rsidRPr="002C10A1">
        <w:t>с.п</w:t>
      </w:r>
      <w:proofErr w:type="spellEnd"/>
      <w:r w:rsidRPr="002C10A1">
        <w:t xml:space="preserve">. </w:t>
      </w:r>
      <w:r w:rsidR="00B0706F">
        <w:t>Каменный Брод</w:t>
      </w:r>
      <w:r w:rsidRPr="002C10A1">
        <w:t xml:space="preserve"> пользуются водой из шахтных колодцев и собственных скважин. Таким образом, услугами централизованного во</w:t>
      </w:r>
      <w:r w:rsidR="00782AF4">
        <w:t>доснабжения обеспечено только 65</w:t>
      </w:r>
      <w:r w:rsidRPr="002C10A1">
        <w:t>% населения сельского поселения.</w:t>
      </w:r>
    </w:p>
    <w:p w:rsidR="006415E6" w:rsidRDefault="00845BC6">
      <w:pPr>
        <w:pStyle w:val="a3"/>
        <w:spacing w:line="360" w:lineRule="auto"/>
        <w:ind w:left="241" w:right="104" w:firstLine="708"/>
        <w:jc w:val="both"/>
      </w:pPr>
      <w:r>
        <w:lastRenderedPageBreak/>
        <w:t>Централизованной системы горячего</w:t>
      </w:r>
      <w:r w:rsidR="006B7AD5">
        <w:t xml:space="preserve"> водоснабжения в сельском посе</w:t>
      </w:r>
      <w:r>
        <w:t>лени</w:t>
      </w:r>
      <w:r w:rsidR="006B7AD5">
        <w:t>и</w:t>
      </w:r>
      <w:r>
        <w:t xml:space="preserve"> – нет. Горячее водоснабжение осу</w:t>
      </w:r>
      <w:r w:rsidR="006B7AD5">
        <w:t>ществляется только за счет соб</w:t>
      </w:r>
      <w:r>
        <w:t>ственных источников тепловой энергии. В</w:t>
      </w:r>
      <w:r w:rsidR="006B7AD5">
        <w:t xml:space="preserve"> качестве индивидуальных источ</w:t>
      </w:r>
      <w:r>
        <w:t>ников используются проточные газовые водонагреватели, двухконтурные отопительные котлы и электрические водонагреватели.</w:t>
      </w:r>
    </w:p>
    <w:p w:rsidR="006415E6" w:rsidRDefault="006415E6">
      <w:pPr>
        <w:pStyle w:val="a3"/>
        <w:spacing w:before="10"/>
        <w:rPr>
          <w:sz w:val="41"/>
        </w:rPr>
      </w:pPr>
    </w:p>
    <w:p w:rsidR="006415E6" w:rsidRDefault="00845BC6">
      <w:pPr>
        <w:pStyle w:val="2"/>
        <w:numPr>
          <w:ilvl w:val="2"/>
          <w:numId w:val="39"/>
        </w:numPr>
        <w:tabs>
          <w:tab w:val="left" w:pos="1658"/>
        </w:tabs>
        <w:spacing w:line="360" w:lineRule="auto"/>
        <w:ind w:right="106" w:firstLine="720"/>
      </w:pPr>
      <w:r>
        <w:t>Описание технологических зон водоснабжения, зон централизованного и нецентрализованного водоснабжения.</w:t>
      </w:r>
    </w:p>
    <w:p w:rsidR="006415E6" w:rsidRDefault="00845BC6" w:rsidP="006B7AD5">
      <w:pPr>
        <w:pStyle w:val="a3"/>
        <w:spacing w:before="1" w:line="360" w:lineRule="auto"/>
        <w:ind w:left="241" w:right="106" w:firstLine="708"/>
        <w:jc w:val="both"/>
      </w:pPr>
      <w:r w:rsidRPr="00470344">
        <w:t>Федеральный</w:t>
      </w:r>
      <w:r w:rsidRPr="00470344">
        <w:rPr>
          <w:spacing w:val="-3"/>
        </w:rPr>
        <w:t xml:space="preserve"> </w:t>
      </w:r>
      <w:r w:rsidRPr="00470344">
        <w:t>закон</w:t>
      </w:r>
      <w:r w:rsidRPr="00470344">
        <w:rPr>
          <w:spacing w:val="-3"/>
        </w:rPr>
        <w:t xml:space="preserve"> </w:t>
      </w:r>
      <w:r w:rsidRPr="00470344">
        <w:t>от</w:t>
      </w:r>
      <w:r w:rsidRPr="00470344">
        <w:rPr>
          <w:spacing w:val="-4"/>
        </w:rPr>
        <w:t xml:space="preserve"> </w:t>
      </w:r>
      <w:r w:rsidRPr="00470344">
        <w:t>7</w:t>
      </w:r>
      <w:r w:rsidRPr="00470344">
        <w:rPr>
          <w:spacing w:val="-5"/>
        </w:rPr>
        <w:t xml:space="preserve"> </w:t>
      </w:r>
      <w:r w:rsidRPr="00470344">
        <w:t>декабря</w:t>
      </w:r>
      <w:r w:rsidRPr="00470344">
        <w:rPr>
          <w:spacing w:val="-5"/>
        </w:rPr>
        <w:t xml:space="preserve"> </w:t>
      </w:r>
      <w:r w:rsidRPr="00470344">
        <w:t>2011</w:t>
      </w:r>
      <w:r w:rsidRPr="00470344">
        <w:rPr>
          <w:spacing w:val="-3"/>
        </w:rPr>
        <w:t xml:space="preserve"> </w:t>
      </w:r>
      <w:r w:rsidRPr="00470344">
        <w:t>г.</w:t>
      </w:r>
      <w:r w:rsidRPr="00470344">
        <w:rPr>
          <w:spacing w:val="-5"/>
        </w:rPr>
        <w:t xml:space="preserve"> </w:t>
      </w:r>
      <w:r w:rsidRPr="00470344">
        <w:t>№</w:t>
      </w:r>
      <w:r w:rsidRPr="00470344">
        <w:rPr>
          <w:spacing w:val="-2"/>
        </w:rPr>
        <w:t xml:space="preserve"> </w:t>
      </w:r>
      <w:r w:rsidRPr="00470344">
        <w:t>416-ФЗ</w:t>
      </w:r>
      <w:r w:rsidRPr="00470344">
        <w:rPr>
          <w:spacing w:val="-3"/>
        </w:rPr>
        <w:t xml:space="preserve"> </w:t>
      </w:r>
      <w:r w:rsidRPr="00470344">
        <w:t>«О</w:t>
      </w:r>
      <w:r w:rsidRPr="00470344">
        <w:rPr>
          <w:spacing w:val="-1"/>
        </w:rPr>
        <w:t xml:space="preserve"> </w:t>
      </w:r>
      <w:r w:rsidRPr="00470344">
        <w:t>водоснабжении</w:t>
      </w:r>
      <w:r w:rsidRPr="00470344">
        <w:rPr>
          <w:spacing w:val="-3"/>
        </w:rPr>
        <w:t xml:space="preserve"> </w:t>
      </w:r>
      <w:r w:rsidRPr="00470344">
        <w:t>и водоотведении» и постановление правительства РФ от 05.09.2013 года №782 (ред.</w:t>
      </w:r>
      <w:r w:rsidRPr="00470344">
        <w:rPr>
          <w:spacing w:val="25"/>
        </w:rPr>
        <w:t xml:space="preserve"> </w:t>
      </w:r>
      <w:r w:rsidRPr="00470344">
        <w:t>от</w:t>
      </w:r>
      <w:r w:rsidRPr="00470344">
        <w:rPr>
          <w:spacing w:val="23"/>
        </w:rPr>
        <w:t xml:space="preserve"> </w:t>
      </w:r>
      <w:r w:rsidRPr="00470344">
        <w:t>31.05.2019)</w:t>
      </w:r>
      <w:r w:rsidR="006B7AD5">
        <w:rPr>
          <w:spacing w:val="72"/>
        </w:rPr>
        <w:t xml:space="preserve"> </w:t>
      </w:r>
      <w:r w:rsidRPr="00470344">
        <w:t>«О</w:t>
      </w:r>
      <w:r w:rsidRPr="00470344">
        <w:rPr>
          <w:spacing w:val="25"/>
        </w:rPr>
        <w:t xml:space="preserve"> </w:t>
      </w:r>
      <w:r w:rsidRPr="00470344">
        <w:t>схемах</w:t>
      </w:r>
      <w:r w:rsidRPr="00470344">
        <w:rPr>
          <w:spacing w:val="29"/>
        </w:rPr>
        <w:t xml:space="preserve"> </w:t>
      </w:r>
      <w:r w:rsidRPr="00470344">
        <w:t>водоснабжения</w:t>
      </w:r>
      <w:r w:rsidRPr="00470344">
        <w:rPr>
          <w:spacing w:val="25"/>
        </w:rPr>
        <w:t xml:space="preserve"> </w:t>
      </w:r>
      <w:r w:rsidRPr="00470344">
        <w:t>и</w:t>
      </w:r>
      <w:r w:rsidRPr="00470344">
        <w:rPr>
          <w:spacing w:val="23"/>
        </w:rPr>
        <w:t xml:space="preserve"> </w:t>
      </w:r>
      <w:r w:rsidRPr="00470344">
        <w:t>водоотведения»</w:t>
      </w:r>
      <w:r w:rsidRPr="00470344">
        <w:rPr>
          <w:spacing w:val="23"/>
        </w:rPr>
        <w:t xml:space="preserve"> </w:t>
      </w:r>
      <w:r w:rsidRPr="00470344">
        <w:t>(вместе</w:t>
      </w:r>
      <w:r w:rsidRPr="00470344">
        <w:rPr>
          <w:spacing w:val="23"/>
        </w:rPr>
        <w:t xml:space="preserve"> </w:t>
      </w:r>
      <w:r w:rsidRPr="00470344">
        <w:rPr>
          <w:spacing w:val="-10"/>
        </w:rPr>
        <w:t>с</w:t>
      </w:r>
      <w:r w:rsidR="006B7AD5">
        <w:t xml:space="preserve"> </w:t>
      </w:r>
      <w:r w:rsidRPr="00470344">
        <w:t>«Правилами</w:t>
      </w:r>
      <w:r w:rsidRPr="00470344">
        <w:rPr>
          <w:spacing w:val="44"/>
        </w:rPr>
        <w:t xml:space="preserve"> </w:t>
      </w:r>
      <w:r w:rsidRPr="00470344">
        <w:t>разработки</w:t>
      </w:r>
      <w:r w:rsidRPr="00470344">
        <w:rPr>
          <w:spacing w:val="50"/>
        </w:rPr>
        <w:t xml:space="preserve"> </w:t>
      </w:r>
      <w:r w:rsidRPr="00470344">
        <w:t>и</w:t>
      </w:r>
      <w:r w:rsidRPr="00470344">
        <w:rPr>
          <w:spacing w:val="47"/>
        </w:rPr>
        <w:t xml:space="preserve"> </w:t>
      </w:r>
      <w:r w:rsidRPr="00470344">
        <w:t>утверждения</w:t>
      </w:r>
      <w:r w:rsidRPr="00470344">
        <w:rPr>
          <w:spacing w:val="49"/>
        </w:rPr>
        <w:t xml:space="preserve"> </w:t>
      </w:r>
      <w:r w:rsidRPr="00470344">
        <w:t>схем</w:t>
      </w:r>
      <w:r w:rsidRPr="00470344">
        <w:rPr>
          <w:spacing w:val="47"/>
        </w:rPr>
        <w:t xml:space="preserve"> </w:t>
      </w:r>
      <w:r w:rsidRPr="00470344">
        <w:t>водоснабжения</w:t>
      </w:r>
      <w:r w:rsidRPr="00470344">
        <w:rPr>
          <w:spacing w:val="44"/>
        </w:rPr>
        <w:t xml:space="preserve"> </w:t>
      </w:r>
      <w:r w:rsidRPr="00470344">
        <w:t>и</w:t>
      </w:r>
      <w:r w:rsidRPr="00470344">
        <w:rPr>
          <w:spacing w:val="50"/>
        </w:rPr>
        <w:t xml:space="preserve"> </w:t>
      </w:r>
      <w:r w:rsidRPr="00470344">
        <w:rPr>
          <w:spacing w:val="-2"/>
        </w:rPr>
        <w:t>водоотвед</w:t>
      </w:r>
      <w:r w:rsidR="00151831" w:rsidRPr="00470344">
        <w:rPr>
          <w:spacing w:val="-2"/>
        </w:rPr>
        <w:t>е</w:t>
      </w:r>
      <w:r w:rsidRPr="00470344">
        <w:t>ния», «Требованиями к содержанию схем водоснабжения и</w:t>
      </w:r>
      <w:r>
        <w:t xml:space="preserve"> водоотведения») вводят новое понятие в сфере водоснабжения и водоотведения:</w:t>
      </w:r>
    </w:p>
    <w:p w:rsidR="006415E6" w:rsidRDefault="00845BC6" w:rsidP="006B7AD5">
      <w:pPr>
        <w:pStyle w:val="a3"/>
        <w:spacing w:line="360" w:lineRule="auto"/>
        <w:ind w:left="241" w:right="108" w:firstLine="708"/>
        <w:jc w:val="both"/>
      </w:pPr>
      <w:r>
        <w:t>- «технологическая зона водоснабжения» - часть водопроводной сети, принадлежащей организации, осуществляющей горячее водоснабжение или холодное водоснабжение, в пределах которой обеспечиваются нормативные значения напора (давления) воды при подаче ее потребителям в соответствии с расчетным расходом воды.</w:t>
      </w:r>
    </w:p>
    <w:p w:rsidR="006415E6" w:rsidRDefault="00845BC6">
      <w:pPr>
        <w:pStyle w:val="a3"/>
        <w:spacing w:line="360" w:lineRule="auto"/>
        <w:ind w:left="241" w:right="106" w:firstLine="708"/>
        <w:jc w:val="both"/>
      </w:pPr>
      <w:r>
        <w:t xml:space="preserve">Исходя из определения технологической зоны водоснабжения в централизованной системе водоснабжения </w:t>
      </w:r>
      <w:proofErr w:type="spellStart"/>
      <w:r>
        <w:t>с.п</w:t>
      </w:r>
      <w:proofErr w:type="spellEnd"/>
      <w:r>
        <w:t xml:space="preserve">. </w:t>
      </w:r>
      <w:r w:rsidR="00782AF4">
        <w:t>Каменный Брод</w:t>
      </w:r>
      <w:r>
        <w:t>, можно выделить следующ</w:t>
      </w:r>
      <w:r w:rsidR="00417A5C">
        <w:t>ую</w:t>
      </w:r>
      <w:r>
        <w:t xml:space="preserve"> технологическ</w:t>
      </w:r>
      <w:r w:rsidR="00417A5C">
        <w:t>ую</w:t>
      </w:r>
      <w:r>
        <w:t xml:space="preserve"> зон</w:t>
      </w:r>
      <w:r w:rsidR="00417A5C">
        <w:t>у</w:t>
      </w:r>
      <w:r>
        <w:t xml:space="preserve"> водоснабжения:</w:t>
      </w:r>
    </w:p>
    <w:p w:rsidR="006415E6" w:rsidRPr="006B7AD5" w:rsidRDefault="00845BC6" w:rsidP="006B7AD5">
      <w:pPr>
        <w:pStyle w:val="a4"/>
        <w:numPr>
          <w:ilvl w:val="0"/>
          <w:numId w:val="37"/>
        </w:numPr>
        <w:tabs>
          <w:tab w:val="left" w:pos="1197"/>
        </w:tabs>
        <w:spacing w:line="360" w:lineRule="auto"/>
        <w:ind w:right="104" w:firstLine="708"/>
        <w:rPr>
          <w:sz w:val="28"/>
        </w:rPr>
      </w:pPr>
      <w:r w:rsidRPr="00470344">
        <w:rPr>
          <w:b/>
          <w:i/>
          <w:sz w:val="28"/>
        </w:rPr>
        <w:t xml:space="preserve">зона </w:t>
      </w:r>
      <w:r w:rsidRPr="00470344">
        <w:rPr>
          <w:sz w:val="28"/>
        </w:rPr>
        <w:t>-</w:t>
      </w:r>
      <w:r w:rsidRPr="00470344">
        <w:rPr>
          <w:spacing w:val="40"/>
          <w:sz w:val="28"/>
        </w:rPr>
        <w:t xml:space="preserve"> </w:t>
      </w:r>
      <w:r w:rsidRPr="00470344">
        <w:rPr>
          <w:sz w:val="28"/>
        </w:rPr>
        <w:t xml:space="preserve">технологическая зона системы централизованного водоснабжения потребителей </w:t>
      </w:r>
      <w:r w:rsidRPr="00470344">
        <w:rPr>
          <w:b/>
          <w:i/>
          <w:sz w:val="28"/>
        </w:rPr>
        <w:t xml:space="preserve">с. </w:t>
      </w:r>
      <w:r w:rsidR="00782AF4">
        <w:rPr>
          <w:b/>
          <w:i/>
          <w:sz w:val="28"/>
        </w:rPr>
        <w:t>Каменный Брод</w:t>
      </w:r>
      <w:r w:rsidRPr="00470344">
        <w:rPr>
          <w:b/>
          <w:i/>
          <w:spacing w:val="40"/>
          <w:sz w:val="28"/>
        </w:rPr>
        <w:t xml:space="preserve"> </w:t>
      </w:r>
      <w:r w:rsidRPr="00470344">
        <w:rPr>
          <w:sz w:val="28"/>
        </w:rPr>
        <w:t xml:space="preserve">от подземного водозабора с. </w:t>
      </w:r>
      <w:r w:rsidR="00782AF4">
        <w:rPr>
          <w:sz w:val="28"/>
        </w:rPr>
        <w:t>Каменный Брод</w:t>
      </w:r>
      <w:r w:rsidRPr="00470344">
        <w:rPr>
          <w:sz w:val="28"/>
        </w:rPr>
        <w:t xml:space="preserve">, состоящего из </w:t>
      </w:r>
      <w:r w:rsidR="002C10A1" w:rsidRPr="00470344">
        <w:rPr>
          <w:sz w:val="28"/>
        </w:rPr>
        <w:t>одной</w:t>
      </w:r>
      <w:r w:rsidRPr="00470344">
        <w:rPr>
          <w:sz w:val="28"/>
        </w:rPr>
        <w:t xml:space="preserve"> скважин</w:t>
      </w:r>
      <w:r w:rsidR="002C10A1" w:rsidRPr="00470344">
        <w:rPr>
          <w:sz w:val="28"/>
        </w:rPr>
        <w:t>ы</w:t>
      </w:r>
      <w:r w:rsidRPr="00470344">
        <w:rPr>
          <w:sz w:val="28"/>
        </w:rPr>
        <w:t>, оборудованн</w:t>
      </w:r>
      <w:r w:rsidR="002C10A1" w:rsidRPr="00470344">
        <w:rPr>
          <w:sz w:val="28"/>
        </w:rPr>
        <w:t>ое</w:t>
      </w:r>
      <w:r w:rsidRPr="00470344">
        <w:rPr>
          <w:sz w:val="28"/>
        </w:rPr>
        <w:t xml:space="preserve"> погружным</w:t>
      </w:r>
      <w:r w:rsidR="002C10A1" w:rsidRPr="00470344">
        <w:rPr>
          <w:sz w:val="28"/>
        </w:rPr>
        <w:t xml:space="preserve"> </w:t>
      </w:r>
      <w:r w:rsidRPr="00470344">
        <w:rPr>
          <w:sz w:val="28"/>
        </w:rPr>
        <w:t>насос</w:t>
      </w:r>
      <w:r w:rsidR="006B7AD5">
        <w:rPr>
          <w:sz w:val="28"/>
        </w:rPr>
        <w:t>о</w:t>
      </w:r>
      <w:r w:rsidRPr="00470344">
        <w:rPr>
          <w:sz w:val="28"/>
        </w:rPr>
        <w:t>м марки ЭЦВ</w:t>
      </w:r>
      <w:r w:rsidR="00782AF4">
        <w:rPr>
          <w:sz w:val="28"/>
        </w:rPr>
        <w:t>-8,</w:t>
      </w:r>
      <w:r w:rsidR="00A954E8">
        <w:rPr>
          <w:sz w:val="28"/>
        </w:rPr>
        <w:t xml:space="preserve"> </w:t>
      </w:r>
      <w:r w:rsidR="00782AF4">
        <w:rPr>
          <w:sz w:val="28"/>
        </w:rPr>
        <w:t>ЕСО</w:t>
      </w:r>
      <w:r w:rsidR="00782AF4" w:rsidRPr="00782AF4">
        <w:rPr>
          <w:sz w:val="28"/>
        </w:rPr>
        <w:t xml:space="preserve"> </w:t>
      </w:r>
      <w:r w:rsidR="00782AF4">
        <w:rPr>
          <w:sz w:val="28"/>
          <w:lang w:val="en-US"/>
        </w:rPr>
        <w:t>MIDI</w:t>
      </w:r>
      <w:r w:rsidR="00782AF4" w:rsidRPr="00782AF4">
        <w:rPr>
          <w:sz w:val="28"/>
        </w:rPr>
        <w:t>-</w:t>
      </w:r>
      <w:proofErr w:type="gramStart"/>
      <w:r w:rsidR="00782AF4" w:rsidRPr="00782AF4">
        <w:rPr>
          <w:sz w:val="28"/>
        </w:rPr>
        <w:t>4</w:t>
      </w:r>
      <w:r w:rsidR="00782AF4">
        <w:rPr>
          <w:sz w:val="28"/>
        </w:rPr>
        <w:t xml:space="preserve"> </w:t>
      </w:r>
      <w:r w:rsidRPr="00470344">
        <w:rPr>
          <w:sz w:val="28"/>
        </w:rPr>
        <w:t>,</w:t>
      </w:r>
      <w:proofErr w:type="gramEnd"/>
      <w:r w:rsidRPr="00470344">
        <w:rPr>
          <w:sz w:val="28"/>
        </w:rPr>
        <w:t xml:space="preserve"> расположенн</w:t>
      </w:r>
      <w:r w:rsidR="00782AF4">
        <w:rPr>
          <w:sz w:val="28"/>
        </w:rPr>
        <w:t>ой на северной окраине села Каменный Брод</w:t>
      </w:r>
      <w:r w:rsidR="002C10A1" w:rsidRPr="00470344">
        <w:rPr>
          <w:sz w:val="28"/>
        </w:rPr>
        <w:t>.</w:t>
      </w:r>
    </w:p>
    <w:p w:rsidR="006415E6" w:rsidRDefault="00845BC6">
      <w:pPr>
        <w:pStyle w:val="a3"/>
        <w:spacing w:line="360" w:lineRule="auto"/>
        <w:ind w:left="241" w:right="106" w:firstLine="708"/>
        <w:jc w:val="both"/>
      </w:pPr>
      <w:r>
        <w:t>Централизованной системы горячего водоснабжения в населённых пунктах сельского поселения – нет. Горячее водоснабжение осуществляется только за счет собственных источников тепловой энергии.</w:t>
      </w:r>
    </w:p>
    <w:p w:rsidR="006415E6" w:rsidRDefault="006415E6">
      <w:pPr>
        <w:pStyle w:val="a3"/>
        <w:spacing w:before="4"/>
        <w:rPr>
          <w:sz w:val="29"/>
        </w:rPr>
      </w:pPr>
    </w:p>
    <w:p w:rsidR="006415E6" w:rsidRDefault="00845BC6">
      <w:pPr>
        <w:pStyle w:val="2"/>
        <w:numPr>
          <w:ilvl w:val="2"/>
          <w:numId w:val="36"/>
        </w:numPr>
        <w:tabs>
          <w:tab w:val="left" w:pos="1680"/>
        </w:tabs>
        <w:spacing w:line="360" w:lineRule="auto"/>
        <w:ind w:right="108" w:firstLine="708"/>
      </w:pPr>
      <w:r>
        <w:t>Описание результатов технического обследования централизованных систем водоснабжения</w:t>
      </w:r>
    </w:p>
    <w:p w:rsidR="006415E6" w:rsidRDefault="00845BC6">
      <w:pPr>
        <w:pStyle w:val="a4"/>
        <w:numPr>
          <w:ilvl w:val="3"/>
          <w:numId w:val="36"/>
        </w:numPr>
        <w:tabs>
          <w:tab w:val="left" w:pos="1857"/>
        </w:tabs>
        <w:spacing w:line="362" w:lineRule="auto"/>
        <w:ind w:right="105" w:firstLine="707"/>
        <w:rPr>
          <w:b/>
          <w:sz w:val="28"/>
        </w:rPr>
      </w:pPr>
      <w:r>
        <w:rPr>
          <w:b/>
          <w:sz w:val="28"/>
        </w:rPr>
        <w:t>Описание состояния существующих источников водоснабжения и водозаборных сооружений</w:t>
      </w:r>
    </w:p>
    <w:p w:rsidR="006415E6" w:rsidRDefault="00845BC6">
      <w:pPr>
        <w:pStyle w:val="a3"/>
        <w:spacing w:line="360" w:lineRule="auto"/>
        <w:ind w:left="241" w:right="108" w:firstLine="708"/>
        <w:jc w:val="both"/>
      </w:pPr>
      <w:r>
        <w:t>Основным источником хозяйственно-питьевого, противопожарного и производственного водоснабжения сельского поселения являются</w:t>
      </w:r>
      <w:r>
        <w:rPr>
          <w:spacing w:val="-2"/>
        </w:rPr>
        <w:t xml:space="preserve"> </w:t>
      </w:r>
      <w:r>
        <w:t xml:space="preserve">подземные </w:t>
      </w:r>
      <w:r>
        <w:rPr>
          <w:spacing w:val="-2"/>
        </w:rPr>
        <w:t>воды.</w:t>
      </w:r>
    </w:p>
    <w:p w:rsidR="006415E6" w:rsidRDefault="00845BC6">
      <w:pPr>
        <w:pStyle w:val="a3"/>
        <w:spacing w:line="360" w:lineRule="auto"/>
        <w:ind w:left="241" w:firstLine="707"/>
        <w:rPr>
          <w:spacing w:val="-2"/>
        </w:rPr>
      </w:pPr>
      <w:r>
        <w:t xml:space="preserve">Краткая характеристика артезианских скважин представлена в таблице </w:t>
      </w:r>
      <w:r>
        <w:rPr>
          <w:spacing w:val="-2"/>
        </w:rPr>
        <w:t>2.1.4.1.</w:t>
      </w:r>
    </w:p>
    <w:p w:rsidR="00A954E8" w:rsidRDefault="00A954E8">
      <w:pPr>
        <w:pStyle w:val="a3"/>
        <w:spacing w:line="360" w:lineRule="auto"/>
        <w:ind w:left="241" w:firstLine="707"/>
      </w:pPr>
    </w:p>
    <w:p w:rsidR="006415E6" w:rsidRPr="00417A5C" w:rsidRDefault="00845BC6">
      <w:pPr>
        <w:pStyle w:val="a3"/>
        <w:spacing w:line="321" w:lineRule="exact"/>
        <w:ind w:left="949"/>
      </w:pPr>
      <w:r w:rsidRPr="00417A5C">
        <w:t>Таблица</w:t>
      </w:r>
      <w:r w:rsidRPr="00417A5C">
        <w:rPr>
          <w:spacing w:val="-3"/>
        </w:rPr>
        <w:t xml:space="preserve"> </w:t>
      </w:r>
      <w:r w:rsidRPr="00417A5C">
        <w:t>2.1.4.1</w:t>
      </w:r>
      <w:r w:rsidRPr="00417A5C">
        <w:rPr>
          <w:spacing w:val="-4"/>
        </w:rPr>
        <w:t xml:space="preserve"> </w:t>
      </w:r>
      <w:r w:rsidRPr="00417A5C">
        <w:t>–</w:t>
      </w:r>
      <w:r w:rsidRPr="00417A5C">
        <w:rPr>
          <w:spacing w:val="-7"/>
        </w:rPr>
        <w:t xml:space="preserve"> </w:t>
      </w:r>
      <w:r w:rsidRPr="00417A5C">
        <w:t>Характеристика</w:t>
      </w:r>
      <w:r w:rsidRPr="00417A5C">
        <w:rPr>
          <w:spacing w:val="-2"/>
        </w:rPr>
        <w:t xml:space="preserve"> скважин</w:t>
      </w:r>
    </w:p>
    <w:p w:rsidR="006415E6" w:rsidRPr="00417A5C" w:rsidRDefault="006415E6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143"/>
        <w:gridCol w:w="991"/>
        <w:gridCol w:w="1202"/>
        <w:gridCol w:w="924"/>
        <w:gridCol w:w="1766"/>
        <w:gridCol w:w="1776"/>
      </w:tblGrid>
      <w:tr w:rsidR="006415E6" w:rsidRPr="00417A5C">
        <w:trPr>
          <w:trHeight w:val="1103"/>
        </w:trPr>
        <w:tc>
          <w:tcPr>
            <w:tcW w:w="552" w:type="dxa"/>
          </w:tcPr>
          <w:p w:rsidR="006415E6" w:rsidRPr="00417A5C" w:rsidRDefault="006415E6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415E6" w:rsidRPr="00417A5C" w:rsidRDefault="00845BC6">
            <w:pPr>
              <w:pStyle w:val="TableParagraph"/>
              <w:ind w:left="112" w:right="101" w:firstLine="48"/>
              <w:jc w:val="left"/>
              <w:rPr>
                <w:sz w:val="24"/>
              </w:rPr>
            </w:pPr>
            <w:r w:rsidRPr="00417A5C">
              <w:rPr>
                <w:spacing w:val="-10"/>
                <w:sz w:val="24"/>
              </w:rPr>
              <w:t xml:space="preserve">№ </w:t>
            </w:r>
            <w:r w:rsidRPr="00417A5C">
              <w:rPr>
                <w:spacing w:val="-5"/>
                <w:sz w:val="24"/>
              </w:rPr>
              <w:t>п/п</w:t>
            </w:r>
          </w:p>
        </w:tc>
        <w:tc>
          <w:tcPr>
            <w:tcW w:w="2143" w:type="dxa"/>
          </w:tcPr>
          <w:p w:rsidR="006415E6" w:rsidRPr="00417A5C" w:rsidRDefault="00845BC6">
            <w:pPr>
              <w:pStyle w:val="TableParagraph"/>
              <w:spacing w:before="135"/>
              <w:ind w:left="364" w:right="403" w:firstLine="48"/>
              <w:rPr>
                <w:sz w:val="24"/>
              </w:rPr>
            </w:pPr>
            <w:r w:rsidRPr="00417A5C">
              <w:rPr>
                <w:sz w:val="24"/>
              </w:rPr>
              <w:t>№</w:t>
            </w:r>
            <w:r w:rsidRPr="00417A5C">
              <w:rPr>
                <w:spacing w:val="-15"/>
                <w:sz w:val="24"/>
              </w:rPr>
              <w:t xml:space="preserve"> </w:t>
            </w:r>
            <w:r w:rsidRPr="00417A5C">
              <w:rPr>
                <w:sz w:val="24"/>
              </w:rPr>
              <w:t>скважины по паспорту,</w:t>
            </w:r>
          </w:p>
          <w:p w:rsidR="006415E6" w:rsidRPr="00417A5C" w:rsidRDefault="00845BC6">
            <w:pPr>
              <w:pStyle w:val="TableParagraph"/>
              <w:ind w:left="100" w:right="199"/>
              <w:rPr>
                <w:sz w:val="24"/>
              </w:rPr>
            </w:pPr>
            <w:r w:rsidRPr="00417A5C">
              <w:rPr>
                <w:spacing w:val="-2"/>
                <w:sz w:val="24"/>
              </w:rPr>
              <w:t>местонахождение</w:t>
            </w:r>
          </w:p>
        </w:tc>
        <w:tc>
          <w:tcPr>
            <w:tcW w:w="991" w:type="dxa"/>
          </w:tcPr>
          <w:p w:rsidR="006415E6" w:rsidRPr="00417A5C" w:rsidRDefault="00845BC6">
            <w:pPr>
              <w:pStyle w:val="TableParagraph"/>
              <w:spacing w:before="135"/>
              <w:ind w:left="119" w:right="112" w:hanging="1"/>
              <w:rPr>
                <w:sz w:val="24"/>
              </w:rPr>
            </w:pPr>
            <w:r w:rsidRPr="00417A5C">
              <w:rPr>
                <w:spacing w:val="-4"/>
                <w:sz w:val="24"/>
              </w:rPr>
              <w:t xml:space="preserve">Год </w:t>
            </w:r>
            <w:r w:rsidRPr="00417A5C">
              <w:rPr>
                <w:sz w:val="24"/>
              </w:rPr>
              <w:t>ввода</w:t>
            </w:r>
            <w:r w:rsidRPr="00417A5C">
              <w:rPr>
                <w:spacing w:val="-15"/>
                <w:sz w:val="24"/>
              </w:rPr>
              <w:t xml:space="preserve"> </w:t>
            </w:r>
            <w:r w:rsidRPr="00417A5C">
              <w:rPr>
                <w:sz w:val="24"/>
              </w:rPr>
              <w:t xml:space="preserve">в </w:t>
            </w:r>
            <w:proofErr w:type="spellStart"/>
            <w:r w:rsidRPr="00417A5C">
              <w:rPr>
                <w:spacing w:val="-2"/>
                <w:sz w:val="24"/>
              </w:rPr>
              <w:t>экспл</w:t>
            </w:r>
            <w:proofErr w:type="spellEnd"/>
            <w:r w:rsidRPr="00417A5C">
              <w:rPr>
                <w:spacing w:val="-2"/>
                <w:sz w:val="24"/>
              </w:rPr>
              <w:t>.</w:t>
            </w:r>
          </w:p>
        </w:tc>
        <w:tc>
          <w:tcPr>
            <w:tcW w:w="1202" w:type="dxa"/>
          </w:tcPr>
          <w:p w:rsidR="006415E6" w:rsidRPr="00417A5C" w:rsidRDefault="00845BC6">
            <w:pPr>
              <w:pStyle w:val="TableParagraph"/>
              <w:spacing w:before="135"/>
              <w:ind w:left="137" w:right="126" w:firstLine="3"/>
              <w:rPr>
                <w:sz w:val="24"/>
              </w:rPr>
            </w:pPr>
            <w:r w:rsidRPr="00417A5C">
              <w:rPr>
                <w:spacing w:val="-2"/>
                <w:sz w:val="24"/>
              </w:rPr>
              <w:t xml:space="preserve">Глубина скважин, </w:t>
            </w:r>
            <w:r w:rsidRPr="00417A5C">
              <w:rPr>
                <w:spacing w:val="-10"/>
                <w:sz w:val="24"/>
              </w:rPr>
              <w:t>м</w:t>
            </w:r>
          </w:p>
        </w:tc>
        <w:tc>
          <w:tcPr>
            <w:tcW w:w="924" w:type="dxa"/>
          </w:tcPr>
          <w:p w:rsidR="006415E6" w:rsidRPr="00417A5C" w:rsidRDefault="006415E6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415E6" w:rsidRPr="00417A5C" w:rsidRDefault="00A954E8">
            <w:pPr>
              <w:pStyle w:val="TableParagraph"/>
              <w:ind w:left="144" w:right="105" w:hanging="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Дебе</w:t>
            </w:r>
            <w:r w:rsidR="00845BC6" w:rsidRPr="00417A5C">
              <w:rPr>
                <w:spacing w:val="-2"/>
                <w:sz w:val="24"/>
              </w:rPr>
              <w:t>т, м</w:t>
            </w:r>
            <w:r w:rsidR="00845BC6" w:rsidRPr="00417A5C">
              <w:rPr>
                <w:spacing w:val="-2"/>
                <w:sz w:val="24"/>
                <w:vertAlign w:val="superscript"/>
              </w:rPr>
              <w:t>3</w:t>
            </w:r>
            <w:r w:rsidR="00845BC6" w:rsidRPr="00417A5C">
              <w:rPr>
                <w:spacing w:val="-2"/>
                <w:sz w:val="24"/>
              </w:rPr>
              <w:t>/</w:t>
            </w:r>
            <w:proofErr w:type="spellStart"/>
            <w:r w:rsidR="00845BC6" w:rsidRPr="00417A5C">
              <w:rPr>
                <w:spacing w:val="-2"/>
                <w:sz w:val="24"/>
              </w:rPr>
              <w:t>сут</w:t>
            </w:r>
            <w:proofErr w:type="spellEnd"/>
          </w:p>
        </w:tc>
        <w:tc>
          <w:tcPr>
            <w:tcW w:w="1766" w:type="dxa"/>
          </w:tcPr>
          <w:p w:rsidR="006415E6" w:rsidRPr="00417A5C" w:rsidRDefault="00845BC6">
            <w:pPr>
              <w:pStyle w:val="TableParagraph"/>
              <w:spacing w:line="276" w:lineRule="exact"/>
              <w:ind w:left="125" w:right="119" w:firstLine="1"/>
              <w:rPr>
                <w:sz w:val="24"/>
              </w:rPr>
            </w:pPr>
            <w:r w:rsidRPr="00417A5C">
              <w:rPr>
                <w:sz w:val="24"/>
              </w:rPr>
              <w:t xml:space="preserve">Год </w:t>
            </w:r>
            <w:proofErr w:type="spellStart"/>
            <w:r w:rsidRPr="00417A5C">
              <w:rPr>
                <w:sz w:val="24"/>
              </w:rPr>
              <w:t>выполне</w:t>
            </w:r>
            <w:proofErr w:type="spellEnd"/>
            <w:r w:rsidRPr="00417A5C">
              <w:rPr>
                <w:sz w:val="24"/>
              </w:rPr>
              <w:t xml:space="preserve">- </w:t>
            </w:r>
            <w:proofErr w:type="spellStart"/>
            <w:r w:rsidRPr="00417A5C">
              <w:rPr>
                <w:sz w:val="24"/>
              </w:rPr>
              <w:t>ния</w:t>
            </w:r>
            <w:proofErr w:type="spellEnd"/>
            <w:r w:rsidRPr="00417A5C">
              <w:rPr>
                <w:spacing w:val="-15"/>
                <w:sz w:val="24"/>
              </w:rPr>
              <w:t xml:space="preserve"> </w:t>
            </w:r>
            <w:r w:rsidRPr="00417A5C">
              <w:rPr>
                <w:sz w:val="24"/>
              </w:rPr>
              <w:t xml:space="preserve">последних </w:t>
            </w:r>
            <w:r w:rsidRPr="00417A5C">
              <w:rPr>
                <w:spacing w:val="-2"/>
                <w:sz w:val="24"/>
              </w:rPr>
              <w:t>ремонтных работ</w:t>
            </w:r>
          </w:p>
        </w:tc>
        <w:tc>
          <w:tcPr>
            <w:tcW w:w="1776" w:type="dxa"/>
          </w:tcPr>
          <w:p w:rsidR="006415E6" w:rsidRPr="00417A5C" w:rsidRDefault="00845BC6">
            <w:pPr>
              <w:pStyle w:val="TableParagraph"/>
              <w:ind w:left="120" w:right="109" w:firstLine="223"/>
              <w:jc w:val="left"/>
              <w:rPr>
                <w:sz w:val="24"/>
              </w:rPr>
            </w:pPr>
            <w:r w:rsidRPr="00417A5C">
              <w:rPr>
                <w:spacing w:val="-2"/>
                <w:sz w:val="24"/>
              </w:rPr>
              <w:t xml:space="preserve">Состояние </w:t>
            </w:r>
            <w:r w:rsidRPr="00417A5C">
              <w:rPr>
                <w:sz w:val="24"/>
              </w:rPr>
              <w:t>на</w:t>
            </w:r>
            <w:r w:rsidRPr="00417A5C">
              <w:rPr>
                <w:spacing w:val="-15"/>
                <w:sz w:val="24"/>
              </w:rPr>
              <w:t xml:space="preserve"> </w:t>
            </w:r>
            <w:r w:rsidRPr="00417A5C">
              <w:rPr>
                <w:sz w:val="24"/>
              </w:rPr>
              <w:t>01.01.2020г.</w:t>
            </w:r>
          </w:p>
          <w:p w:rsidR="006415E6" w:rsidRPr="00417A5C" w:rsidRDefault="00845BC6">
            <w:pPr>
              <w:pStyle w:val="TableParagraph"/>
              <w:ind w:left="445"/>
              <w:jc w:val="left"/>
              <w:rPr>
                <w:sz w:val="24"/>
              </w:rPr>
            </w:pPr>
            <w:r w:rsidRPr="00417A5C">
              <w:rPr>
                <w:spacing w:val="-2"/>
                <w:sz w:val="24"/>
              </w:rPr>
              <w:t>(рабочее</w:t>
            </w:r>
          </w:p>
          <w:p w:rsidR="006415E6" w:rsidRPr="00417A5C" w:rsidRDefault="00845BC6">
            <w:pPr>
              <w:pStyle w:val="TableParagraph"/>
              <w:spacing w:line="257" w:lineRule="exact"/>
              <w:ind w:left="296"/>
              <w:jc w:val="left"/>
              <w:rPr>
                <w:sz w:val="24"/>
              </w:rPr>
            </w:pPr>
            <w:r w:rsidRPr="00417A5C">
              <w:rPr>
                <w:spacing w:val="-2"/>
                <w:sz w:val="24"/>
              </w:rPr>
              <w:t>/нерабочее)</w:t>
            </w:r>
          </w:p>
        </w:tc>
      </w:tr>
      <w:tr w:rsidR="006415E6" w:rsidRPr="00417A5C">
        <w:trPr>
          <w:trHeight w:val="386"/>
        </w:trPr>
        <w:tc>
          <w:tcPr>
            <w:tcW w:w="9354" w:type="dxa"/>
            <w:gridSpan w:val="7"/>
          </w:tcPr>
          <w:p w:rsidR="006415E6" w:rsidRPr="00286862" w:rsidRDefault="00845BC6">
            <w:pPr>
              <w:pStyle w:val="TableParagraph"/>
              <w:spacing w:before="53"/>
              <w:ind w:left="2350" w:right="2342"/>
              <w:rPr>
                <w:b/>
                <w:sz w:val="24"/>
              </w:rPr>
            </w:pPr>
            <w:r w:rsidRPr="00417A5C">
              <w:rPr>
                <w:b/>
                <w:sz w:val="24"/>
              </w:rPr>
              <w:t>с.</w:t>
            </w:r>
            <w:r w:rsidRPr="00417A5C">
              <w:rPr>
                <w:b/>
                <w:spacing w:val="-2"/>
                <w:sz w:val="24"/>
              </w:rPr>
              <w:t xml:space="preserve"> </w:t>
            </w:r>
            <w:r w:rsidR="00286862">
              <w:rPr>
                <w:b/>
                <w:spacing w:val="-2"/>
                <w:sz w:val="24"/>
              </w:rPr>
              <w:t>Каменный Брод</w:t>
            </w:r>
            <w:r w:rsidR="009C2E5B">
              <w:rPr>
                <w:b/>
                <w:spacing w:val="-2"/>
                <w:sz w:val="24"/>
              </w:rPr>
              <w:t>/с.</w:t>
            </w:r>
            <w:r w:rsidR="00A954E8">
              <w:rPr>
                <w:b/>
                <w:spacing w:val="-2"/>
                <w:sz w:val="24"/>
              </w:rPr>
              <w:t xml:space="preserve"> </w:t>
            </w:r>
            <w:r w:rsidR="009C2E5B">
              <w:rPr>
                <w:b/>
                <w:spacing w:val="-2"/>
                <w:sz w:val="24"/>
              </w:rPr>
              <w:t>Красная Багана</w:t>
            </w:r>
          </w:p>
        </w:tc>
      </w:tr>
      <w:tr w:rsidR="006415E6" w:rsidRPr="00E67161">
        <w:trPr>
          <w:trHeight w:val="388"/>
        </w:trPr>
        <w:tc>
          <w:tcPr>
            <w:tcW w:w="552" w:type="dxa"/>
          </w:tcPr>
          <w:p w:rsidR="006415E6" w:rsidRDefault="00845BC6">
            <w:pPr>
              <w:pStyle w:val="TableParagraph"/>
              <w:spacing w:before="54"/>
              <w:ind w:left="9"/>
              <w:rPr>
                <w:sz w:val="24"/>
              </w:rPr>
            </w:pPr>
            <w:r w:rsidRPr="00417A5C">
              <w:rPr>
                <w:sz w:val="24"/>
              </w:rPr>
              <w:t>1</w:t>
            </w:r>
          </w:p>
          <w:p w:rsidR="009C2E5B" w:rsidRPr="00417A5C" w:rsidRDefault="009C2E5B">
            <w:pPr>
              <w:pStyle w:val="TableParagraph"/>
              <w:spacing w:before="54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3" w:type="dxa"/>
          </w:tcPr>
          <w:p w:rsidR="006415E6" w:rsidRDefault="00845BC6">
            <w:pPr>
              <w:pStyle w:val="TableParagraph"/>
              <w:spacing w:before="54"/>
              <w:ind w:right="343"/>
              <w:jc w:val="right"/>
              <w:rPr>
                <w:spacing w:val="-10"/>
                <w:sz w:val="24"/>
              </w:rPr>
            </w:pPr>
            <w:r w:rsidRPr="00417A5C">
              <w:rPr>
                <w:sz w:val="24"/>
              </w:rPr>
              <w:t>скважина №</w:t>
            </w:r>
            <w:r w:rsidRPr="00417A5C">
              <w:rPr>
                <w:spacing w:val="-3"/>
                <w:sz w:val="24"/>
              </w:rPr>
              <w:t xml:space="preserve"> </w:t>
            </w:r>
            <w:r w:rsidRPr="00417A5C">
              <w:rPr>
                <w:spacing w:val="-10"/>
                <w:sz w:val="24"/>
              </w:rPr>
              <w:t>1</w:t>
            </w:r>
          </w:p>
          <w:p w:rsidR="009C2E5B" w:rsidRPr="009C2E5B" w:rsidRDefault="009C2E5B" w:rsidP="009C2E5B">
            <w:pPr>
              <w:pStyle w:val="TableParagraph"/>
              <w:spacing w:before="54"/>
              <w:ind w:right="343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       скважина </w:t>
            </w:r>
            <w:r w:rsidR="00D03FD2"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  <w:r w:rsidR="00D03FD2"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2  </w:t>
            </w:r>
          </w:p>
        </w:tc>
        <w:tc>
          <w:tcPr>
            <w:tcW w:w="991" w:type="dxa"/>
          </w:tcPr>
          <w:p w:rsidR="006415E6" w:rsidRDefault="00845BC6">
            <w:pPr>
              <w:pStyle w:val="TableParagraph"/>
              <w:spacing w:before="54"/>
              <w:ind w:left="239" w:right="237"/>
              <w:rPr>
                <w:spacing w:val="-4"/>
                <w:sz w:val="24"/>
              </w:rPr>
            </w:pPr>
            <w:r w:rsidRPr="00417A5C">
              <w:rPr>
                <w:spacing w:val="-4"/>
                <w:sz w:val="24"/>
              </w:rPr>
              <w:t>19</w:t>
            </w:r>
            <w:r w:rsidR="009C2E5B">
              <w:rPr>
                <w:spacing w:val="-4"/>
                <w:sz w:val="24"/>
              </w:rPr>
              <w:t>84</w:t>
            </w:r>
          </w:p>
          <w:p w:rsidR="009C2E5B" w:rsidRPr="00417A5C" w:rsidRDefault="009C2E5B">
            <w:pPr>
              <w:pStyle w:val="TableParagraph"/>
              <w:spacing w:before="54"/>
              <w:ind w:left="239" w:right="237"/>
              <w:rPr>
                <w:sz w:val="24"/>
              </w:rPr>
            </w:pPr>
            <w:r>
              <w:rPr>
                <w:spacing w:val="-4"/>
                <w:sz w:val="24"/>
              </w:rPr>
              <w:t>1990</w:t>
            </w:r>
          </w:p>
        </w:tc>
        <w:tc>
          <w:tcPr>
            <w:tcW w:w="1202" w:type="dxa"/>
          </w:tcPr>
          <w:p w:rsidR="006415E6" w:rsidRDefault="00286862">
            <w:pPr>
              <w:pStyle w:val="TableParagraph"/>
              <w:spacing w:before="54"/>
              <w:ind w:left="41" w:right="3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  <w:p w:rsidR="009C2E5B" w:rsidRPr="00417A5C" w:rsidRDefault="009C2E5B">
            <w:pPr>
              <w:pStyle w:val="TableParagraph"/>
              <w:spacing w:before="54"/>
              <w:ind w:left="41" w:right="3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24" w:type="dxa"/>
          </w:tcPr>
          <w:p w:rsidR="006415E6" w:rsidRDefault="0089585E">
            <w:pPr>
              <w:pStyle w:val="TableParagraph"/>
              <w:spacing w:before="54"/>
              <w:ind w:left="266" w:right="2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  <w:p w:rsidR="0089585E" w:rsidRPr="00417A5C" w:rsidRDefault="0089585E">
            <w:pPr>
              <w:pStyle w:val="TableParagraph"/>
              <w:spacing w:before="54"/>
              <w:ind w:left="266" w:right="263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1766" w:type="dxa"/>
          </w:tcPr>
          <w:p w:rsidR="00D03FD2" w:rsidRDefault="009C2E5B" w:rsidP="00D03FD2">
            <w:pPr>
              <w:pStyle w:val="TableParagraph"/>
              <w:spacing w:before="54"/>
              <w:ind w:left="629" w:right="62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 w:rsidR="00D03FD2">
              <w:rPr>
                <w:spacing w:val="-4"/>
                <w:sz w:val="24"/>
              </w:rPr>
              <w:t>23</w:t>
            </w:r>
          </w:p>
          <w:p w:rsidR="006415E6" w:rsidRPr="00A954E8" w:rsidRDefault="00D03FD2" w:rsidP="00A954E8">
            <w:pPr>
              <w:pStyle w:val="TableParagraph"/>
              <w:spacing w:before="54"/>
              <w:ind w:left="629" w:right="62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776" w:type="dxa"/>
          </w:tcPr>
          <w:p w:rsidR="009C2E5B" w:rsidRDefault="009C2E5B" w:rsidP="009C2E5B">
            <w:pPr>
              <w:pStyle w:val="TableParagraph"/>
              <w:spacing w:before="54"/>
              <w:ind w:left="469" w:right="465"/>
              <w:rPr>
                <w:spacing w:val="-2"/>
                <w:sz w:val="24"/>
              </w:rPr>
            </w:pPr>
            <w:r w:rsidRPr="00417A5C">
              <w:rPr>
                <w:spacing w:val="-2"/>
                <w:sz w:val="24"/>
              </w:rPr>
              <w:t>Р</w:t>
            </w:r>
            <w:r w:rsidR="00845BC6" w:rsidRPr="00417A5C">
              <w:rPr>
                <w:spacing w:val="-2"/>
                <w:sz w:val="24"/>
              </w:rPr>
              <w:t>абочее</w:t>
            </w:r>
          </w:p>
          <w:p w:rsidR="009C2E5B" w:rsidRPr="00417A5C" w:rsidRDefault="009C2E5B" w:rsidP="009C2E5B">
            <w:pPr>
              <w:pStyle w:val="TableParagraph"/>
              <w:spacing w:before="54"/>
              <w:ind w:left="469" w:right="465"/>
              <w:rPr>
                <w:sz w:val="24"/>
              </w:rPr>
            </w:pPr>
            <w:r>
              <w:rPr>
                <w:spacing w:val="-2"/>
                <w:sz w:val="24"/>
              </w:rPr>
              <w:t>Рабочее</w:t>
            </w:r>
          </w:p>
        </w:tc>
      </w:tr>
    </w:tbl>
    <w:p w:rsidR="00813220" w:rsidRDefault="00813220" w:rsidP="00813220">
      <w:pPr>
        <w:pStyle w:val="a3"/>
        <w:spacing w:line="321" w:lineRule="exact"/>
        <w:jc w:val="both"/>
        <w:rPr>
          <w:highlight w:val="yellow"/>
        </w:rPr>
      </w:pPr>
    </w:p>
    <w:p w:rsidR="00A954E8" w:rsidRDefault="00A954E8" w:rsidP="00813220">
      <w:pPr>
        <w:pStyle w:val="a3"/>
        <w:spacing w:line="321" w:lineRule="exact"/>
        <w:jc w:val="both"/>
        <w:rPr>
          <w:highlight w:val="yellow"/>
        </w:rPr>
      </w:pPr>
    </w:p>
    <w:p w:rsidR="006415E6" w:rsidRPr="00417A5C" w:rsidRDefault="00845BC6" w:rsidP="00813220">
      <w:pPr>
        <w:pStyle w:val="a3"/>
        <w:spacing w:line="321" w:lineRule="exact"/>
        <w:jc w:val="center"/>
      </w:pPr>
      <w:r w:rsidRPr="00417A5C">
        <w:t>Таблица</w:t>
      </w:r>
      <w:r w:rsidRPr="00417A5C">
        <w:rPr>
          <w:spacing w:val="-6"/>
        </w:rPr>
        <w:t xml:space="preserve"> </w:t>
      </w:r>
      <w:r w:rsidRPr="00417A5C">
        <w:t>2.1.4.2</w:t>
      </w:r>
      <w:r w:rsidRPr="00417A5C">
        <w:rPr>
          <w:spacing w:val="-4"/>
        </w:rPr>
        <w:t xml:space="preserve"> </w:t>
      </w:r>
      <w:r w:rsidRPr="00417A5C">
        <w:t>–</w:t>
      </w:r>
      <w:r w:rsidRPr="00417A5C">
        <w:rPr>
          <w:spacing w:val="-6"/>
        </w:rPr>
        <w:t xml:space="preserve"> </w:t>
      </w:r>
      <w:r w:rsidRPr="00417A5C">
        <w:t>Техническая</w:t>
      </w:r>
      <w:r w:rsidRPr="00417A5C">
        <w:rPr>
          <w:spacing w:val="-7"/>
        </w:rPr>
        <w:t xml:space="preserve"> </w:t>
      </w:r>
      <w:r w:rsidRPr="00417A5C">
        <w:t>характеристика</w:t>
      </w:r>
      <w:r w:rsidRPr="00417A5C">
        <w:rPr>
          <w:spacing w:val="-5"/>
        </w:rPr>
        <w:t xml:space="preserve"> </w:t>
      </w:r>
      <w:r w:rsidRPr="00417A5C">
        <w:t>насосного</w:t>
      </w:r>
      <w:r w:rsidRPr="00417A5C">
        <w:rPr>
          <w:spacing w:val="-1"/>
        </w:rPr>
        <w:t xml:space="preserve"> </w:t>
      </w:r>
      <w:r w:rsidRPr="00417A5C">
        <w:rPr>
          <w:spacing w:val="-2"/>
        </w:rPr>
        <w:t>оборудования</w:t>
      </w:r>
    </w:p>
    <w:p w:rsidR="006415E6" w:rsidRPr="00417A5C" w:rsidRDefault="006415E6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559"/>
        <w:gridCol w:w="850"/>
        <w:gridCol w:w="851"/>
        <w:gridCol w:w="1027"/>
        <w:gridCol w:w="930"/>
        <w:gridCol w:w="1420"/>
        <w:gridCol w:w="1334"/>
      </w:tblGrid>
      <w:tr w:rsidR="006415E6" w:rsidRPr="00417A5C" w:rsidTr="00A954E8">
        <w:trPr>
          <w:trHeight w:val="1214"/>
        </w:trPr>
        <w:tc>
          <w:tcPr>
            <w:tcW w:w="1309" w:type="dxa"/>
          </w:tcPr>
          <w:p w:rsidR="006415E6" w:rsidRPr="00417A5C" w:rsidRDefault="006415E6">
            <w:pPr>
              <w:pStyle w:val="TableParagraph"/>
              <w:spacing w:before="8"/>
              <w:jc w:val="left"/>
              <w:rPr>
                <w:sz w:val="28"/>
              </w:rPr>
            </w:pPr>
          </w:p>
          <w:p w:rsidR="006415E6" w:rsidRPr="00417A5C" w:rsidRDefault="00845BC6">
            <w:pPr>
              <w:pStyle w:val="TableParagraph"/>
              <w:ind w:left="230" w:firstLine="295"/>
              <w:jc w:val="left"/>
              <w:rPr>
                <w:sz w:val="24"/>
              </w:rPr>
            </w:pPr>
            <w:r w:rsidRPr="00417A5C">
              <w:rPr>
                <w:spacing w:val="-2"/>
                <w:sz w:val="24"/>
              </w:rPr>
              <w:t>Место размещения</w:t>
            </w:r>
          </w:p>
        </w:tc>
        <w:tc>
          <w:tcPr>
            <w:tcW w:w="1559" w:type="dxa"/>
          </w:tcPr>
          <w:p w:rsidR="006415E6" w:rsidRPr="00417A5C" w:rsidRDefault="006415E6">
            <w:pPr>
              <w:pStyle w:val="TableParagraph"/>
              <w:spacing w:before="8"/>
              <w:jc w:val="left"/>
              <w:rPr>
                <w:sz w:val="28"/>
              </w:rPr>
            </w:pPr>
          </w:p>
          <w:p w:rsidR="006415E6" w:rsidRPr="00417A5C" w:rsidRDefault="00845BC6">
            <w:pPr>
              <w:pStyle w:val="TableParagraph"/>
              <w:ind w:left="145" w:firstLine="384"/>
              <w:jc w:val="left"/>
              <w:rPr>
                <w:sz w:val="24"/>
              </w:rPr>
            </w:pPr>
            <w:r w:rsidRPr="00417A5C">
              <w:rPr>
                <w:spacing w:val="-2"/>
                <w:sz w:val="24"/>
              </w:rPr>
              <w:t>Марка оборудования</w:t>
            </w:r>
          </w:p>
        </w:tc>
        <w:tc>
          <w:tcPr>
            <w:tcW w:w="850" w:type="dxa"/>
            <w:textDirection w:val="btLr"/>
          </w:tcPr>
          <w:p w:rsidR="006415E6" w:rsidRPr="00417A5C" w:rsidRDefault="00845BC6">
            <w:pPr>
              <w:pStyle w:val="TableParagraph"/>
              <w:spacing w:before="144" w:line="247" w:lineRule="auto"/>
              <w:ind w:left="429" w:right="217" w:hanging="212"/>
              <w:jc w:val="left"/>
              <w:rPr>
                <w:sz w:val="24"/>
              </w:rPr>
            </w:pPr>
            <w:r w:rsidRPr="00417A5C">
              <w:rPr>
                <w:spacing w:val="-2"/>
                <w:sz w:val="24"/>
              </w:rPr>
              <w:t xml:space="preserve">Кол-во, </w:t>
            </w:r>
            <w:r w:rsidRPr="00417A5C">
              <w:rPr>
                <w:spacing w:val="-4"/>
                <w:sz w:val="24"/>
              </w:rPr>
              <w:t>шт.</w:t>
            </w:r>
          </w:p>
        </w:tc>
        <w:tc>
          <w:tcPr>
            <w:tcW w:w="851" w:type="dxa"/>
            <w:textDirection w:val="btLr"/>
          </w:tcPr>
          <w:p w:rsidR="006415E6" w:rsidRPr="00417A5C" w:rsidRDefault="00845BC6">
            <w:pPr>
              <w:pStyle w:val="TableParagraph"/>
              <w:spacing w:before="119" w:line="280" w:lineRule="atLeast"/>
              <w:ind w:left="530" w:right="246" w:hanging="279"/>
              <w:jc w:val="left"/>
              <w:rPr>
                <w:sz w:val="24"/>
              </w:rPr>
            </w:pPr>
            <w:r w:rsidRPr="00417A5C">
              <w:rPr>
                <w:spacing w:val="-2"/>
                <w:sz w:val="24"/>
              </w:rPr>
              <w:t xml:space="preserve">Напор, </w:t>
            </w:r>
            <w:r w:rsidRPr="00417A5C">
              <w:rPr>
                <w:spacing w:val="-10"/>
                <w:sz w:val="24"/>
              </w:rPr>
              <w:t>м</w:t>
            </w:r>
          </w:p>
        </w:tc>
        <w:tc>
          <w:tcPr>
            <w:tcW w:w="1027" w:type="dxa"/>
            <w:textDirection w:val="btLr"/>
          </w:tcPr>
          <w:p w:rsidR="006415E6" w:rsidRPr="00417A5C" w:rsidRDefault="00845BC6">
            <w:pPr>
              <w:pStyle w:val="TableParagraph"/>
              <w:spacing w:before="117" w:line="280" w:lineRule="atLeast"/>
              <w:ind w:left="395" w:right="198" w:hanging="195"/>
              <w:jc w:val="left"/>
              <w:rPr>
                <w:sz w:val="24"/>
              </w:rPr>
            </w:pPr>
            <w:r w:rsidRPr="00417A5C">
              <w:rPr>
                <w:spacing w:val="-2"/>
                <w:sz w:val="24"/>
              </w:rPr>
              <w:t xml:space="preserve">Произв. </w:t>
            </w:r>
            <w:r w:rsidRPr="00417A5C">
              <w:rPr>
                <w:spacing w:val="-4"/>
                <w:sz w:val="24"/>
              </w:rPr>
              <w:t>м</w:t>
            </w:r>
            <w:r w:rsidRPr="00417A5C">
              <w:rPr>
                <w:spacing w:val="-4"/>
                <w:position w:val="8"/>
                <w:sz w:val="16"/>
              </w:rPr>
              <w:t>3</w:t>
            </w:r>
            <w:r w:rsidRPr="00417A5C">
              <w:rPr>
                <w:spacing w:val="-4"/>
                <w:sz w:val="24"/>
              </w:rPr>
              <w:t>/ч</w:t>
            </w:r>
          </w:p>
        </w:tc>
        <w:tc>
          <w:tcPr>
            <w:tcW w:w="930" w:type="dxa"/>
            <w:textDirection w:val="btLr"/>
          </w:tcPr>
          <w:p w:rsidR="006415E6" w:rsidRPr="00417A5C" w:rsidRDefault="00845BC6">
            <w:pPr>
              <w:pStyle w:val="TableParagraph"/>
              <w:spacing w:before="48" w:line="284" w:lineRule="exact"/>
              <w:ind w:left="290" w:right="290" w:firstLine="16"/>
              <w:jc w:val="both"/>
              <w:rPr>
                <w:sz w:val="24"/>
              </w:rPr>
            </w:pPr>
            <w:proofErr w:type="spellStart"/>
            <w:r w:rsidRPr="00417A5C">
              <w:rPr>
                <w:spacing w:val="-4"/>
                <w:sz w:val="24"/>
              </w:rPr>
              <w:t>Мощ</w:t>
            </w:r>
            <w:proofErr w:type="spellEnd"/>
            <w:r w:rsidRPr="00417A5C">
              <w:rPr>
                <w:spacing w:val="-4"/>
                <w:sz w:val="24"/>
              </w:rPr>
              <w:t xml:space="preserve">- </w:t>
            </w:r>
            <w:proofErr w:type="spellStart"/>
            <w:r w:rsidRPr="00417A5C">
              <w:rPr>
                <w:spacing w:val="-2"/>
                <w:sz w:val="24"/>
              </w:rPr>
              <w:t>ность</w:t>
            </w:r>
            <w:proofErr w:type="spellEnd"/>
            <w:r w:rsidRPr="00417A5C">
              <w:rPr>
                <w:spacing w:val="-2"/>
                <w:sz w:val="24"/>
              </w:rPr>
              <w:t xml:space="preserve">, </w:t>
            </w:r>
            <w:r w:rsidRPr="00417A5C">
              <w:rPr>
                <w:spacing w:val="-4"/>
                <w:sz w:val="24"/>
              </w:rPr>
              <w:t>кВт</w:t>
            </w:r>
          </w:p>
        </w:tc>
        <w:tc>
          <w:tcPr>
            <w:tcW w:w="1420" w:type="dxa"/>
          </w:tcPr>
          <w:p w:rsidR="006415E6" w:rsidRPr="00417A5C" w:rsidRDefault="00845BC6">
            <w:pPr>
              <w:pStyle w:val="TableParagraph"/>
              <w:spacing w:before="54"/>
              <w:ind w:left="388" w:right="279" w:firstLine="24"/>
              <w:jc w:val="left"/>
              <w:rPr>
                <w:sz w:val="24"/>
              </w:rPr>
            </w:pPr>
            <w:r w:rsidRPr="00417A5C">
              <w:rPr>
                <w:spacing w:val="-2"/>
                <w:sz w:val="24"/>
              </w:rPr>
              <w:t>Режим работы</w:t>
            </w:r>
          </w:p>
          <w:p w:rsidR="006415E6" w:rsidRPr="00417A5C" w:rsidRDefault="00845BC6">
            <w:pPr>
              <w:pStyle w:val="TableParagraph"/>
              <w:ind w:left="112" w:firstLine="105"/>
              <w:jc w:val="left"/>
              <w:rPr>
                <w:sz w:val="24"/>
              </w:rPr>
            </w:pPr>
            <w:r w:rsidRPr="00417A5C">
              <w:rPr>
                <w:sz w:val="24"/>
              </w:rPr>
              <w:t xml:space="preserve">/ наличие </w:t>
            </w:r>
            <w:r w:rsidRPr="00417A5C">
              <w:rPr>
                <w:spacing w:val="-2"/>
                <w:sz w:val="24"/>
              </w:rPr>
              <w:t>автоматики</w:t>
            </w:r>
          </w:p>
        </w:tc>
        <w:tc>
          <w:tcPr>
            <w:tcW w:w="1334" w:type="dxa"/>
          </w:tcPr>
          <w:p w:rsidR="006415E6" w:rsidRPr="00417A5C" w:rsidRDefault="00845BC6">
            <w:pPr>
              <w:pStyle w:val="TableParagraph"/>
              <w:spacing w:before="193"/>
              <w:ind w:left="139" w:right="148" w:hanging="1"/>
              <w:rPr>
                <w:sz w:val="24"/>
              </w:rPr>
            </w:pPr>
            <w:proofErr w:type="spellStart"/>
            <w:r w:rsidRPr="00417A5C">
              <w:rPr>
                <w:spacing w:val="-2"/>
                <w:sz w:val="24"/>
              </w:rPr>
              <w:t>Техниче</w:t>
            </w:r>
            <w:proofErr w:type="spellEnd"/>
            <w:r w:rsidRPr="00417A5C">
              <w:rPr>
                <w:spacing w:val="-2"/>
                <w:sz w:val="24"/>
              </w:rPr>
              <w:t xml:space="preserve">- </w:t>
            </w:r>
            <w:proofErr w:type="spellStart"/>
            <w:r w:rsidRPr="00417A5C">
              <w:rPr>
                <w:spacing w:val="-4"/>
                <w:sz w:val="24"/>
              </w:rPr>
              <w:t>ское</w:t>
            </w:r>
            <w:proofErr w:type="spellEnd"/>
            <w:r w:rsidRPr="00417A5C">
              <w:rPr>
                <w:spacing w:val="-4"/>
                <w:sz w:val="24"/>
              </w:rPr>
              <w:t xml:space="preserve"> </w:t>
            </w:r>
            <w:r w:rsidRPr="00417A5C">
              <w:rPr>
                <w:spacing w:val="-2"/>
                <w:sz w:val="24"/>
              </w:rPr>
              <w:t>состояние</w:t>
            </w:r>
          </w:p>
        </w:tc>
      </w:tr>
      <w:tr w:rsidR="006415E6" w:rsidRPr="00417A5C">
        <w:trPr>
          <w:trHeight w:val="275"/>
        </w:trPr>
        <w:tc>
          <w:tcPr>
            <w:tcW w:w="9280" w:type="dxa"/>
            <w:gridSpan w:val="8"/>
          </w:tcPr>
          <w:p w:rsidR="006415E6" w:rsidRPr="00417A5C" w:rsidRDefault="00A954E8" w:rsidP="00A954E8">
            <w:pPr>
              <w:pStyle w:val="TableParagraph"/>
              <w:spacing w:line="256" w:lineRule="exact"/>
              <w:ind w:right="28" w:firstLine="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845BC6" w:rsidRPr="00417A5C">
              <w:rPr>
                <w:b/>
                <w:sz w:val="24"/>
              </w:rPr>
              <w:t>с.</w:t>
            </w:r>
            <w:r w:rsidR="00845BC6" w:rsidRPr="00417A5C">
              <w:rPr>
                <w:b/>
                <w:spacing w:val="-2"/>
                <w:sz w:val="24"/>
              </w:rPr>
              <w:t xml:space="preserve"> </w:t>
            </w:r>
            <w:r w:rsidR="00286862">
              <w:rPr>
                <w:b/>
                <w:spacing w:val="-2"/>
                <w:sz w:val="24"/>
              </w:rPr>
              <w:t>Каменный Брод</w:t>
            </w:r>
            <w:r w:rsidR="0089585E">
              <w:rPr>
                <w:b/>
                <w:spacing w:val="-2"/>
                <w:sz w:val="24"/>
              </w:rPr>
              <w:t>/</w:t>
            </w:r>
            <w:proofErr w:type="spellStart"/>
            <w:r w:rsidR="0089585E">
              <w:rPr>
                <w:b/>
                <w:spacing w:val="-2"/>
                <w:sz w:val="24"/>
              </w:rPr>
              <w:t>с.Красная</w:t>
            </w:r>
            <w:proofErr w:type="spellEnd"/>
            <w:r w:rsidR="0089585E">
              <w:rPr>
                <w:b/>
                <w:spacing w:val="-2"/>
                <w:sz w:val="24"/>
              </w:rPr>
              <w:t xml:space="preserve"> Багана</w:t>
            </w:r>
          </w:p>
        </w:tc>
      </w:tr>
      <w:tr w:rsidR="006415E6" w:rsidRPr="00E67161" w:rsidTr="00A954E8">
        <w:trPr>
          <w:trHeight w:val="551"/>
        </w:trPr>
        <w:tc>
          <w:tcPr>
            <w:tcW w:w="1309" w:type="dxa"/>
          </w:tcPr>
          <w:p w:rsidR="006415E6" w:rsidRDefault="00845BC6">
            <w:pPr>
              <w:pStyle w:val="TableParagraph"/>
              <w:spacing w:before="135"/>
              <w:ind w:left="114" w:right="108"/>
              <w:rPr>
                <w:spacing w:val="-10"/>
                <w:sz w:val="24"/>
              </w:rPr>
            </w:pPr>
            <w:r w:rsidRPr="00417A5C">
              <w:rPr>
                <w:sz w:val="24"/>
              </w:rPr>
              <w:t>скважина №</w:t>
            </w:r>
            <w:r w:rsidRPr="00417A5C">
              <w:rPr>
                <w:spacing w:val="-3"/>
                <w:sz w:val="24"/>
              </w:rPr>
              <w:t xml:space="preserve"> </w:t>
            </w:r>
            <w:r w:rsidRPr="00417A5C">
              <w:rPr>
                <w:spacing w:val="-10"/>
                <w:sz w:val="24"/>
              </w:rPr>
              <w:t>1</w:t>
            </w:r>
          </w:p>
          <w:p w:rsidR="00D03FD2" w:rsidRPr="00417A5C" w:rsidRDefault="00D03FD2">
            <w:pPr>
              <w:pStyle w:val="TableParagraph"/>
              <w:spacing w:before="135"/>
              <w:ind w:left="114" w:right="108"/>
              <w:rPr>
                <w:sz w:val="24"/>
              </w:rPr>
            </w:pPr>
            <w:r>
              <w:rPr>
                <w:sz w:val="24"/>
              </w:rPr>
              <w:t>скважина</w:t>
            </w:r>
            <w:r w:rsidR="0089585E">
              <w:rPr>
                <w:sz w:val="24"/>
              </w:rPr>
              <w:t xml:space="preserve"> №2</w:t>
            </w:r>
          </w:p>
        </w:tc>
        <w:tc>
          <w:tcPr>
            <w:tcW w:w="1559" w:type="dxa"/>
          </w:tcPr>
          <w:p w:rsidR="006415E6" w:rsidRDefault="0089585E">
            <w:pPr>
              <w:pStyle w:val="TableParagraph"/>
              <w:spacing w:before="135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ЭЦВ 8</w:t>
            </w:r>
          </w:p>
          <w:p w:rsidR="0089585E" w:rsidRPr="0089585E" w:rsidRDefault="0089585E">
            <w:pPr>
              <w:pStyle w:val="TableParagraph"/>
              <w:spacing w:before="135"/>
              <w:ind w:left="203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ECO MIDI-4</w:t>
            </w:r>
          </w:p>
        </w:tc>
        <w:tc>
          <w:tcPr>
            <w:tcW w:w="850" w:type="dxa"/>
          </w:tcPr>
          <w:p w:rsidR="006415E6" w:rsidRDefault="00845BC6">
            <w:pPr>
              <w:pStyle w:val="TableParagraph"/>
              <w:spacing w:before="135"/>
              <w:ind w:left="1"/>
              <w:rPr>
                <w:sz w:val="24"/>
              </w:rPr>
            </w:pPr>
            <w:r w:rsidRPr="00417A5C">
              <w:rPr>
                <w:sz w:val="24"/>
              </w:rPr>
              <w:t>1</w:t>
            </w:r>
          </w:p>
          <w:p w:rsidR="0089585E" w:rsidRPr="0089585E" w:rsidRDefault="0089585E">
            <w:pPr>
              <w:pStyle w:val="TableParagraph"/>
              <w:spacing w:before="135"/>
              <w:ind w:left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6415E6" w:rsidRDefault="00182BC3">
            <w:pPr>
              <w:pStyle w:val="TableParagraph"/>
              <w:spacing w:before="135"/>
              <w:ind w:left="215" w:right="21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  <w:p w:rsidR="0089585E" w:rsidRPr="0089585E" w:rsidRDefault="0089585E" w:rsidP="0089585E">
            <w:pPr>
              <w:pStyle w:val="TableParagraph"/>
              <w:spacing w:before="135"/>
              <w:ind w:left="215" w:right="211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113</w:t>
            </w:r>
          </w:p>
        </w:tc>
        <w:tc>
          <w:tcPr>
            <w:tcW w:w="1027" w:type="dxa"/>
          </w:tcPr>
          <w:p w:rsidR="0089585E" w:rsidRDefault="0089585E" w:rsidP="0089585E">
            <w:pPr>
              <w:pStyle w:val="TableParagraph"/>
              <w:spacing w:before="135"/>
              <w:ind w:left="214" w:right="21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  <w:p w:rsidR="0089585E" w:rsidRDefault="0089585E" w:rsidP="0089585E"/>
          <w:p w:rsidR="006415E6" w:rsidRPr="0089585E" w:rsidRDefault="0089585E" w:rsidP="00A954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30" w:type="dxa"/>
          </w:tcPr>
          <w:p w:rsidR="0089585E" w:rsidRDefault="00286862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89585E" w:rsidRDefault="0089585E" w:rsidP="0089585E"/>
          <w:p w:rsidR="006415E6" w:rsidRPr="0089585E" w:rsidRDefault="0089585E" w:rsidP="00A954E8">
            <w:pPr>
              <w:jc w:val="center"/>
            </w:pPr>
            <w:r>
              <w:rPr>
                <w:lang w:val="en-US"/>
              </w:rPr>
              <w:t>1</w:t>
            </w:r>
            <w:r>
              <w:t>,1</w:t>
            </w:r>
          </w:p>
        </w:tc>
        <w:tc>
          <w:tcPr>
            <w:tcW w:w="1420" w:type="dxa"/>
          </w:tcPr>
          <w:p w:rsidR="006415E6" w:rsidRPr="00417A5C" w:rsidRDefault="00845BC6">
            <w:pPr>
              <w:pStyle w:val="TableParagraph"/>
              <w:spacing w:line="275" w:lineRule="exact"/>
              <w:ind w:left="114" w:right="52"/>
              <w:rPr>
                <w:sz w:val="24"/>
              </w:rPr>
            </w:pPr>
            <w:r w:rsidRPr="00417A5C">
              <w:rPr>
                <w:sz w:val="24"/>
              </w:rPr>
              <w:t xml:space="preserve">по </w:t>
            </w:r>
            <w:r w:rsidRPr="00417A5C">
              <w:rPr>
                <w:spacing w:val="-2"/>
                <w:sz w:val="24"/>
              </w:rPr>
              <w:t>графику</w:t>
            </w:r>
          </w:p>
          <w:p w:rsidR="0089585E" w:rsidRDefault="00845BC6">
            <w:pPr>
              <w:pStyle w:val="TableParagraph"/>
              <w:spacing w:line="257" w:lineRule="exact"/>
              <w:ind w:left="114" w:right="51"/>
              <w:rPr>
                <w:sz w:val="24"/>
              </w:rPr>
            </w:pPr>
            <w:r w:rsidRPr="00417A5C">
              <w:rPr>
                <w:sz w:val="24"/>
              </w:rPr>
              <w:t xml:space="preserve">/ </w:t>
            </w:r>
            <w:r w:rsidRPr="00417A5C">
              <w:rPr>
                <w:spacing w:val="-4"/>
                <w:sz w:val="24"/>
              </w:rPr>
              <w:t>есть</w:t>
            </w:r>
          </w:p>
          <w:p w:rsidR="0089585E" w:rsidRDefault="0089585E" w:rsidP="0089585E"/>
          <w:p w:rsidR="006415E6" w:rsidRPr="0089585E" w:rsidRDefault="0089585E" w:rsidP="00A954E8">
            <w:pPr>
              <w:jc w:val="center"/>
            </w:pPr>
            <w:r>
              <w:t>есть</w:t>
            </w:r>
          </w:p>
        </w:tc>
        <w:tc>
          <w:tcPr>
            <w:tcW w:w="1334" w:type="dxa"/>
          </w:tcPr>
          <w:p w:rsidR="0089585E" w:rsidRDefault="00845BC6">
            <w:pPr>
              <w:pStyle w:val="TableParagraph"/>
              <w:spacing w:before="135"/>
              <w:ind w:left="238" w:right="252"/>
              <w:rPr>
                <w:sz w:val="24"/>
              </w:rPr>
            </w:pPr>
            <w:r w:rsidRPr="00417A5C">
              <w:rPr>
                <w:spacing w:val="-2"/>
                <w:sz w:val="24"/>
              </w:rPr>
              <w:t>рабочая</w:t>
            </w:r>
          </w:p>
          <w:p w:rsidR="0089585E" w:rsidRPr="0089585E" w:rsidRDefault="0089585E" w:rsidP="0089585E"/>
          <w:p w:rsidR="006415E6" w:rsidRPr="0089585E" w:rsidRDefault="0089585E" w:rsidP="0089585E">
            <w:pPr>
              <w:jc w:val="center"/>
            </w:pPr>
            <w:r>
              <w:t>рабочая</w:t>
            </w:r>
          </w:p>
        </w:tc>
      </w:tr>
    </w:tbl>
    <w:p w:rsidR="006415E6" w:rsidRPr="00E67161" w:rsidRDefault="006415E6">
      <w:pPr>
        <w:pStyle w:val="a3"/>
        <w:spacing w:before="3"/>
        <w:rPr>
          <w:sz w:val="13"/>
          <w:highlight w:val="yellow"/>
        </w:rPr>
      </w:pPr>
    </w:p>
    <w:p w:rsidR="006415E6" w:rsidRPr="00E67161" w:rsidRDefault="006415E6">
      <w:pPr>
        <w:rPr>
          <w:sz w:val="13"/>
          <w:highlight w:val="yellow"/>
        </w:rPr>
        <w:sectPr w:rsidR="006415E6" w:rsidRPr="00E67161">
          <w:pgSz w:w="11910" w:h="16840"/>
          <w:pgMar w:top="1040" w:right="740" w:bottom="960" w:left="1460" w:header="0" w:footer="775" w:gutter="0"/>
          <w:cols w:space="720"/>
        </w:sectPr>
      </w:pPr>
    </w:p>
    <w:p w:rsidR="006415E6" w:rsidRPr="00CE499F" w:rsidRDefault="006415E6" w:rsidP="00813220">
      <w:pPr>
        <w:pStyle w:val="a3"/>
        <w:spacing w:before="227"/>
      </w:pPr>
    </w:p>
    <w:p w:rsidR="006415E6" w:rsidRPr="00CE499F" w:rsidRDefault="00845BC6" w:rsidP="00813220">
      <w:pPr>
        <w:pStyle w:val="a3"/>
        <w:spacing w:before="89"/>
        <w:jc w:val="both"/>
      </w:pPr>
      <w:r w:rsidRPr="00CE499F">
        <w:br w:type="column"/>
      </w:r>
      <w:r w:rsidRPr="00CE499F">
        <w:lastRenderedPageBreak/>
        <w:t>На</w:t>
      </w:r>
      <w:r w:rsidRPr="00CE499F">
        <w:rPr>
          <w:spacing w:val="-8"/>
        </w:rPr>
        <w:t xml:space="preserve"> </w:t>
      </w:r>
      <w:r w:rsidRPr="00CE499F">
        <w:t>всех</w:t>
      </w:r>
      <w:r w:rsidRPr="00CE499F">
        <w:rPr>
          <w:spacing w:val="-8"/>
        </w:rPr>
        <w:t xml:space="preserve"> </w:t>
      </w:r>
      <w:r w:rsidRPr="00CE499F">
        <w:t>скважинах</w:t>
      </w:r>
      <w:r w:rsidRPr="00CE499F">
        <w:rPr>
          <w:spacing w:val="-8"/>
        </w:rPr>
        <w:t xml:space="preserve"> </w:t>
      </w:r>
      <w:r w:rsidRPr="00CE499F">
        <w:t>установлена</w:t>
      </w:r>
      <w:r w:rsidRPr="00CE499F">
        <w:rPr>
          <w:spacing w:val="-6"/>
        </w:rPr>
        <w:t xml:space="preserve"> </w:t>
      </w:r>
      <w:r w:rsidRPr="00CE499F">
        <w:t>автоматика</w:t>
      </w:r>
      <w:r w:rsidRPr="00CE499F">
        <w:rPr>
          <w:spacing w:val="-15"/>
        </w:rPr>
        <w:t xml:space="preserve"> </w:t>
      </w:r>
      <w:r w:rsidRPr="00CE499F">
        <w:t>регулирования</w:t>
      </w:r>
      <w:r w:rsidRPr="00CE499F">
        <w:rPr>
          <w:spacing w:val="-13"/>
        </w:rPr>
        <w:t xml:space="preserve"> </w:t>
      </w:r>
      <w:r w:rsidRPr="00CE499F">
        <w:t>работы</w:t>
      </w:r>
      <w:r w:rsidRPr="00CE499F">
        <w:rPr>
          <w:spacing w:val="-14"/>
        </w:rPr>
        <w:t xml:space="preserve"> </w:t>
      </w:r>
      <w:r w:rsidRPr="00CE499F">
        <w:rPr>
          <w:spacing w:val="-2"/>
        </w:rPr>
        <w:t>насо</w:t>
      </w:r>
      <w:r w:rsidR="00813220">
        <w:rPr>
          <w:spacing w:val="-2"/>
        </w:rPr>
        <w:t>сов.</w:t>
      </w:r>
    </w:p>
    <w:p w:rsidR="006415E6" w:rsidRPr="00E67161" w:rsidRDefault="006415E6">
      <w:pPr>
        <w:pStyle w:val="a3"/>
        <w:spacing w:before="11"/>
        <w:rPr>
          <w:sz w:val="25"/>
          <w:highlight w:val="yellow"/>
        </w:rPr>
      </w:pPr>
    </w:p>
    <w:p w:rsidR="006415E6" w:rsidRPr="00185059" w:rsidRDefault="00845BC6" w:rsidP="009919E4">
      <w:pPr>
        <w:pStyle w:val="a3"/>
        <w:tabs>
          <w:tab w:val="left" w:pos="1416"/>
          <w:tab w:val="left" w:pos="3121"/>
          <w:tab w:val="left" w:pos="5220"/>
          <w:tab w:val="left" w:pos="7337"/>
        </w:tabs>
        <w:jc w:val="both"/>
      </w:pPr>
      <w:r w:rsidRPr="00185059">
        <w:rPr>
          <w:spacing w:val="-2"/>
        </w:rPr>
        <w:t>Краткая</w:t>
      </w:r>
      <w:r w:rsidRPr="00185059">
        <w:tab/>
      </w:r>
      <w:r w:rsidRPr="00185059">
        <w:rPr>
          <w:spacing w:val="-2"/>
        </w:rPr>
        <w:t>техническая</w:t>
      </w:r>
      <w:r w:rsidRPr="00185059">
        <w:tab/>
      </w:r>
      <w:r w:rsidRPr="00185059">
        <w:rPr>
          <w:spacing w:val="-2"/>
        </w:rPr>
        <w:t>характеристика</w:t>
      </w:r>
      <w:r w:rsidRPr="00185059">
        <w:tab/>
      </w:r>
      <w:r w:rsidRPr="00185059">
        <w:rPr>
          <w:spacing w:val="-2"/>
        </w:rPr>
        <w:t>водопроводных</w:t>
      </w:r>
      <w:r w:rsidRPr="00185059">
        <w:tab/>
      </w:r>
      <w:r w:rsidRPr="00185059">
        <w:rPr>
          <w:spacing w:val="-2"/>
        </w:rPr>
        <w:t>сооружений,</w:t>
      </w:r>
    </w:p>
    <w:p w:rsidR="006415E6" w:rsidRPr="00185059" w:rsidRDefault="006415E6">
      <w:pPr>
        <w:sectPr w:rsidR="006415E6" w:rsidRPr="00185059" w:rsidSect="00813220">
          <w:type w:val="continuous"/>
          <w:pgSz w:w="11910" w:h="16840"/>
          <w:pgMar w:top="1580" w:right="740" w:bottom="280" w:left="1460" w:header="0" w:footer="775" w:gutter="0"/>
          <w:cols w:num="2" w:space="218" w:equalWidth="0">
            <w:col w:w="697" w:space="40"/>
            <w:col w:w="8973"/>
          </w:cols>
        </w:sectPr>
      </w:pPr>
    </w:p>
    <w:p w:rsidR="00A954E8" w:rsidRPr="009919E4" w:rsidRDefault="00845BC6" w:rsidP="009919E4">
      <w:pPr>
        <w:pStyle w:val="a3"/>
        <w:spacing w:before="160"/>
        <w:ind w:left="241"/>
        <w:rPr>
          <w:spacing w:val="-2"/>
        </w:rPr>
      </w:pPr>
      <w:r w:rsidRPr="00185059">
        <w:lastRenderedPageBreak/>
        <w:t>представлена</w:t>
      </w:r>
      <w:r w:rsidRPr="00185059">
        <w:rPr>
          <w:spacing w:val="-5"/>
        </w:rPr>
        <w:t xml:space="preserve"> </w:t>
      </w:r>
      <w:r w:rsidRPr="00185059">
        <w:t>в</w:t>
      </w:r>
      <w:r w:rsidRPr="00185059">
        <w:rPr>
          <w:spacing w:val="-6"/>
        </w:rPr>
        <w:t xml:space="preserve"> </w:t>
      </w:r>
      <w:r w:rsidRPr="00185059">
        <w:t>таблицах</w:t>
      </w:r>
      <w:r w:rsidRPr="00185059">
        <w:rPr>
          <w:spacing w:val="-2"/>
        </w:rPr>
        <w:t xml:space="preserve"> 2.1.4.1.3.</w:t>
      </w:r>
    </w:p>
    <w:p w:rsidR="00A954E8" w:rsidRDefault="00A954E8" w:rsidP="00813220">
      <w:pPr>
        <w:pStyle w:val="a3"/>
        <w:spacing w:before="74"/>
        <w:jc w:val="center"/>
      </w:pPr>
    </w:p>
    <w:p w:rsidR="00813220" w:rsidRPr="00185059" w:rsidRDefault="00813220" w:rsidP="00813220">
      <w:pPr>
        <w:pStyle w:val="a3"/>
        <w:spacing w:before="74"/>
        <w:jc w:val="center"/>
      </w:pPr>
      <w:r w:rsidRPr="00185059">
        <w:t>Таблица</w:t>
      </w:r>
      <w:r w:rsidRPr="00185059">
        <w:rPr>
          <w:spacing w:val="-4"/>
        </w:rPr>
        <w:t xml:space="preserve"> </w:t>
      </w:r>
      <w:r w:rsidRPr="00185059">
        <w:t>2.1.4.1.3</w:t>
      </w:r>
      <w:r w:rsidRPr="00185059">
        <w:rPr>
          <w:spacing w:val="-4"/>
        </w:rPr>
        <w:t xml:space="preserve"> </w:t>
      </w:r>
      <w:r w:rsidRPr="00185059">
        <w:t>-</w:t>
      </w:r>
      <w:r w:rsidRPr="00185059">
        <w:rPr>
          <w:spacing w:val="-7"/>
        </w:rPr>
        <w:t xml:space="preserve"> </w:t>
      </w:r>
      <w:r w:rsidRPr="00185059">
        <w:t>Краткая</w:t>
      </w:r>
      <w:r w:rsidRPr="00185059">
        <w:rPr>
          <w:spacing w:val="-5"/>
        </w:rPr>
        <w:t xml:space="preserve"> </w:t>
      </w:r>
      <w:r w:rsidRPr="00185059">
        <w:t>техническая</w:t>
      </w:r>
      <w:r w:rsidRPr="00185059">
        <w:rPr>
          <w:spacing w:val="-4"/>
        </w:rPr>
        <w:t xml:space="preserve"> </w:t>
      </w:r>
      <w:r w:rsidRPr="00185059">
        <w:t>характеристика</w:t>
      </w:r>
      <w:r w:rsidRPr="00185059">
        <w:rPr>
          <w:spacing w:val="-3"/>
        </w:rPr>
        <w:t xml:space="preserve"> </w:t>
      </w:r>
      <w:r w:rsidRPr="00185059">
        <w:rPr>
          <w:spacing w:val="-2"/>
        </w:rPr>
        <w:t>сооружений</w:t>
      </w:r>
    </w:p>
    <w:p w:rsidR="00813220" w:rsidRPr="00185059" w:rsidRDefault="00813220" w:rsidP="00813220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2551"/>
        <w:gridCol w:w="1134"/>
        <w:gridCol w:w="2552"/>
      </w:tblGrid>
      <w:tr w:rsidR="00813220" w:rsidRPr="00185059" w:rsidTr="00813220">
        <w:trPr>
          <w:trHeight w:val="827"/>
        </w:trPr>
        <w:tc>
          <w:tcPr>
            <w:tcW w:w="3010" w:type="dxa"/>
          </w:tcPr>
          <w:p w:rsidR="00813220" w:rsidRPr="00185059" w:rsidRDefault="00813220" w:rsidP="00D14E48">
            <w:pPr>
              <w:pStyle w:val="TableParagraph"/>
              <w:spacing w:before="135"/>
              <w:ind w:right="420"/>
              <w:rPr>
                <w:sz w:val="24"/>
              </w:rPr>
            </w:pPr>
            <w:r w:rsidRPr="00185059">
              <w:rPr>
                <w:sz w:val="24"/>
              </w:rPr>
              <w:t>Место размещения, краткая</w:t>
            </w:r>
            <w:r w:rsidRPr="00185059">
              <w:rPr>
                <w:spacing w:val="-15"/>
                <w:sz w:val="24"/>
              </w:rPr>
              <w:t xml:space="preserve"> </w:t>
            </w:r>
            <w:r w:rsidRPr="00185059">
              <w:rPr>
                <w:sz w:val="24"/>
              </w:rPr>
              <w:t>характеристика</w:t>
            </w:r>
          </w:p>
        </w:tc>
        <w:tc>
          <w:tcPr>
            <w:tcW w:w="2551" w:type="dxa"/>
          </w:tcPr>
          <w:p w:rsidR="00813220" w:rsidRPr="00185059" w:rsidRDefault="00813220" w:rsidP="00D14E48">
            <w:pPr>
              <w:pStyle w:val="TableParagraph"/>
              <w:spacing w:line="276" w:lineRule="exact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Года ввода в </w:t>
            </w:r>
            <w:proofErr w:type="spellStart"/>
            <w:r w:rsidRPr="00185059">
              <w:rPr>
                <w:spacing w:val="-2"/>
                <w:sz w:val="24"/>
              </w:rPr>
              <w:t>эксплуа</w:t>
            </w:r>
            <w:r>
              <w:rPr>
                <w:spacing w:val="-2"/>
                <w:sz w:val="24"/>
              </w:rPr>
              <w:t>-</w:t>
            </w:r>
            <w:r w:rsidRPr="00185059">
              <w:rPr>
                <w:spacing w:val="-2"/>
                <w:sz w:val="24"/>
              </w:rPr>
              <w:t>тацию</w:t>
            </w:r>
            <w:proofErr w:type="spellEnd"/>
            <w:r w:rsidRPr="00185059">
              <w:rPr>
                <w:spacing w:val="-2"/>
                <w:sz w:val="24"/>
              </w:rPr>
              <w:t xml:space="preserve"> оборудования</w:t>
            </w:r>
          </w:p>
        </w:tc>
        <w:tc>
          <w:tcPr>
            <w:tcW w:w="1134" w:type="dxa"/>
          </w:tcPr>
          <w:p w:rsidR="00813220" w:rsidRPr="00185059" w:rsidRDefault="00813220" w:rsidP="00D14E48">
            <w:pPr>
              <w:pStyle w:val="TableParagraph"/>
              <w:ind w:left="279" w:right="172" w:hanging="94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 w:rsidRPr="00185059">
              <w:rPr>
                <w:spacing w:val="-4"/>
                <w:sz w:val="24"/>
              </w:rPr>
              <w:t>во,</w:t>
            </w:r>
          </w:p>
          <w:p w:rsidR="00813220" w:rsidRPr="00185059" w:rsidRDefault="00813220" w:rsidP="00813220">
            <w:pPr>
              <w:pStyle w:val="TableParagraph"/>
              <w:spacing w:line="257" w:lineRule="exact"/>
              <w:ind w:left="2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</w:t>
            </w:r>
            <w:r w:rsidRPr="00185059">
              <w:rPr>
                <w:spacing w:val="-5"/>
                <w:sz w:val="24"/>
              </w:rPr>
              <w:t>шт.</w:t>
            </w:r>
          </w:p>
        </w:tc>
        <w:tc>
          <w:tcPr>
            <w:tcW w:w="2552" w:type="dxa"/>
          </w:tcPr>
          <w:p w:rsidR="00813220" w:rsidRPr="00185059" w:rsidRDefault="00813220" w:rsidP="00D14E48">
            <w:pPr>
              <w:pStyle w:val="TableParagraph"/>
              <w:spacing w:line="276" w:lineRule="exact"/>
              <w:ind w:left="287" w:right="274"/>
              <w:rPr>
                <w:sz w:val="24"/>
              </w:rPr>
            </w:pPr>
            <w:r w:rsidRPr="00185059">
              <w:rPr>
                <w:spacing w:val="-2"/>
                <w:sz w:val="24"/>
              </w:rPr>
              <w:t>Текущее техническое состояние</w:t>
            </w:r>
          </w:p>
        </w:tc>
      </w:tr>
      <w:tr w:rsidR="00813220" w:rsidRPr="00185059" w:rsidTr="00813220">
        <w:trPr>
          <w:trHeight w:val="446"/>
        </w:trPr>
        <w:tc>
          <w:tcPr>
            <w:tcW w:w="9247" w:type="dxa"/>
            <w:gridSpan w:val="4"/>
          </w:tcPr>
          <w:p w:rsidR="00813220" w:rsidRPr="00185059" w:rsidRDefault="00813220" w:rsidP="00D14E48">
            <w:pPr>
              <w:pStyle w:val="TableParagraph"/>
              <w:spacing w:before="65"/>
              <w:ind w:left="3619" w:right="3610"/>
              <w:rPr>
                <w:i/>
                <w:sz w:val="24"/>
              </w:rPr>
            </w:pPr>
            <w:proofErr w:type="spellStart"/>
            <w:r w:rsidRPr="00185059">
              <w:rPr>
                <w:i/>
                <w:sz w:val="24"/>
              </w:rPr>
              <w:t>с.</w:t>
            </w:r>
            <w:r w:rsidR="00182BC3">
              <w:rPr>
                <w:i/>
                <w:spacing w:val="-2"/>
                <w:sz w:val="24"/>
              </w:rPr>
              <w:t>Каменный</w:t>
            </w:r>
            <w:proofErr w:type="spellEnd"/>
            <w:r w:rsidR="00182BC3">
              <w:rPr>
                <w:i/>
                <w:spacing w:val="-2"/>
                <w:sz w:val="24"/>
              </w:rPr>
              <w:t xml:space="preserve"> Брод</w:t>
            </w:r>
          </w:p>
        </w:tc>
      </w:tr>
      <w:tr w:rsidR="00813220" w:rsidRPr="00185059" w:rsidTr="009919E4">
        <w:trPr>
          <w:trHeight w:val="235"/>
        </w:trPr>
        <w:tc>
          <w:tcPr>
            <w:tcW w:w="3010" w:type="dxa"/>
          </w:tcPr>
          <w:p w:rsidR="00813220" w:rsidRPr="00185059" w:rsidRDefault="00813220" w:rsidP="00D14E48">
            <w:pPr>
              <w:pStyle w:val="TableParagraph"/>
              <w:spacing w:before="83"/>
              <w:ind w:left="107"/>
              <w:jc w:val="left"/>
              <w:rPr>
                <w:sz w:val="24"/>
              </w:rPr>
            </w:pPr>
            <w:r w:rsidRPr="00185059">
              <w:rPr>
                <w:sz w:val="24"/>
              </w:rPr>
              <w:t>Водонапорная</w:t>
            </w:r>
            <w:r w:rsidRPr="00185059">
              <w:rPr>
                <w:spacing w:val="-8"/>
                <w:sz w:val="24"/>
              </w:rPr>
              <w:t xml:space="preserve"> </w:t>
            </w:r>
            <w:r w:rsidRPr="00185059">
              <w:rPr>
                <w:sz w:val="24"/>
              </w:rPr>
              <w:t>башня</w:t>
            </w:r>
            <w:r w:rsidRPr="00185059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813220" w:rsidRPr="00185059" w:rsidRDefault="009919E4" w:rsidP="009919E4">
            <w:pPr>
              <w:pStyle w:val="TableParagraph"/>
              <w:tabs>
                <w:tab w:val="left" w:pos="856"/>
              </w:tabs>
              <w:spacing w:before="222"/>
              <w:ind w:right="7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        </w:t>
            </w:r>
            <w:r w:rsidR="00813220" w:rsidRPr="00185059">
              <w:rPr>
                <w:spacing w:val="-4"/>
                <w:sz w:val="24"/>
              </w:rPr>
              <w:t>1984</w:t>
            </w:r>
          </w:p>
        </w:tc>
        <w:tc>
          <w:tcPr>
            <w:tcW w:w="1134" w:type="dxa"/>
          </w:tcPr>
          <w:p w:rsidR="00813220" w:rsidRPr="00185059" w:rsidRDefault="00813220" w:rsidP="00D14E48">
            <w:pPr>
              <w:pStyle w:val="TableParagraph"/>
              <w:spacing w:before="222"/>
              <w:ind w:left="49"/>
              <w:rPr>
                <w:sz w:val="24"/>
              </w:rPr>
            </w:pPr>
            <w:r w:rsidRPr="00185059"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813220" w:rsidRPr="00185059" w:rsidRDefault="00813220" w:rsidP="00D14E48">
            <w:pPr>
              <w:pStyle w:val="TableParagraph"/>
              <w:spacing w:before="83"/>
              <w:ind w:left="539" w:hanging="2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</w:t>
            </w:r>
            <w:r w:rsidRPr="00185059">
              <w:rPr>
                <w:spacing w:val="-2"/>
                <w:sz w:val="24"/>
              </w:rPr>
              <w:t>тельное</w:t>
            </w:r>
          </w:p>
        </w:tc>
      </w:tr>
    </w:tbl>
    <w:p w:rsidR="00813220" w:rsidRDefault="00813220" w:rsidP="00912D13">
      <w:pPr>
        <w:pStyle w:val="a3"/>
        <w:spacing w:before="3" w:line="360" w:lineRule="auto"/>
        <w:ind w:right="107"/>
        <w:jc w:val="both"/>
      </w:pPr>
    </w:p>
    <w:p w:rsidR="006415E6" w:rsidRDefault="00845BC6">
      <w:pPr>
        <w:pStyle w:val="a3"/>
        <w:spacing w:before="3" w:line="360" w:lineRule="auto"/>
        <w:ind w:left="241" w:right="107" w:firstLine="708"/>
        <w:jc w:val="both"/>
      </w:pPr>
      <w:r w:rsidRPr="00185059">
        <w:t>Используется</w:t>
      </w:r>
      <w:r w:rsidRPr="00185059">
        <w:rPr>
          <w:spacing w:val="-4"/>
        </w:rPr>
        <w:t xml:space="preserve"> </w:t>
      </w:r>
      <w:r w:rsidRPr="00185059">
        <w:t>вода</w:t>
      </w:r>
      <w:r w:rsidRPr="00185059">
        <w:rPr>
          <w:spacing w:val="-7"/>
        </w:rPr>
        <w:t xml:space="preserve"> </w:t>
      </w:r>
      <w:r w:rsidRPr="00185059">
        <w:t>на</w:t>
      </w:r>
      <w:r w:rsidRPr="00185059">
        <w:rPr>
          <w:spacing w:val="-3"/>
        </w:rPr>
        <w:t xml:space="preserve"> </w:t>
      </w:r>
      <w:r w:rsidRPr="00185059">
        <w:t>хозяйственно-питьевые</w:t>
      </w:r>
      <w:r w:rsidRPr="00185059">
        <w:rPr>
          <w:spacing w:val="-4"/>
        </w:rPr>
        <w:t xml:space="preserve"> </w:t>
      </w:r>
      <w:r w:rsidRPr="00185059">
        <w:t>нужды,</w:t>
      </w:r>
      <w:r w:rsidRPr="00185059">
        <w:rPr>
          <w:spacing w:val="-7"/>
        </w:rPr>
        <w:t xml:space="preserve"> </w:t>
      </w:r>
      <w:r w:rsidRPr="00185059">
        <w:t>пожаротушение</w:t>
      </w:r>
      <w:r>
        <w:rPr>
          <w:spacing w:val="-3"/>
        </w:rPr>
        <w:t xml:space="preserve"> </w:t>
      </w:r>
      <w:r>
        <w:t>и полив приусадебных участков.</w:t>
      </w:r>
    </w:p>
    <w:p w:rsidR="006415E6" w:rsidRDefault="00845BC6">
      <w:pPr>
        <w:pStyle w:val="a3"/>
        <w:spacing w:line="360" w:lineRule="auto"/>
        <w:ind w:left="241" w:right="103" w:firstLine="708"/>
        <w:jc w:val="both"/>
      </w:pPr>
      <w:r>
        <w:t>Объемы потребления воды определяются как по приборам учета, установленным у потребителей, так и расчетным путем по нормативам потребле</w:t>
      </w:r>
      <w:r>
        <w:rPr>
          <w:spacing w:val="-4"/>
        </w:rPr>
        <w:t>ния.</w:t>
      </w:r>
    </w:p>
    <w:p w:rsidR="006415E6" w:rsidRDefault="00845BC6">
      <w:pPr>
        <w:pStyle w:val="a3"/>
        <w:spacing w:line="360" w:lineRule="auto"/>
        <w:ind w:left="241" w:right="103" w:firstLine="708"/>
        <w:jc w:val="both"/>
      </w:pPr>
      <w:r>
        <w:t>В целях обеспечения санитарно-эпидемиологической надежности проектируемых и реконструируемых водопроводов хозяйственно-питьевого водоснабжения в местах расположения водозаборных сооружений и окружающих их территориях организуются зоны санитарной охраны (ЗСО). Зона санитарной охраны источника водоснабжения в месте забора воды состоит из трех поясов: первого строгого режима, второго и третьего режимов ограни</w:t>
      </w:r>
      <w:r>
        <w:rPr>
          <w:spacing w:val="-2"/>
        </w:rPr>
        <w:t>чения.</w:t>
      </w:r>
    </w:p>
    <w:p w:rsidR="006415E6" w:rsidRDefault="00845BC6" w:rsidP="00470344">
      <w:pPr>
        <w:pStyle w:val="a3"/>
        <w:spacing w:line="360" w:lineRule="auto"/>
        <w:ind w:left="241" w:right="106" w:firstLine="707"/>
        <w:jc w:val="both"/>
      </w:pPr>
      <w:r w:rsidRPr="00912D13">
        <w:t xml:space="preserve">Проект ЗСО в </w:t>
      </w:r>
      <w:proofErr w:type="spellStart"/>
      <w:r w:rsidRPr="00912D13">
        <w:t>с.п</w:t>
      </w:r>
      <w:proofErr w:type="spellEnd"/>
      <w:r w:rsidRPr="00912D13">
        <w:t xml:space="preserve">. </w:t>
      </w:r>
      <w:r w:rsidR="00182BC3">
        <w:t>Каменный Брод</w:t>
      </w:r>
      <w:r w:rsidRPr="00912D13">
        <w:t xml:space="preserve"> разработан. Скважины имеют ограждения первого пояса ЗСО</w:t>
      </w:r>
      <w:r w:rsidR="00470344" w:rsidRPr="00912D13">
        <w:t>.</w:t>
      </w:r>
      <w:r w:rsidRPr="00912D13">
        <w:t xml:space="preserve"> </w:t>
      </w:r>
    </w:p>
    <w:p w:rsidR="006415E6" w:rsidRDefault="00845BC6">
      <w:pPr>
        <w:pStyle w:val="a3"/>
        <w:ind w:left="949"/>
        <w:jc w:val="both"/>
      </w:pPr>
      <w:r>
        <w:t>В</w:t>
      </w:r>
      <w:r>
        <w:rPr>
          <w:spacing w:val="57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приказом</w:t>
      </w:r>
      <w:r>
        <w:rPr>
          <w:spacing w:val="56"/>
        </w:rPr>
        <w:t xml:space="preserve"> </w:t>
      </w:r>
      <w:r>
        <w:t>Министерства</w:t>
      </w:r>
      <w:r>
        <w:rPr>
          <w:spacing w:val="58"/>
        </w:rPr>
        <w:t xml:space="preserve"> </w:t>
      </w:r>
      <w:r>
        <w:t>строительства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ЖКХ</w:t>
      </w:r>
      <w:r>
        <w:rPr>
          <w:spacing w:val="58"/>
        </w:rPr>
        <w:t xml:space="preserve"> </w:t>
      </w:r>
      <w:r>
        <w:rPr>
          <w:spacing w:val="-5"/>
        </w:rPr>
        <w:t>РФ</w:t>
      </w:r>
    </w:p>
    <w:p w:rsidR="006415E6" w:rsidRDefault="00845BC6">
      <w:pPr>
        <w:pStyle w:val="a3"/>
        <w:spacing w:before="161" w:line="360" w:lineRule="auto"/>
        <w:ind w:left="241" w:right="106"/>
        <w:jc w:val="both"/>
      </w:pPr>
      <w:r>
        <w:t>№437/</w:t>
      </w:r>
      <w:proofErr w:type="spellStart"/>
      <w:r>
        <w:t>пр</w:t>
      </w:r>
      <w:proofErr w:type="spellEnd"/>
      <w:r>
        <w:t xml:space="preserve"> от 5.08.2014 года необходимо привести техническое обследование централизованных систем холодного водоснабжения.</w:t>
      </w:r>
    </w:p>
    <w:p w:rsidR="006415E6" w:rsidRDefault="00845BC6">
      <w:pPr>
        <w:pStyle w:val="2"/>
        <w:numPr>
          <w:ilvl w:val="3"/>
          <w:numId w:val="35"/>
        </w:numPr>
        <w:tabs>
          <w:tab w:val="left" w:pos="1888"/>
        </w:tabs>
        <w:spacing w:before="74" w:line="360" w:lineRule="auto"/>
        <w:ind w:right="104" w:firstLine="707"/>
      </w:pPr>
      <w:r>
        <w:t>Описание существующих сооружений очистки и</w:t>
      </w:r>
      <w:r>
        <w:rPr>
          <w:spacing w:val="40"/>
        </w:rPr>
        <w:t xml:space="preserve"> </w:t>
      </w:r>
      <w:r>
        <w:t xml:space="preserve">подготовки воды, включая оценку соответствия применяемой технологической схемы водоподготовки требованиям обеспечения нормативов качества </w:t>
      </w:r>
      <w:r>
        <w:rPr>
          <w:spacing w:val="-4"/>
        </w:rPr>
        <w:t>воды</w:t>
      </w:r>
    </w:p>
    <w:p w:rsidR="006415E6" w:rsidRDefault="00845BC6">
      <w:pPr>
        <w:pStyle w:val="a3"/>
        <w:spacing w:line="360" w:lineRule="auto"/>
        <w:ind w:left="241" w:right="106" w:firstLine="566"/>
        <w:jc w:val="both"/>
      </w:pPr>
      <w:r>
        <w:t xml:space="preserve">В результате анализа системы водоподготовки было выяснено, что на территории </w:t>
      </w:r>
      <w:proofErr w:type="spellStart"/>
      <w:r>
        <w:t>с.п</w:t>
      </w:r>
      <w:proofErr w:type="spellEnd"/>
      <w:r>
        <w:t xml:space="preserve">. </w:t>
      </w:r>
      <w:r w:rsidR="00182BC3">
        <w:t>Каменный Брод</w:t>
      </w:r>
      <w:r>
        <w:t xml:space="preserve"> отсутствуют сооружения очистки и </w:t>
      </w:r>
      <w:r>
        <w:lastRenderedPageBreak/>
        <w:t>подготовки воды.</w:t>
      </w:r>
    </w:p>
    <w:p w:rsidR="006415E6" w:rsidRDefault="00845BC6" w:rsidP="009919E4">
      <w:pPr>
        <w:pStyle w:val="a3"/>
        <w:spacing w:before="1" w:line="360" w:lineRule="auto"/>
        <w:ind w:left="241" w:right="107" w:firstLine="708"/>
        <w:jc w:val="both"/>
      </w:pPr>
      <w:r>
        <w:t xml:space="preserve">Качество подземных вод на водозаборах с. </w:t>
      </w:r>
      <w:r w:rsidR="00182BC3">
        <w:t>Каменный Брод</w:t>
      </w:r>
      <w:r>
        <w:t xml:space="preserve"> рассматривается</w:t>
      </w:r>
      <w:r>
        <w:rPr>
          <w:spacing w:val="4"/>
        </w:rPr>
        <w:t xml:space="preserve"> </w:t>
      </w:r>
      <w:r>
        <w:t>относительно</w:t>
      </w:r>
      <w:r>
        <w:rPr>
          <w:spacing w:val="7"/>
        </w:rPr>
        <w:t xml:space="preserve"> </w:t>
      </w:r>
      <w:r>
        <w:t>действующего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настоящее</w:t>
      </w:r>
      <w:r>
        <w:rPr>
          <w:spacing w:val="4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СанПиН</w:t>
      </w:r>
      <w:r>
        <w:rPr>
          <w:spacing w:val="5"/>
        </w:rPr>
        <w:t xml:space="preserve"> </w:t>
      </w:r>
      <w:r>
        <w:t>2.1.4.1074-</w:t>
      </w:r>
      <w:r>
        <w:rPr>
          <w:spacing w:val="-5"/>
        </w:rPr>
        <w:t>01</w:t>
      </w:r>
      <w:r w:rsidR="009919E4">
        <w:rPr>
          <w:spacing w:val="-5"/>
        </w:rPr>
        <w:t xml:space="preserve"> </w:t>
      </w:r>
      <w:r>
        <w:t>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исходя из предельно допустимого содержания</w:t>
      </w:r>
      <w:r>
        <w:rPr>
          <w:spacing w:val="40"/>
        </w:rPr>
        <w:t xml:space="preserve"> </w:t>
      </w:r>
      <w:r>
        <w:t>компонентов.</w:t>
      </w:r>
    </w:p>
    <w:p w:rsidR="006415E6" w:rsidRDefault="00845BC6">
      <w:pPr>
        <w:pStyle w:val="a3"/>
        <w:spacing w:before="1" w:line="360" w:lineRule="auto"/>
        <w:ind w:left="241" w:right="105" w:firstLine="707"/>
        <w:jc w:val="both"/>
      </w:pPr>
      <w:r>
        <w:t>Исследование холодной воды на проведение санитарно- бактериологического и химического анализа</w:t>
      </w:r>
      <w:r w:rsidR="00182BC3">
        <w:t xml:space="preserve"> в населённых пунктах </w:t>
      </w:r>
      <w:proofErr w:type="spellStart"/>
      <w:r w:rsidR="00182BC3">
        <w:t>с.п</w:t>
      </w:r>
      <w:proofErr w:type="spellEnd"/>
      <w:r w:rsidR="00182BC3">
        <w:t>. Каменный Брод</w:t>
      </w:r>
      <w:r>
        <w:t xml:space="preserve"> проводит филиал </w:t>
      </w:r>
      <w:r w:rsidRPr="003C6AA8">
        <w:t xml:space="preserve">ФБУЗ «Центр гигиены и эпидемиологии в Самарской области в </w:t>
      </w:r>
      <w:r w:rsidR="003C6AA8" w:rsidRPr="003C6AA8">
        <w:t>Сергиевском</w:t>
      </w:r>
      <w:r w:rsidRPr="003C6AA8">
        <w:t xml:space="preserve"> районе».</w:t>
      </w:r>
    </w:p>
    <w:p w:rsidR="006415E6" w:rsidRDefault="00845BC6">
      <w:pPr>
        <w:pStyle w:val="a3"/>
        <w:spacing w:line="360" w:lineRule="auto"/>
        <w:ind w:left="241" w:right="105" w:firstLine="708"/>
        <w:jc w:val="both"/>
      </w:pPr>
      <w:r>
        <w:t xml:space="preserve">Качество питьевой воды из распределительной сети с. </w:t>
      </w:r>
      <w:r w:rsidR="00182BC3">
        <w:t>Каменный Брод</w:t>
      </w:r>
      <w:r>
        <w:t xml:space="preserve"> и </w:t>
      </w:r>
      <w:r w:rsidR="00E67161">
        <w:t>с</w:t>
      </w:r>
      <w:r w:rsidR="00182BC3">
        <w:t>. Красная Багана</w:t>
      </w:r>
      <w:r w:rsidR="00E67161">
        <w:t xml:space="preserve"> </w:t>
      </w:r>
      <w:r>
        <w:t>соответствует требованиям СанПиН 2.1.4.1074-01 «Питьевая вода. …» по микробиологическим показателям.</w:t>
      </w:r>
    </w:p>
    <w:p w:rsidR="006415E6" w:rsidRDefault="006415E6">
      <w:pPr>
        <w:pStyle w:val="a3"/>
        <w:spacing w:before="10"/>
        <w:rPr>
          <w:sz w:val="41"/>
        </w:rPr>
      </w:pPr>
    </w:p>
    <w:p w:rsidR="006415E6" w:rsidRDefault="00845BC6">
      <w:pPr>
        <w:pStyle w:val="2"/>
        <w:numPr>
          <w:ilvl w:val="3"/>
          <w:numId w:val="35"/>
        </w:numPr>
        <w:tabs>
          <w:tab w:val="left" w:pos="1908"/>
        </w:tabs>
        <w:spacing w:line="360" w:lineRule="auto"/>
        <w:ind w:right="104" w:firstLine="708"/>
      </w:pPr>
      <w:r>
        <w:t>Описание состояния существующих насосных централизованных станций, в том числе</w:t>
      </w:r>
      <w:r>
        <w:rPr>
          <w:spacing w:val="40"/>
        </w:rPr>
        <w:t xml:space="preserve"> </w:t>
      </w:r>
      <w:r>
        <w:t>оценку энергоэффективности</w:t>
      </w:r>
      <w:r>
        <w:rPr>
          <w:spacing w:val="40"/>
        </w:rPr>
        <w:t xml:space="preserve"> </w:t>
      </w:r>
      <w:r>
        <w:t>подачи воды, которая оценивается как соотношение удельного расхода электрической энергии, необходимой для подачи установленного объема воды, и установленного уровня напора (давления)</w:t>
      </w:r>
    </w:p>
    <w:p w:rsidR="006415E6" w:rsidRDefault="00845BC6">
      <w:pPr>
        <w:pStyle w:val="a3"/>
        <w:spacing w:line="360" w:lineRule="auto"/>
        <w:ind w:left="241" w:right="107" w:firstLine="708"/>
        <w:jc w:val="both"/>
      </w:pPr>
      <w:r>
        <w:t>Характеристика насосного оборудования, установленного на насосных станциях 1-го подъёма представлена в подразделе 2.1.4.1.2.</w:t>
      </w:r>
    </w:p>
    <w:p w:rsidR="006415E6" w:rsidRDefault="00845BC6">
      <w:pPr>
        <w:pStyle w:val="a3"/>
        <w:spacing w:before="74" w:line="360" w:lineRule="auto"/>
        <w:ind w:left="241" w:right="106" w:firstLine="708"/>
        <w:jc w:val="both"/>
      </w:pPr>
      <w:r>
        <w:t xml:space="preserve">Краткая техническая характеристика насосного оборудования, установленного на насосной станции 2-го подъема, представлена в таблице </w:t>
      </w:r>
      <w:r>
        <w:rPr>
          <w:spacing w:val="-2"/>
        </w:rPr>
        <w:t>2.1.4.3.1.</w:t>
      </w:r>
    </w:p>
    <w:p w:rsidR="006415E6" w:rsidRPr="00185059" w:rsidRDefault="00845BC6" w:rsidP="00D11A4D">
      <w:pPr>
        <w:pStyle w:val="a3"/>
        <w:spacing w:before="1"/>
        <w:ind w:left="949"/>
        <w:jc w:val="both"/>
      </w:pPr>
      <w:r w:rsidRPr="00185059">
        <w:t>Таблица</w:t>
      </w:r>
      <w:r w:rsidRPr="00185059">
        <w:rPr>
          <w:spacing w:val="27"/>
        </w:rPr>
        <w:t xml:space="preserve"> </w:t>
      </w:r>
      <w:r w:rsidRPr="00185059">
        <w:t>2.1.4.3.1</w:t>
      </w:r>
      <w:r w:rsidRPr="00185059">
        <w:rPr>
          <w:spacing w:val="27"/>
        </w:rPr>
        <w:t xml:space="preserve"> </w:t>
      </w:r>
      <w:r w:rsidRPr="00185059">
        <w:t>–</w:t>
      </w:r>
      <w:r w:rsidRPr="00185059">
        <w:rPr>
          <w:spacing w:val="27"/>
        </w:rPr>
        <w:t xml:space="preserve"> </w:t>
      </w:r>
      <w:r w:rsidRPr="00185059">
        <w:t>Техническая</w:t>
      </w:r>
      <w:r w:rsidRPr="00185059">
        <w:rPr>
          <w:spacing w:val="25"/>
        </w:rPr>
        <w:t xml:space="preserve"> </w:t>
      </w:r>
      <w:r w:rsidRPr="00185059">
        <w:t>характеристика</w:t>
      </w:r>
      <w:r w:rsidRPr="00185059">
        <w:rPr>
          <w:spacing w:val="28"/>
        </w:rPr>
        <w:t xml:space="preserve"> </w:t>
      </w:r>
      <w:r w:rsidRPr="00185059">
        <w:t>насосного</w:t>
      </w:r>
      <w:r w:rsidRPr="00185059">
        <w:rPr>
          <w:spacing w:val="27"/>
        </w:rPr>
        <w:t xml:space="preserve"> </w:t>
      </w:r>
      <w:r w:rsidRPr="00185059">
        <w:rPr>
          <w:spacing w:val="-2"/>
        </w:rPr>
        <w:t>оборудова</w:t>
      </w:r>
      <w:r w:rsidRPr="00185059">
        <w:rPr>
          <w:spacing w:val="-5"/>
        </w:rPr>
        <w:t>ния</w:t>
      </w:r>
    </w:p>
    <w:p w:rsidR="006415E6" w:rsidRPr="00185059" w:rsidRDefault="006415E6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7"/>
        <w:gridCol w:w="708"/>
        <w:gridCol w:w="710"/>
        <w:gridCol w:w="736"/>
        <w:gridCol w:w="1672"/>
        <w:gridCol w:w="1271"/>
      </w:tblGrid>
      <w:tr w:rsidR="006415E6" w:rsidRPr="00185059">
        <w:trPr>
          <w:trHeight w:val="1132"/>
        </w:trPr>
        <w:tc>
          <w:tcPr>
            <w:tcW w:w="2976" w:type="dxa"/>
          </w:tcPr>
          <w:p w:rsidR="006415E6" w:rsidRPr="00185059" w:rsidRDefault="006415E6">
            <w:pPr>
              <w:pStyle w:val="TableParagraph"/>
              <w:spacing w:before="1"/>
              <w:jc w:val="left"/>
              <w:rPr>
                <w:sz w:val="25"/>
              </w:rPr>
            </w:pPr>
          </w:p>
          <w:p w:rsidR="006415E6" w:rsidRPr="00185059" w:rsidRDefault="00845BC6">
            <w:pPr>
              <w:pStyle w:val="TableParagraph"/>
              <w:spacing w:before="1"/>
              <w:ind w:left="897" w:firstLine="264"/>
              <w:jc w:val="left"/>
              <w:rPr>
                <w:sz w:val="24"/>
              </w:rPr>
            </w:pPr>
            <w:r w:rsidRPr="00185059">
              <w:rPr>
                <w:spacing w:val="-2"/>
                <w:sz w:val="24"/>
              </w:rPr>
              <w:t>Место размещения</w:t>
            </w:r>
          </w:p>
        </w:tc>
        <w:tc>
          <w:tcPr>
            <w:tcW w:w="1277" w:type="dxa"/>
          </w:tcPr>
          <w:p w:rsidR="006415E6" w:rsidRPr="00185059" w:rsidRDefault="00845BC6">
            <w:pPr>
              <w:pStyle w:val="TableParagraph"/>
              <w:spacing w:before="152"/>
              <w:ind w:left="43" w:right="77" w:firstLine="3"/>
              <w:rPr>
                <w:sz w:val="24"/>
              </w:rPr>
            </w:pPr>
            <w:r w:rsidRPr="00185059">
              <w:rPr>
                <w:spacing w:val="-2"/>
                <w:sz w:val="24"/>
              </w:rPr>
              <w:t xml:space="preserve">Марка </w:t>
            </w:r>
            <w:proofErr w:type="spellStart"/>
            <w:r w:rsidRPr="00185059">
              <w:rPr>
                <w:spacing w:val="-2"/>
                <w:sz w:val="24"/>
              </w:rPr>
              <w:t>оборудова</w:t>
            </w:r>
            <w:proofErr w:type="spellEnd"/>
            <w:r w:rsidRPr="00185059">
              <w:rPr>
                <w:spacing w:val="-2"/>
                <w:sz w:val="24"/>
              </w:rPr>
              <w:t xml:space="preserve">- </w:t>
            </w:r>
            <w:proofErr w:type="spellStart"/>
            <w:r w:rsidRPr="00185059"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708" w:type="dxa"/>
            <w:textDirection w:val="btLr"/>
          </w:tcPr>
          <w:p w:rsidR="006415E6" w:rsidRPr="00185059" w:rsidRDefault="00845BC6">
            <w:pPr>
              <w:pStyle w:val="TableParagraph"/>
              <w:spacing w:before="118" w:line="280" w:lineRule="atLeast"/>
              <w:ind w:left="369" w:right="195" w:hanging="212"/>
              <w:jc w:val="left"/>
              <w:rPr>
                <w:sz w:val="24"/>
              </w:rPr>
            </w:pPr>
            <w:r w:rsidRPr="00185059">
              <w:rPr>
                <w:spacing w:val="-2"/>
                <w:sz w:val="24"/>
              </w:rPr>
              <w:t xml:space="preserve">Кол-во, </w:t>
            </w:r>
            <w:r w:rsidRPr="00185059">
              <w:rPr>
                <w:spacing w:val="-4"/>
                <w:sz w:val="24"/>
              </w:rPr>
              <w:t>шт.</w:t>
            </w:r>
          </w:p>
        </w:tc>
        <w:tc>
          <w:tcPr>
            <w:tcW w:w="710" w:type="dxa"/>
            <w:textDirection w:val="btLr"/>
          </w:tcPr>
          <w:p w:rsidR="006415E6" w:rsidRPr="00185059" w:rsidRDefault="00845BC6">
            <w:pPr>
              <w:pStyle w:val="TableParagraph"/>
              <w:spacing w:before="120" w:line="280" w:lineRule="atLeast"/>
              <w:ind w:left="470" w:right="224" w:hanging="279"/>
              <w:jc w:val="left"/>
              <w:rPr>
                <w:sz w:val="24"/>
              </w:rPr>
            </w:pPr>
            <w:r w:rsidRPr="00185059">
              <w:rPr>
                <w:spacing w:val="-2"/>
                <w:sz w:val="24"/>
              </w:rPr>
              <w:t xml:space="preserve">Напор, </w:t>
            </w:r>
            <w:r w:rsidRPr="00185059">
              <w:rPr>
                <w:spacing w:val="-10"/>
                <w:sz w:val="24"/>
              </w:rPr>
              <w:t>м</w:t>
            </w:r>
          </w:p>
        </w:tc>
        <w:tc>
          <w:tcPr>
            <w:tcW w:w="736" w:type="dxa"/>
            <w:textDirection w:val="btLr"/>
          </w:tcPr>
          <w:p w:rsidR="006415E6" w:rsidRPr="00185059" w:rsidRDefault="00845BC6">
            <w:pPr>
              <w:pStyle w:val="TableParagraph"/>
              <w:spacing w:before="140"/>
              <w:ind w:left="335" w:right="176" w:hanging="195"/>
              <w:jc w:val="left"/>
              <w:rPr>
                <w:sz w:val="24"/>
              </w:rPr>
            </w:pPr>
            <w:r w:rsidRPr="00185059">
              <w:rPr>
                <w:spacing w:val="-2"/>
                <w:sz w:val="24"/>
              </w:rPr>
              <w:t xml:space="preserve">Произв. </w:t>
            </w:r>
            <w:r w:rsidRPr="00185059">
              <w:rPr>
                <w:spacing w:val="-4"/>
                <w:sz w:val="24"/>
              </w:rPr>
              <w:t>м</w:t>
            </w:r>
            <w:r w:rsidRPr="00185059">
              <w:rPr>
                <w:spacing w:val="-4"/>
                <w:position w:val="8"/>
                <w:sz w:val="16"/>
              </w:rPr>
              <w:t>3</w:t>
            </w:r>
            <w:r w:rsidRPr="00185059">
              <w:rPr>
                <w:spacing w:val="-4"/>
                <w:sz w:val="24"/>
              </w:rPr>
              <w:t>/ч</w:t>
            </w:r>
          </w:p>
        </w:tc>
        <w:tc>
          <w:tcPr>
            <w:tcW w:w="1672" w:type="dxa"/>
          </w:tcPr>
          <w:p w:rsidR="006415E6" w:rsidRPr="00185059" w:rsidRDefault="00845BC6">
            <w:pPr>
              <w:pStyle w:val="TableParagraph"/>
              <w:spacing w:before="152"/>
              <w:ind w:left="94" w:firstLine="132"/>
              <w:jc w:val="left"/>
              <w:rPr>
                <w:sz w:val="24"/>
              </w:rPr>
            </w:pPr>
            <w:r w:rsidRPr="00185059">
              <w:rPr>
                <w:sz w:val="24"/>
              </w:rPr>
              <w:t xml:space="preserve">Год ввода в </w:t>
            </w:r>
            <w:r w:rsidRPr="00185059">
              <w:rPr>
                <w:spacing w:val="-2"/>
                <w:sz w:val="24"/>
              </w:rPr>
              <w:t>эксплуатацию оборудования</w:t>
            </w:r>
          </w:p>
        </w:tc>
        <w:tc>
          <w:tcPr>
            <w:tcW w:w="1271" w:type="dxa"/>
          </w:tcPr>
          <w:p w:rsidR="006415E6" w:rsidRPr="00185059" w:rsidRDefault="00845BC6">
            <w:pPr>
              <w:pStyle w:val="TableParagraph"/>
              <w:spacing w:before="152"/>
              <w:ind w:left="104" w:right="120" w:hanging="6"/>
              <w:rPr>
                <w:sz w:val="24"/>
              </w:rPr>
            </w:pPr>
            <w:proofErr w:type="spellStart"/>
            <w:r w:rsidRPr="00185059">
              <w:rPr>
                <w:spacing w:val="-2"/>
                <w:sz w:val="24"/>
              </w:rPr>
              <w:t>Техниче</w:t>
            </w:r>
            <w:proofErr w:type="spellEnd"/>
            <w:r w:rsidRPr="00185059">
              <w:rPr>
                <w:spacing w:val="-2"/>
                <w:sz w:val="24"/>
              </w:rPr>
              <w:t xml:space="preserve">- </w:t>
            </w:r>
            <w:proofErr w:type="spellStart"/>
            <w:r w:rsidRPr="00185059">
              <w:rPr>
                <w:spacing w:val="-4"/>
                <w:sz w:val="24"/>
              </w:rPr>
              <w:t>ское</w:t>
            </w:r>
            <w:proofErr w:type="spellEnd"/>
            <w:r w:rsidRPr="00185059">
              <w:rPr>
                <w:spacing w:val="-4"/>
                <w:sz w:val="24"/>
              </w:rPr>
              <w:t xml:space="preserve"> </w:t>
            </w:r>
            <w:r w:rsidRPr="00185059">
              <w:rPr>
                <w:spacing w:val="-2"/>
                <w:sz w:val="24"/>
              </w:rPr>
              <w:t>состояние</w:t>
            </w:r>
          </w:p>
        </w:tc>
      </w:tr>
      <w:tr w:rsidR="006415E6" w:rsidTr="00D11A4D">
        <w:trPr>
          <w:trHeight w:val="647"/>
        </w:trPr>
        <w:tc>
          <w:tcPr>
            <w:tcW w:w="2976" w:type="dxa"/>
          </w:tcPr>
          <w:p w:rsidR="006415E6" w:rsidRDefault="00845BC6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 w:rsidRPr="00185059">
              <w:rPr>
                <w:sz w:val="24"/>
              </w:rPr>
              <w:t>Насосная станция с.</w:t>
            </w:r>
            <w:r w:rsidRPr="00185059">
              <w:rPr>
                <w:spacing w:val="-15"/>
                <w:sz w:val="24"/>
              </w:rPr>
              <w:t xml:space="preserve"> </w:t>
            </w:r>
            <w:r w:rsidR="00182BC3">
              <w:rPr>
                <w:sz w:val="24"/>
              </w:rPr>
              <w:t>Каменный Брод</w:t>
            </w:r>
          </w:p>
          <w:p w:rsidR="00182BC3" w:rsidRPr="00185059" w:rsidRDefault="00182BC3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Насосная станция</w:t>
            </w:r>
            <w:r w:rsidR="009919E4">
              <w:rPr>
                <w:sz w:val="24"/>
              </w:rPr>
              <w:t xml:space="preserve"> </w:t>
            </w:r>
            <w:r>
              <w:rPr>
                <w:sz w:val="24"/>
              </w:rPr>
              <w:t>с. Красная Багана</w:t>
            </w:r>
          </w:p>
        </w:tc>
        <w:tc>
          <w:tcPr>
            <w:tcW w:w="1277" w:type="dxa"/>
          </w:tcPr>
          <w:p w:rsidR="006415E6" w:rsidRPr="00185059" w:rsidRDefault="006415E6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6415E6" w:rsidRDefault="00845BC6">
            <w:pPr>
              <w:pStyle w:val="TableParagraph"/>
              <w:ind w:left="7"/>
              <w:rPr>
                <w:sz w:val="24"/>
              </w:rPr>
            </w:pPr>
            <w:r w:rsidRPr="00185059">
              <w:rPr>
                <w:sz w:val="24"/>
              </w:rPr>
              <w:t>-</w:t>
            </w:r>
          </w:p>
          <w:p w:rsidR="00182BC3" w:rsidRPr="00185059" w:rsidRDefault="00182BC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708" w:type="dxa"/>
          </w:tcPr>
          <w:p w:rsidR="006415E6" w:rsidRPr="00185059" w:rsidRDefault="006415E6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6415E6" w:rsidRDefault="00845BC6">
            <w:pPr>
              <w:pStyle w:val="TableParagraph"/>
              <w:ind w:left="8"/>
              <w:rPr>
                <w:sz w:val="24"/>
              </w:rPr>
            </w:pPr>
            <w:r w:rsidRPr="00185059">
              <w:rPr>
                <w:sz w:val="24"/>
              </w:rPr>
              <w:t>1</w:t>
            </w:r>
          </w:p>
          <w:p w:rsidR="00182BC3" w:rsidRPr="00185059" w:rsidRDefault="00182BC3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710" w:type="dxa"/>
          </w:tcPr>
          <w:p w:rsidR="006415E6" w:rsidRPr="00185059" w:rsidRDefault="006415E6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6415E6" w:rsidRDefault="00845BC6">
            <w:pPr>
              <w:pStyle w:val="TableParagraph"/>
              <w:ind w:left="9"/>
              <w:rPr>
                <w:sz w:val="24"/>
              </w:rPr>
            </w:pPr>
            <w:r w:rsidRPr="00185059">
              <w:rPr>
                <w:sz w:val="24"/>
              </w:rPr>
              <w:t>-</w:t>
            </w:r>
          </w:p>
          <w:p w:rsidR="00182BC3" w:rsidRPr="00185059" w:rsidRDefault="00182BC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736" w:type="dxa"/>
          </w:tcPr>
          <w:p w:rsidR="006415E6" w:rsidRPr="00185059" w:rsidRDefault="006415E6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6415E6" w:rsidRDefault="00845BC6">
            <w:pPr>
              <w:pStyle w:val="TableParagraph"/>
              <w:ind w:left="4"/>
              <w:rPr>
                <w:sz w:val="24"/>
              </w:rPr>
            </w:pPr>
            <w:r w:rsidRPr="00185059">
              <w:rPr>
                <w:sz w:val="24"/>
              </w:rPr>
              <w:t>-</w:t>
            </w:r>
          </w:p>
          <w:p w:rsidR="00182BC3" w:rsidRPr="00185059" w:rsidRDefault="00182BC3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672" w:type="dxa"/>
          </w:tcPr>
          <w:p w:rsidR="006415E6" w:rsidRPr="00185059" w:rsidRDefault="006415E6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6415E6" w:rsidRDefault="00845BC6">
            <w:pPr>
              <w:pStyle w:val="TableParagraph"/>
              <w:ind w:left="583" w:right="574"/>
              <w:rPr>
                <w:spacing w:val="-4"/>
                <w:sz w:val="24"/>
              </w:rPr>
            </w:pPr>
            <w:r w:rsidRPr="00185059">
              <w:rPr>
                <w:spacing w:val="-4"/>
                <w:sz w:val="24"/>
              </w:rPr>
              <w:t>19</w:t>
            </w:r>
            <w:r w:rsidR="00185059" w:rsidRPr="00185059">
              <w:rPr>
                <w:spacing w:val="-4"/>
                <w:sz w:val="24"/>
              </w:rPr>
              <w:t>84</w:t>
            </w:r>
          </w:p>
          <w:p w:rsidR="00182BC3" w:rsidRPr="00185059" w:rsidRDefault="00182BC3">
            <w:pPr>
              <w:pStyle w:val="TableParagraph"/>
              <w:ind w:left="583" w:right="57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1990</w:t>
            </w:r>
          </w:p>
        </w:tc>
        <w:tc>
          <w:tcPr>
            <w:tcW w:w="1271" w:type="dxa"/>
          </w:tcPr>
          <w:p w:rsidR="006415E6" w:rsidRPr="00185059" w:rsidRDefault="006415E6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6415E6" w:rsidRDefault="00182BC3">
            <w:pPr>
              <w:pStyle w:val="TableParagraph"/>
              <w:ind w:left="234"/>
              <w:jc w:val="left"/>
              <w:rPr>
                <w:spacing w:val="-2"/>
                <w:sz w:val="24"/>
              </w:rPr>
            </w:pPr>
            <w:r w:rsidRPr="00185059">
              <w:rPr>
                <w:spacing w:val="-2"/>
                <w:sz w:val="24"/>
              </w:rPr>
              <w:t>Р</w:t>
            </w:r>
            <w:r w:rsidR="00845BC6" w:rsidRPr="00185059">
              <w:rPr>
                <w:spacing w:val="-2"/>
                <w:sz w:val="24"/>
              </w:rPr>
              <w:t>абочее</w:t>
            </w:r>
          </w:p>
          <w:p w:rsidR="00182BC3" w:rsidRDefault="00182BC3">
            <w:pPr>
              <w:pStyle w:val="TableParagraph"/>
              <w:ind w:left="2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Рабочее</w:t>
            </w:r>
          </w:p>
        </w:tc>
      </w:tr>
    </w:tbl>
    <w:p w:rsidR="006415E6" w:rsidRDefault="00845BC6">
      <w:pPr>
        <w:pStyle w:val="a3"/>
        <w:spacing w:line="360" w:lineRule="auto"/>
        <w:ind w:left="241" w:right="104" w:firstLine="708"/>
        <w:jc w:val="both"/>
      </w:pPr>
      <w:r>
        <w:lastRenderedPageBreak/>
        <w:t>Насосная станция предназначена для подачи воды непосредственно в водоразборную сеть с параметрами, необходимыми для обеспечения потребителей водой требуемого количества. Регулирование напора и подачи насоса производится дроссельной задвижкой на напорной линии.</w:t>
      </w:r>
    </w:p>
    <w:p w:rsidR="006415E6" w:rsidRDefault="00845BC6">
      <w:pPr>
        <w:pStyle w:val="a3"/>
        <w:spacing w:line="360" w:lineRule="auto"/>
        <w:ind w:left="241" w:right="107" w:firstLine="708"/>
        <w:jc w:val="both"/>
      </w:pPr>
      <w:r>
        <w:t>Оценку энергоэффективности</w:t>
      </w:r>
      <w:r>
        <w:rPr>
          <w:spacing w:val="40"/>
        </w:rPr>
        <w:t xml:space="preserve"> </w:t>
      </w:r>
      <w:r>
        <w:t>подачи воды выполнить невозможно, в связи отсутстви</w:t>
      </w:r>
      <w:r w:rsidR="00D11A4D">
        <w:t>ем</w:t>
      </w:r>
      <w:r>
        <w:t xml:space="preserve"> данных.</w:t>
      </w:r>
    </w:p>
    <w:p w:rsidR="006415E6" w:rsidRDefault="006415E6">
      <w:pPr>
        <w:pStyle w:val="a3"/>
        <w:spacing w:before="8"/>
        <w:rPr>
          <w:sz w:val="32"/>
        </w:rPr>
      </w:pPr>
    </w:p>
    <w:p w:rsidR="006415E6" w:rsidRDefault="00845BC6">
      <w:pPr>
        <w:pStyle w:val="2"/>
        <w:numPr>
          <w:ilvl w:val="3"/>
          <w:numId w:val="35"/>
        </w:numPr>
        <w:tabs>
          <w:tab w:val="left" w:pos="1862"/>
        </w:tabs>
        <w:spacing w:line="360" w:lineRule="auto"/>
        <w:ind w:right="292" w:firstLine="707"/>
      </w:pPr>
      <w:r>
        <w:t>Описание состояния и функционирования водопроводных сетей</w:t>
      </w:r>
      <w:r>
        <w:rPr>
          <w:spacing w:val="-4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водоснабжения,</w:t>
      </w:r>
      <w:r>
        <w:rPr>
          <w:spacing w:val="-5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износа</w:t>
      </w:r>
      <w:r>
        <w:rPr>
          <w:spacing w:val="-2"/>
        </w:rPr>
        <w:t xml:space="preserve"> </w:t>
      </w:r>
      <w:r>
        <w:t>сетей</w:t>
      </w:r>
      <w:r>
        <w:rPr>
          <w:spacing w:val="-4"/>
        </w:rPr>
        <w:t xml:space="preserve"> </w:t>
      </w:r>
      <w:r>
        <w:t>и определение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транспортировки по этим сетям</w:t>
      </w:r>
    </w:p>
    <w:p w:rsidR="006415E6" w:rsidRDefault="00845BC6">
      <w:pPr>
        <w:pStyle w:val="a3"/>
        <w:spacing w:before="1" w:line="360" w:lineRule="auto"/>
        <w:ind w:left="241" w:right="105" w:firstLine="707"/>
        <w:jc w:val="both"/>
      </w:pPr>
      <w:r>
        <w:t xml:space="preserve">Характеристика существующих водопроводных сетей </w:t>
      </w:r>
      <w:proofErr w:type="spellStart"/>
      <w:r>
        <w:t>с.п</w:t>
      </w:r>
      <w:proofErr w:type="spellEnd"/>
      <w:r>
        <w:t xml:space="preserve">. </w:t>
      </w:r>
      <w:r w:rsidR="00182BC3">
        <w:t>Каменный Брод</w:t>
      </w:r>
      <w:r>
        <w:t xml:space="preserve"> приведена в таблице 2.1.4.3.</w:t>
      </w:r>
    </w:p>
    <w:p w:rsidR="006415E6" w:rsidRDefault="00695796" w:rsidP="00695796">
      <w:pPr>
        <w:pStyle w:val="a3"/>
        <w:spacing w:before="1"/>
        <w:jc w:val="center"/>
      </w:pPr>
      <w:r>
        <w:t xml:space="preserve"> </w:t>
      </w:r>
      <w:r w:rsidR="00845BC6">
        <w:t>Таблица</w:t>
      </w:r>
      <w:r w:rsidR="00845BC6">
        <w:rPr>
          <w:spacing w:val="41"/>
        </w:rPr>
        <w:t xml:space="preserve"> </w:t>
      </w:r>
      <w:r w:rsidR="00845BC6">
        <w:t>2.1.4.3</w:t>
      </w:r>
      <w:r w:rsidR="00845BC6">
        <w:rPr>
          <w:spacing w:val="40"/>
        </w:rPr>
        <w:t xml:space="preserve"> </w:t>
      </w:r>
      <w:r w:rsidR="00845BC6">
        <w:t>–</w:t>
      </w:r>
      <w:r w:rsidR="00845BC6">
        <w:rPr>
          <w:spacing w:val="42"/>
        </w:rPr>
        <w:t xml:space="preserve"> </w:t>
      </w:r>
      <w:r w:rsidR="00845BC6">
        <w:t>Характеристика</w:t>
      </w:r>
      <w:r w:rsidR="00845BC6">
        <w:rPr>
          <w:spacing w:val="42"/>
        </w:rPr>
        <w:t xml:space="preserve"> </w:t>
      </w:r>
      <w:r w:rsidR="00845BC6">
        <w:t>существующих</w:t>
      </w:r>
      <w:r w:rsidR="00845BC6">
        <w:rPr>
          <w:spacing w:val="40"/>
        </w:rPr>
        <w:t xml:space="preserve"> </w:t>
      </w:r>
      <w:r w:rsidR="00845BC6">
        <w:t>водопроводных</w:t>
      </w:r>
      <w:r w:rsidR="00845BC6">
        <w:rPr>
          <w:spacing w:val="41"/>
        </w:rPr>
        <w:t xml:space="preserve"> </w:t>
      </w:r>
      <w:r>
        <w:rPr>
          <w:spacing w:val="-5"/>
        </w:rPr>
        <w:t>сетей</w:t>
      </w:r>
    </w:p>
    <w:p w:rsidR="006415E6" w:rsidRDefault="006415E6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21"/>
        <w:gridCol w:w="1984"/>
      </w:tblGrid>
      <w:tr w:rsidR="00185059" w:rsidRPr="00185059" w:rsidTr="00695796">
        <w:trPr>
          <w:trHeight w:val="551"/>
        </w:trPr>
        <w:tc>
          <w:tcPr>
            <w:tcW w:w="850" w:type="dxa"/>
          </w:tcPr>
          <w:p w:rsidR="00185059" w:rsidRPr="00185059" w:rsidRDefault="00185059">
            <w:pPr>
              <w:pStyle w:val="TableParagraph"/>
              <w:spacing w:line="276" w:lineRule="exact"/>
              <w:ind w:left="143" w:right="117" w:firstLine="40"/>
              <w:jc w:val="left"/>
              <w:rPr>
                <w:sz w:val="24"/>
              </w:rPr>
            </w:pPr>
            <w:r w:rsidRPr="00185059">
              <w:rPr>
                <w:spacing w:val="-10"/>
                <w:sz w:val="24"/>
              </w:rPr>
              <w:t xml:space="preserve">№ </w:t>
            </w:r>
            <w:r w:rsidRPr="00185059">
              <w:rPr>
                <w:spacing w:val="-8"/>
                <w:sz w:val="24"/>
              </w:rPr>
              <w:t>п/п</w:t>
            </w:r>
          </w:p>
        </w:tc>
        <w:tc>
          <w:tcPr>
            <w:tcW w:w="6521" w:type="dxa"/>
          </w:tcPr>
          <w:p w:rsidR="00185059" w:rsidRPr="00185059" w:rsidRDefault="00185059">
            <w:pPr>
              <w:pStyle w:val="TableParagraph"/>
              <w:spacing w:before="138"/>
              <w:ind w:left="1147"/>
              <w:jc w:val="left"/>
              <w:rPr>
                <w:sz w:val="24"/>
              </w:rPr>
            </w:pPr>
            <w:r w:rsidRPr="00185059">
              <w:rPr>
                <w:spacing w:val="-9"/>
                <w:sz w:val="24"/>
              </w:rPr>
              <w:t>Наименование</w:t>
            </w:r>
            <w:r w:rsidRPr="00185059">
              <w:rPr>
                <w:spacing w:val="7"/>
                <w:sz w:val="24"/>
              </w:rPr>
              <w:t xml:space="preserve"> </w:t>
            </w:r>
            <w:r w:rsidRPr="00185059">
              <w:rPr>
                <w:spacing w:val="-2"/>
                <w:sz w:val="24"/>
              </w:rPr>
              <w:t>параметра</w:t>
            </w:r>
          </w:p>
        </w:tc>
        <w:tc>
          <w:tcPr>
            <w:tcW w:w="1984" w:type="dxa"/>
          </w:tcPr>
          <w:p w:rsidR="00185059" w:rsidRPr="00185059" w:rsidRDefault="00185059">
            <w:pPr>
              <w:pStyle w:val="TableParagraph"/>
              <w:spacing w:before="138"/>
              <w:ind w:left="103" w:right="89"/>
              <w:rPr>
                <w:sz w:val="24"/>
              </w:rPr>
            </w:pPr>
            <w:r w:rsidRPr="00185059">
              <w:rPr>
                <w:sz w:val="24"/>
              </w:rPr>
              <w:t xml:space="preserve">с. </w:t>
            </w:r>
            <w:r w:rsidRPr="00185059">
              <w:rPr>
                <w:spacing w:val="-2"/>
                <w:sz w:val="24"/>
              </w:rPr>
              <w:t>Девлезеркино</w:t>
            </w:r>
          </w:p>
        </w:tc>
      </w:tr>
      <w:tr w:rsidR="00185059" w:rsidRPr="00185059" w:rsidTr="00932256">
        <w:trPr>
          <w:trHeight w:val="294"/>
        </w:trPr>
        <w:tc>
          <w:tcPr>
            <w:tcW w:w="850" w:type="dxa"/>
          </w:tcPr>
          <w:p w:rsidR="00185059" w:rsidRPr="00185059" w:rsidRDefault="00185059" w:rsidP="00695796">
            <w:pPr>
              <w:pStyle w:val="TableParagraph"/>
              <w:spacing w:before="159"/>
              <w:ind w:left="110"/>
              <w:rPr>
                <w:sz w:val="24"/>
              </w:rPr>
            </w:pPr>
            <w:r w:rsidRPr="00185059">
              <w:rPr>
                <w:sz w:val="24"/>
              </w:rPr>
              <w:t>1</w:t>
            </w:r>
          </w:p>
        </w:tc>
        <w:tc>
          <w:tcPr>
            <w:tcW w:w="6521" w:type="dxa"/>
          </w:tcPr>
          <w:p w:rsidR="00185059" w:rsidRPr="00185059" w:rsidRDefault="00185059" w:rsidP="00695796">
            <w:pPr>
              <w:pStyle w:val="TableParagraph"/>
              <w:spacing w:before="10"/>
              <w:ind w:left="72"/>
              <w:jc w:val="left"/>
              <w:rPr>
                <w:sz w:val="24"/>
              </w:rPr>
            </w:pPr>
            <w:r w:rsidRPr="00185059">
              <w:rPr>
                <w:spacing w:val="-6"/>
                <w:sz w:val="24"/>
              </w:rPr>
              <w:t>Устройство</w:t>
            </w:r>
            <w:r w:rsidRPr="00185059">
              <w:rPr>
                <w:spacing w:val="3"/>
                <w:sz w:val="24"/>
              </w:rPr>
              <w:t xml:space="preserve"> </w:t>
            </w:r>
            <w:r w:rsidRPr="00185059">
              <w:rPr>
                <w:spacing w:val="-6"/>
                <w:sz w:val="24"/>
              </w:rPr>
              <w:t>водопровода</w:t>
            </w:r>
            <w:r w:rsidRPr="00185059">
              <w:rPr>
                <w:spacing w:val="5"/>
                <w:sz w:val="24"/>
              </w:rPr>
              <w:t xml:space="preserve"> </w:t>
            </w:r>
            <w:r w:rsidRPr="00185059">
              <w:rPr>
                <w:spacing w:val="-6"/>
                <w:sz w:val="24"/>
              </w:rPr>
              <w:t>(закольцован,</w:t>
            </w:r>
            <w:r w:rsidRPr="00185059">
              <w:rPr>
                <w:spacing w:val="-3"/>
                <w:sz w:val="24"/>
              </w:rPr>
              <w:t xml:space="preserve"> </w:t>
            </w:r>
            <w:r w:rsidR="00695796">
              <w:rPr>
                <w:spacing w:val="-6"/>
                <w:sz w:val="24"/>
              </w:rPr>
              <w:t>тупи</w:t>
            </w:r>
            <w:r w:rsidRPr="00185059">
              <w:rPr>
                <w:spacing w:val="-7"/>
                <w:sz w:val="24"/>
              </w:rPr>
              <w:t>ковый,</w:t>
            </w:r>
            <w:r w:rsidRPr="00185059">
              <w:rPr>
                <w:spacing w:val="-3"/>
                <w:sz w:val="24"/>
              </w:rPr>
              <w:t xml:space="preserve"> </w:t>
            </w:r>
            <w:r w:rsidRPr="00185059">
              <w:rPr>
                <w:spacing w:val="-2"/>
                <w:sz w:val="24"/>
              </w:rPr>
              <w:t>смешанный)</w:t>
            </w:r>
          </w:p>
        </w:tc>
        <w:tc>
          <w:tcPr>
            <w:tcW w:w="1984" w:type="dxa"/>
          </w:tcPr>
          <w:p w:rsidR="00185059" w:rsidRPr="00185059" w:rsidRDefault="00185059" w:rsidP="00695796">
            <w:pPr>
              <w:pStyle w:val="TableParagraph"/>
              <w:spacing w:before="154"/>
              <w:ind w:right="89"/>
              <w:rPr>
                <w:sz w:val="24"/>
              </w:rPr>
            </w:pPr>
            <w:r w:rsidRPr="00185059">
              <w:rPr>
                <w:spacing w:val="-2"/>
                <w:sz w:val="24"/>
              </w:rPr>
              <w:t>смешанный</w:t>
            </w:r>
          </w:p>
        </w:tc>
      </w:tr>
      <w:tr w:rsidR="00185059" w:rsidRPr="00185059" w:rsidTr="00695796">
        <w:trPr>
          <w:trHeight w:val="333"/>
        </w:trPr>
        <w:tc>
          <w:tcPr>
            <w:tcW w:w="850" w:type="dxa"/>
          </w:tcPr>
          <w:p w:rsidR="00185059" w:rsidRPr="00185059" w:rsidRDefault="00185059">
            <w:pPr>
              <w:pStyle w:val="TableParagraph"/>
              <w:spacing w:before="27"/>
              <w:ind w:left="14"/>
              <w:rPr>
                <w:sz w:val="24"/>
              </w:rPr>
            </w:pPr>
            <w:r w:rsidRPr="00185059">
              <w:rPr>
                <w:sz w:val="24"/>
              </w:rPr>
              <w:t>2</w:t>
            </w:r>
          </w:p>
        </w:tc>
        <w:tc>
          <w:tcPr>
            <w:tcW w:w="6521" w:type="dxa"/>
          </w:tcPr>
          <w:p w:rsidR="00185059" w:rsidRPr="00185059" w:rsidRDefault="00185059">
            <w:pPr>
              <w:pStyle w:val="TableParagraph"/>
              <w:spacing w:before="27"/>
              <w:ind w:left="84"/>
              <w:jc w:val="left"/>
              <w:rPr>
                <w:sz w:val="24"/>
              </w:rPr>
            </w:pPr>
            <w:r w:rsidRPr="00185059">
              <w:rPr>
                <w:spacing w:val="-8"/>
                <w:sz w:val="24"/>
              </w:rPr>
              <w:t>Протяженность</w:t>
            </w:r>
            <w:r w:rsidRPr="00185059">
              <w:rPr>
                <w:spacing w:val="5"/>
                <w:sz w:val="24"/>
              </w:rPr>
              <w:t xml:space="preserve"> </w:t>
            </w:r>
            <w:r w:rsidRPr="00185059">
              <w:rPr>
                <w:spacing w:val="-8"/>
                <w:sz w:val="24"/>
              </w:rPr>
              <w:t>сетей</w:t>
            </w:r>
            <w:r w:rsidRPr="00185059">
              <w:rPr>
                <w:spacing w:val="7"/>
                <w:sz w:val="24"/>
              </w:rPr>
              <w:t xml:space="preserve"> </w:t>
            </w:r>
            <w:r w:rsidRPr="00185059">
              <w:rPr>
                <w:spacing w:val="-8"/>
                <w:sz w:val="24"/>
              </w:rPr>
              <w:t>(км)</w:t>
            </w:r>
          </w:p>
        </w:tc>
        <w:tc>
          <w:tcPr>
            <w:tcW w:w="1984" w:type="dxa"/>
          </w:tcPr>
          <w:p w:rsidR="00185059" w:rsidRPr="00185059" w:rsidRDefault="00D838D2">
            <w:pPr>
              <w:pStyle w:val="TableParagraph"/>
              <w:spacing w:before="27"/>
              <w:ind w:left="96" w:right="89"/>
              <w:rPr>
                <w:sz w:val="24"/>
              </w:rPr>
            </w:pPr>
            <w:r>
              <w:rPr>
                <w:spacing w:val="-2"/>
                <w:sz w:val="24"/>
              </w:rPr>
              <w:t>12000</w:t>
            </w:r>
          </w:p>
        </w:tc>
      </w:tr>
      <w:tr w:rsidR="00185059" w:rsidRPr="00185059" w:rsidTr="00695796">
        <w:trPr>
          <w:trHeight w:val="330"/>
        </w:trPr>
        <w:tc>
          <w:tcPr>
            <w:tcW w:w="850" w:type="dxa"/>
          </w:tcPr>
          <w:p w:rsidR="00185059" w:rsidRPr="00185059" w:rsidRDefault="00185059">
            <w:pPr>
              <w:pStyle w:val="TableParagraph"/>
              <w:spacing w:before="27"/>
              <w:ind w:left="14"/>
              <w:rPr>
                <w:sz w:val="24"/>
              </w:rPr>
            </w:pPr>
            <w:r w:rsidRPr="00185059">
              <w:rPr>
                <w:sz w:val="24"/>
              </w:rPr>
              <w:t>3</w:t>
            </w:r>
          </w:p>
        </w:tc>
        <w:tc>
          <w:tcPr>
            <w:tcW w:w="6521" w:type="dxa"/>
          </w:tcPr>
          <w:p w:rsidR="00185059" w:rsidRPr="00185059" w:rsidRDefault="00185059">
            <w:pPr>
              <w:pStyle w:val="TableParagraph"/>
              <w:spacing w:before="27"/>
              <w:ind w:left="84"/>
              <w:jc w:val="left"/>
              <w:rPr>
                <w:sz w:val="24"/>
              </w:rPr>
            </w:pPr>
            <w:r w:rsidRPr="00185059">
              <w:rPr>
                <w:spacing w:val="-6"/>
                <w:sz w:val="24"/>
              </w:rPr>
              <w:t>Год</w:t>
            </w:r>
            <w:r w:rsidRPr="00185059">
              <w:rPr>
                <w:spacing w:val="-8"/>
                <w:sz w:val="24"/>
              </w:rPr>
              <w:t xml:space="preserve"> </w:t>
            </w:r>
            <w:r w:rsidRPr="00185059">
              <w:rPr>
                <w:spacing w:val="-6"/>
                <w:sz w:val="24"/>
              </w:rPr>
              <w:t>ввода</w:t>
            </w:r>
            <w:r w:rsidRPr="00185059">
              <w:rPr>
                <w:spacing w:val="-8"/>
                <w:sz w:val="24"/>
              </w:rPr>
              <w:t xml:space="preserve"> </w:t>
            </w:r>
            <w:r w:rsidRPr="00185059">
              <w:rPr>
                <w:spacing w:val="-6"/>
                <w:sz w:val="24"/>
              </w:rPr>
              <w:t>в</w:t>
            </w:r>
            <w:r w:rsidRPr="00185059">
              <w:rPr>
                <w:spacing w:val="-8"/>
                <w:sz w:val="24"/>
              </w:rPr>
              <w:t xml:space="preserve"> </w:t>
            </w:r>
            <w:r w:rsidRPr="00185059">
              <w:rPr>
                <w:spacing w:val="-6"/>
                <w:sz w:val="24"/>
              </w:rPr>
              <w:t>эксплуатацию</w:t>
            </w:r>
          </w:p>
        </w:tc>
        <w:tc>
          <w:tcPr>
            <w:tcW w:w="1984" w:type="dxa"/>
          </w:tcPr>
          <w:p w:rsidR="00185059" w:rsidRPr="00185059" w:rsidRDefault="00185059">
            <w:pPr>
              <w:pStyle w:val="TableParagraph"/>
              <w:spacing w:before="27"/>
              <w:ind w:left="103" w:right="87"/>
              <w:rPr>
                <w:sz w:val="24"/>
              </w:rPr>
            </w:pPr>
            <w:r w:rsidRPr="00185059">
              <w:rPr>
                <w:spacing w:val="-4"/>
                <w:sz w:val="24"/>
              </w:rPr>
              <w:t>1984</w:t>
            </w:r>
          </w:p>
        </w:tc>
      </w:tr>
      <w:tr w:rsidR="00185059" w:rsidRPr="00185059" w:rsidTr="00695796">
        <w:trPr>
          <w:trHeight w:val="333"/>
        </w:trPr>
        <w:tc>
          <w:tcPr>
            <w:tcW w:w="850" w:type="dxa"/>
          </w:tcPr>
          <w:p w:rsidR="00185059" w:rsidRPr="00185059" w:rsidRDefault="00185059">
            <w:pPr>
              <w:pStyle w:val="TableParagraph"/>
              <w:spacing w:before="27"/>
              <w:ind w:left="14"/>
              <w:rPr>
                <w:sz w:val="24"/>
              </w:rPr>
            </w:pPr>
            <w:r w:rsidRPr="00185059">
              <w:rPr>
                <w:sz w:val="24"/>
              </w:rPr>
              <w:t>4</w:t>
            </w:r>
          </w:p>
        </w:tc>
        <w:tc>
          <w:tcPr>
            <w:tcW w:w="6521" w:type="dxa"/>
          </w:tcPr>
          <w:p w:rsidR="00185059" w:rsidRPr="00185059" w:rsidRDefault="00185059">
            <w:pPr>
              <w:pStyle w:val="TableParagraph"/>
              <w:spacing w:before="27"/>
              <w:ind w:left="84"/>
              <w:jc w:val="left"/>
              <w:rPr>
                <w:sz w:val="24"/>
              </w:rPr>
            </w:pPr>
            <w:r w:rsidRPr="00185059">
              <w:rPr>
                <w:spacing w:val="-6"/>
                <w:sz w:val="24"/>
              </w:rPr>
              <w:t>Процент</w:t>
            </w:r>
            <w:r w:rsidRPr="00185059">
              <w:rPr>
                <w:spacing w:val="-12"/>
                <w:sz w:val="24"/>
              </w:rPr>
              <w:t xml:space="preserve"> </w:t>
            </w:r>
            <w:r w:rsidRPr="00185059">
              <w:rPr>
                <w:spacing w:val="-6"/>
                <w:sz w:val="24"/>
              </w:rPr>
              <w:t>износа</w:t>
            </w:r>
            <w:r w:rsidRPr="00185059">
              <w:rPr>
                <w:spacing w:val="-10"/>
                <w:sz w:val="24"/>
              </w:rPr>
              <w:t xml:space="preserve"> </w:t>
            </w:r>
            <w:r w:rsidRPr="00185059">
              <w:rPr>
                <w:spacing w:val="-6"/>
                <w:sz w:val="24"/>
              </w:rPr>
              <w:t>водопроводных</w:t>
            </w:r>
            <w:r w:rsidRPr="00185059">
              <w:rPr>
                <w:spacing w:val="-9"/>
                <w:sz w:val="24"/>
              </w:rPr>
              <w:t xml:space="preserve"> </w:t>
            </w:r>
            <w:r w:rsidRPr="00185059">
              <w:rPr>
                <w:spacing w:val="-6"/>
                <w:sz w:val="24"/>
              </w:rPr>
              <w:t>сетей,</w:t>
            </w:r>
            <w:r w:rsidRPr="00185059">
              <w:rPr>
                <w:spacing w:val="-8"/>
                <w:sz w:val="24"/>
              </w:rPr>
              <w:t xml:space="preserve"> </w:t>
            </w:r>
            <w:r w:rsidRPr="00185059">
              <w:rPr>
                <w:spacing w:val="-10"/>
                <w:sz w:val="24"/>
              </w:rPr>
              <w:t>%</w:t>
            </w:r>
          </w:p>
        </w:tc>
        <w:tc>
          <w:tcPr>
            <w:tcW w:w="1984" w:type="dxa"/>
          </w:tcPr>
          <w:p w:rsidR="00185059" w:rsidRPr="00185059" w:rsidRDefault="00D838D2">
            <w:pPr>
              <w:pStyle w:val="TableParagraph"/>
              <w:spacing w:before="27"/>
              <w:ind w:left="103" w:right="8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695796" w:rsidRPr="00185059" w:rsidTr="00695796">
        <w:trPr>
          <w:trHeight w:val="257"/>
        </w:trPr>
        <w:tc>
          <w:tcPr>
            <w:tcW w:w="850" w:type="dxa"/>
          </w:tcPr>
          <w:p w:rsidR="00695796" w:rsidRPr="00185059" w:rsidRDefault="00695796" w:rsidP="00695796">
            <w:pPr>
              <w:pStyle w:val="TableParagraph"/>
              <w:spacing w:before="139"/>
              <w:ind w:left="14"/>
              <w:rPr>
                <w:sz w:val="24"/>
              </w:rPr>
            </w:pPr>
            <w:r w:rsidRPr="00185059">
              <w:rPr>
                <w:sz w:val="24"/>
              </w:rPr>
              <w:t>5</w:t>
            </w:r>
          </w:p>
        </w:tc>
        <w:tc>
          <w:tcPr>
            <w:tcW w:w="6521" w:type="dxa"/>
          </w:tcPr>
          <w:p w:rsidR="00695796" w:rsidRPr="00185059" w:rsidRDefault="00695796" w:rsidP="00695796">
            <w:pPr>
              <w:pStyle w:val="TableParagraph"/>
              <w:spacing w:line="270" w:lineRule="atLeast"/>
              <w:ind w:left="84"/>
              <w:jc w:val="left"/>
              <w:rPr>
                <w:sz w:val="24"/>
              </w:rPr>
            </w:pPr>
            <w:r w:rsidRPr="00185059">
              <w:rPr>
                <w:sz w:val="24"/>
              </w:rPr>
              <w:t>Водопроводные</w:t>
            </w:r>
            <w:r w:rsidRPr="00185059">
              <w:rPr>
                <w:spacing w:val="-9"/>
                <w:sz w:val="24"/>
              </w:rPr>
              <w:t xml:space="preserve"> </w:t>
            </w:r>
            <w:r w:rsidRPr="00185059">
              <w:rPr>
                <w:sz w:val="24"/>
              </w:rPr>
              <w:t>сети,</w:t>
            </w:r>
            <w:r w:rsidRPr="00185059">
              <w:rPr>
                <w:spacing w:val="-9"/>
                <w:sz w:val="24"/>
              </w:rPr>
              <w:t xml:space="preserve"> </w:t>
            </w:r>
            <w:r w:rsidRPr="00185059">
              <w:rPr>
                <w:sz w:val="24"/>
              </w:rPr>
              <w:t>нуждающиеся</w:t>
            </w:r>
            <w:r w:rsidRPr="00185059">
              <w:rPr>
                <w:spacing w:val="-12"/>
                <w:sz w:val="24"/>
              </w:rPr>
              <w:t xml:space="preserve"> </w:t>
            </w:r>
            <w:r w:rsidRPr="00185059">
              <w:rPr>
                <w:sz w:val="24"/>
              </w:rPr>
              <w:t>в</w:t>
            </w:r>
            <w:r w:rsidRPr="00185059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Pr="00185059">
              <w:rPr>
                <w:sz w:val="24"/>
              </w:rPr>
              <w:t>мене (км)</w:t>
            </w:r>
          </w:p>
        </w:tc>
        <w:tc>
          <w:tcPr>
            <w:tcW w:w="1984" w:type="dxa"/>
          </w:tcPr>
          <w:p w:rsidR="00695796" w:rsidRPr="00185059" w:rsidRDefault="00695796" w:rsidP="00695796">
            <w:pPr>
              <w:pStyle w:val="TableParagraph"/>
              <w:spacing w:before="139"/>
              <w:ind w:left="103" w:right="89"/>
              <w:rPr>
                <w:sz w:val="24"/>
              </w:rPr>
            </w:pPr>
            <w:r w:rsidRPr="00185059">
              <w:rPr>
                <w:spacing w:val="-2"/>
                <w:sz w:val="24"/>
              </w:rPr>
              <w:t>нет</w:t>
            </w:r>
          </w:p>
        </w:tc>
      </w:tr>
      <w:tr w:rsidR="00695796" w:rsidRPr="00185059" w:rsidTr="00695796">
        <w:trPr>
          <w:trHeight w:val="122"/>
        </w:trPr>
        <w:tc>
          <w:tcPr>
            <w:tcW w:w="850" w:type="dxa"/>
          </w:tcPr>
          <w:p w:rsidR="00695796" w:rsidRPr="00185059" w:rsidRDefault="00695796" w:rsidP="00695796">
            <w:pPr>
              <w:pStyle w:val="TableParagraph"/>
              <w:spacing w:before="132"/>
              <w:ind w:left="14"/>
              <w:rPr>
                <w:sz w:val="24"/>
              </w:rPr>
            </w:pPr>
            <w:r w:rsidRPr="00185059">
              <w:rPr>
                <w:sz w:val="24"/>
              </w:rPr>
              <w:t>6</w:t>
            </w:r>
          </w:p>
        </w:tc>
        <w:tc>
          <w:tcPr>
            <w:tcW w:w="6521" w:type="dxa"/>
          </w:tcPr>
          <w:p w:rsidR="00695796" w:rsidRPr="00185059" w:rsidRDefault="00695796" w:rsidP="00695796">
            <w:pPr>
              <w:pStyle w:val="TableParagraph"/>
              <w:spacing w:before="132"/>
              <w:ind w:left="84"/>
              <w:jc w:val="left"/>
              <w:rPr>
                <w:sz w:val="24"/>
              </w:rPr>
            </w:pPr>
            <w:r w:rsidRPr="00185059">
              <w:rPr>
                <w:spacing w:val="-2"/>
                <w:sz w:val="24"/>
              </w:rPr>
              <w:t>Материал</w:t>
            </w:r>
          </w:p>
        </w:tc>
        <w:tc>
          <w:tcPr>
            <w:tcW w:w="1984" w:type="dxa"/>
          </w:tcPr>
          <w:p w:rsidR="00695796" w:rsidRPr="00185059" w:rsidRDefault="005E68A0" w:rsidP="005E68A0">
            <w:pPr>
              <w:pStyle w:val="TableParagraph"/>
              <w:spacing w:line="262" w:lineRule="exact"/>
              <w:ind w:left="103" w:right="86"/>
              <w:jc w:val="left"/>
              <w:rPr>
                <w:sz w:val="24"/>
              </w:rPr>
            </w:pPr>
            <w:proofErr w:type="spellStart"/>
            <w:r>
              <w:rPr>
                <w:spacing w:val="-8"/>
                <w:sz w:val="24"/>
              </w:rPr>
              <w:t>металлопластик</w:t>
            </w:r>
            <w:proofErr w:type="spellEnd"/>
          </w:p>
        </w:tc>
      </w:tr>
      <w:tr w:rsidR="00695796" w:rsidRPr="00185059" w:rsidTr="00695796">
        <w:trPr>
          <w:trHeight w:val="333"/>
        </w:trPr>
        <w:tc>
          <w:tcPr>
            <w:tcW w:w="850" w:type="dxa"/>
          </w:tcPr>
          <w:p w:rsidR="00695796" w:rsidRPr="00185059" w:rsidRDefault="00695796" w:rsidP="00695796">
            <w:pPr>
              <w:pStyle w:val="TableParagraph"/>
              <w:spacing w:before="22"/>
              <w:ind w:left="14"/>
              <w:rPr>
                <w:sz w:val="24"/>
              </w:rPr>
            </w:pPr>
            <w:r w:rsidRPr="00185059">
              <w:rPr>
                <w:sz w:val="24"/>
              </w:rPr>
              <w:t>7</w:t>
            </w:r>
          </w:p>
        </w:tc>
        <w:tc>
          <w:tcPr>
            <w:tcW w:w="6521" w:type="dxa"/>
          </w:tcPr>
          <w:p w:rsidR="00695796" w:rsidRPr="00185059" w:rsidRDefault="00695796" w:rsidP="00695796">
            <w:pPr>
              <w:pStyle w:val="TableParagraph"/>
              <w:spacing w:before="22"/>
              <w:ind w:left="84"/>
              <w:jc w:val="left"/>
              <w:rPr>
                <w:sz w:val="24"/>
              </w:rPr>
            </w:pPr>
            <w:r w:rsidRPr="00185059">
              <w:rPr>
                <w:spacing w:val="-6"/>
                <w:sz w:val="24"/>
              </w:rPr>
              <w:t>Диаметр</w:t>
            </w:r>
            <w:r w:rsidRPr="00185059">
              <w:rPr>
                <w:spacing w:val="-12"/>
                <w:sz w:val="24"/>
              </w:rPr>
              <w:t xml:space="preserve"> </w:t>
            </w:r>
            <w:r w:rsidRPr="00185059">
              <w:rPr>
                <w:spacing w:val="-6"/>
                <w:sz w:val="24"/>
              </w:rPr>
              <w:t>трубопроводов,</w:t>
            </w:r>
            <w:r w:rsidRPr="00185059">
              <w:rPr>
                <w:spacing w:val="-12"/>
                <w:sz w:val="24"/>
              </w:rPr>
              <w:t xml:space="preserve"> </w:t>
            </w:r>
            <w:r w:rsidRPr="00185059">
              <w:rPr>
                <w:spacing w:val="-6"/>
                <w:sz w:val="24"/>
              </w:rPr>
              <w:t>мм</w:t>
            </w:r>
          </w:p>
        </w:tc>
        <w:tc>
          <w:tcPr>
            <w:tcW w:w="1984" w:type="dxa"/>
          </w:tcPr>
          <w:p w:rsidR="00695796" w:rsidRPr="00185059" w:rsidRDefault="00695796" w:rsidP="00695796">
            <w:pPr>
              <w:pStyle w:val="TableParagraph"/>
              <w:spacing w:before="22"/>
              <w:ind w:left="103" w:right="89"/>
              <w:rPr>
                <w:sz w:val="24"/>
              </w:rPr>
            </w:pPr>
            <w:r w:rsidRPr="00185059">
              <w:rPr>
                <w:spacing w:val="-5"/>
                <w:sz w:val="24"/>
              </w:rPr>
              <w:t>100</w:t>
            </w:r>
          </w:p>
        </w:tc>
      </w:tr>
      <w:tr w:rsidR="00695796" w:rsidRPr="00185059" w:rsidTr="00695796">
        <w:trPr>
          <w:trHeight w:val="333"/>
        </w:trPr>
        <w:tc>
          <w:tcPr>
            <w:tcW w:w="850" w:type="dxa"/>
          </w:tcPr>
          <w:p w:rsidR="00695796" w:rsidRPr="00185059" w:rsidRDefault="00695796" w:rsidP="00695796">
            <w:pPr>
              <w:pStyle w:val="TableParagraph"/>
              <w:spacing w:before="22"/>
              <w:ind w:left="14"/>
              <w:rPr>
                <w:sz w:val="24"/>
              </w:rPr>
            </w:pPr>
            <w:r w:rsidRPr="00185059">
              <w:rPr>
                <w:sz w:val="24"/>
              </w:rPr>
              <w:t>8</w:t>
            </w:r>
          </w:p>
        </w:tc>
        <w:tc>
          <w:tcPr>
            <w:tcW w:w="6521" w:type="dxa"/>
          </w:tcPr>
          <w:p w:rsidR="00695796" w:rsidRPr="00185059" w:rsidRDefault="00695796" w:rsidP="00695796">
            <w:pPr>
              <w:pStyle w:val="TableParagraph"/>
              <w:spacing w:before="22"/>
              <w:ind w:left="84"/>
              <w:jc w:val="left"/>
              <w:rPr>
                <w:sz w:val="24"/>
              </w:rPr>
            </w:pPr>
            <w:r w:rsidRPr="00185059">
              <w:rPr>
                <w:sz w:val="24"/>
              </w:rPr>
              <w:t>Пожарные</w:t>
            </w:r>
            <w:r w:rsidRPr="00185059">
              <w:rPr>
                <w:spacing w:val="-4"/>
                <w:sz w:val="24"/>
              </w:rPr>
              <w:t xml:space="preserve"> </w:t>
            </w:r>
            <w:r w:rsidRPr="00185059">
              <w:rPr>
                <w:sz w:val="24"/>
              </w:rPr>
              <w:t xml:space="preserve">гидранты, </w:t>
            </w:r>
            <w:r w:rsidRPr="00185059">
              <w:rPr>
                <w:spacing w:val="-5"/>
                <w:sz w:val="24"/>
              </w:rPr>
              <w:t>шт.</w:t>
            </w:r>
          </w:p>
        </w:tc>
        <w:tc>
          <w:tcPr>
            <w:tcW w:w="1984" w:type="dxa"/>
          </w:tcPr>
          <w:p w:rsidR="00695796" w:rsidRPr="00185059" w:rsidRDefault="005E68A0" w:rsidP="00695796">
            <w:pPr>
              <w:pStyle w:val="TableParagraph"/>
              <w:spacing w:before="22"/>
              <w:ind w:left="14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695796" w:rsidRPr="00185059" w:rsidTr="00695796">
        <w:trPr>
          <w:trHeight w:val="333"/>
        </w:trPr>
        <w:tc>
          <w:tcPr>
            <w:tcW w:w="850" w:type="dxa"/>
          </w:tcPr>
          <w:p w:rsidR="00695796" w:rsidRPr="00185059" w:rsidRDefault="00695796" w:rsidP="00695796">
            <w:pPr>
              <w:pStyle w:val="TableParagraph"/>
              <w:spacing w:before="22"/>
              <w:ind w:left="14"/>
              <w:rPr>
                <w:sz w:val="24"/>
              </w:rPr>
            </w:pPr>
            <w:r w:rsidRPr="00185059">
              <w:rPr>
                <w:sz w:val="24"/>
              </w:rPr>
              <w:t>9</w:t>
            </w:r>
          </w:p>
        </w:tc>
        <w:tc>
          <w:tcPr>
            <w:tcW w:w="6521" w:type="dxa"/>
          </w:tcPr>
          <w:p w:rsidR="00695796" w:rsidRPr="00185059" w:rsidRDefault="00695796" w:rsidP="00695796">
            <w:pPr>
              <w:pStyle w:val="TableParagraph"/>
              <w:spacing w:before="22"/>
              <w:ind w:left="84"/>
              <w:jc w:val="left"/>
              <w:rPr>
                <w:sz w:val="24"/>
              </w:rPr>
            </w:pPr>
            <w:r w:rsidRPr="00185059">
              <w:rPr>
                <w:sz w:val="24"/>
              </w:rPr>
              <w:t>Водопроводные</w:t>
            </w:r>
            <w:r w:rsidRPr="00185059">
              <w:rPr>
                <w:spacing w:val="-1"/>
                <w:sz w:val="24"/>
              </w:rPr>
              <w:t xml:space="preserve"> </w:t>
            </w:r>
            <w:r w:rsidRPr="00185059">
              <w:rPr>
                <w:sz w:val="24"/>
              </w:rPr>
              <w:t>колонки,</w:t>
            </w:r>
            <w:r w:rsidRPr="00185059">
              <w:rPr>
                <w:spacing w:val="2"/>
                <w:sz w:val="24"/>
              </w:rPr>
              <w:t xml:space="preserve"> </w:t>
            </w:r>
            <w:r w:rsidRPr="00185059">
              <w:rPr>
                <w:spacing w:val="-5"/>
                <w:sz w:val="24"/>
              </w:rPr>
              <w:t>шт.</w:t>
            </w:r>
          </w:p>
        </w:tc>
        <w:tc>
          <w:tcPr>
            <w:tcW w:w="1984" w:type="dxa"/>
          </w:tcPr>
          <w:p w:rsidR="00695796" w:rsidRPr="00185059" w:rsidRDefault="00D838D2" w:rsidP="00695796">
            <w:pPr>
              <w:pStyle w:val="TableParagraph"/>
              <w:spacing w:before="22"/>
              <w:ind w:left="103" w:right="87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695796" w:rsidRPr="00185059" w:rsidTr="00695796">
        <w:trPr>
          <w:trHeight w:val="333"/>
        </w:trPr>
        <w:tc>
          <w:tcPr>
            <w:tcW w:w="850" w:type="dxa"/>
          </w:tcPr>
          <w:p w:rsidR="00695796" w:rsidRPr="00185059" w:rsidRDefault="00695796" w:rsidP="00695796">
            <w:pPr>
              <w:pStyle w:val="TableParagraph"/>
              <w:spacing w:before="19"/>
              <w:ind w:left="161" w:right="149"/>
              <w:rPr>
                <w:sz w:val="24"/>
              </w:rPr>
            </w:pPr>
            <w:r w:rsidRPr="00185059">
              <w:rPr>
                <w:spacing w:val="-5"/>
                <w:sz w:val="24"/>
              </w:rPr>
              <w:t>10</w:t>
            </w:r>
          </w:p>
        </w:tc>
        <w:tc>
          <w:tcPr>
            <w:tcW w:w="6521" w:type="dxa"/>
          </w:tcPr>
          <w:p w:rsidR="00695796" w:rsidRPr="00185059" w:rsidRDefault="00695796" w:rsidP="00695796">
            <w:pPr>
              <w:pStyle w:val="TableParagraph"/>
              <w:spacing w:before="19"/>
              <w:ind w:left="84"/>
              <w:jc w:val="left"/>
              <w:rPr>
                <w:sz w:val="24"/>
              </w:rPr>
            </w:pPr>
            <w:r w:rsidRPr="00185059">
              <w:rPr>
                <w:sz w:val="24"/>
              </w:rPr>
              <w:t>Водопроводные</w:t>
            </w:r>
            <w:r w:rsidRPr="00185059">
              <w:rPr>
                <w:spacing w:val="-2"/>
                <w:sz w:val="24"/>
              </w:rPr>
              <w:t xml:space="preserve"> </w:t>
            </w:r>
            <w:r w:rsidRPr="00185059">
              <w:rPr>
                <w:sz w:val="24"/>
              </w:rPr>
              <w:t>колодцы,</w:t>
            </w:r>
            <w:r w:rsidRPr="00185059">
              <w:rPr>
                <w:spacing w:val="-1"/>
                <w:sz w:val="24"/>
              </w:rPr>
              <w:t xml:space="preserve"> </w:t>
            </w:r>
            <w:r w:rsidRPr="00185059">
              <w:rPr>
                <w:spacing w:val="-5"/>
                <w:sz w:val="24"/>
              </w:rPr>
              <w:t>шт.</w:t>
            </w:r>
          </w:p>
        </w:tc>
        <w:tc>
          <w:tcPr>
            <w:tcW w:w="1984" w:type="dxa"/>
          </w:tcPr>
          <w:p w:rsidR="00695796" w:rsidRPr="00185059" w:rsidRDefault="00D838D2" w:rsidP="00695796">
            <w:pPr>
              <w:pStyle w:val="TableParagraph"/>
              <w:spacing w:before="19"/>
              <w:ind w:left="103" w:right="87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</w:tr>
      <w:tr w:rsidR="00695796" w:rsidRPr="00185059" w:rsidTr="00695796">
        <w:trPr>
          <w:trHeight w:val="333"/>
        </w:trPr>
        <w:tc>
          <w:tcPr>
            <w:tcW w:w="850" w:type="dxa"/>
          </w:tcPr>
          <w:p w:rsidR="00695796" w:rsidRPr="00185059" w:rsidRDefault="00695796" w:rsidP="00695796">
            <w:pPr>
              <w:pStyle w:val="TableParagraph"/>
              <w:spacing w:before="19"/>
              <w:ind w:left="161" w:right="149"/>
              <w:rPr>
                <w:sz w:val="24"/>
              </w:rPr>
            </w:pPr>
            <w:r w:rsidRPr="00185059">
              <w:rPr>
                <w:spacing w:val="-5"/>
                <w:sz w:val="24"/>
              </w:rPr>
              <w:t>11</w:t>
            </w:r>
          </w:p>
        </w:tc>
        <w:tc>
          <w:tcPr>
            <w:tcW w:w="6521" w:type="dxa"/>
          </w:tcPr>
          <w:p w:rsidR="00695796" w:rsidRPr="00185059" w:rsidRDefault="00695796" w:rsidP="00695796">
            <w:pPr>
              <w:pStyle w:val="TableParagraph"/>
              <w:spacing w:before="19"/>
              <w:ind w:left="84"/>
              <w:jc w:val="left"/>
              <w:rPr>
                <w:sz w:val="24"/>
              </w:rPr>
            </w:pPr>
            <w:r w:rsidRPr="00185059">
              <w:rPr>
                <w:sz w:val="24"/>
              </w:rPr>
              <w:t>Наличие</w:t>
            </w:r>
            <w:r w:rsidRPr="00185059">
              <w:rPr>
                <w:spacing w:val="-1"/>
                <w:sz w:val="24"/>
              </w:rPr>
              <w:t xml:space="preserve"> </w:t>
            </w:r>
            <w:r w:rsidRPr="00185059">
              <w:rPr>
                <w:sz w:val="24"/>
              </w:rPr>
              <w:t>пожарного</w:t>
            </w:r>
            <w:r w:rsidRPr="00185059">
              <w:rPr>
                <w:spacing w:val="-1"/>
                <w:sz w:val="24"/>
              </w:rPr>
              <w:t xml:space="preserve"> </w:t>
            </w:r>
            <w:r w:rsidRPr="00185059">
              <w:rPr>
                <w:spacing w:val="-2"/>
                <w:sz w:val="24"/>
              </w:rPr>
              <w:t>пирса</w:t>
            </w:r>
          </w:p>
        </w:tc>
        <w:tc>
          <w:tcPr>
            <w:tcW w:w="1984" w:type="dxa"/>
          </w:tcPr>
          <w:p w:rsidR="00695796" w:rsidRPr="00185059" w:rsidRDefault="005E68A0" w:rsidP="005E68A0">
            <w:pPr>
              <w:pStyle w:val="TableParagraph"/>
              <w:spacing w:before="19"/>
              <w:ind w:left="102" w:right="8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есть</w:t>
            </w:r>
          </w:p>
        </w:tc>
      </w:tr>
    </w:tbl>
    <w:p w:rsidR="00932256" w:rsidRDefault="00932256" w:rsidP="00695796">
      <w:pPr>
        <w:pStyle w:val="a3"/>
        <w:spacing w:line="362" w:lineRule="auto"/>
        <w:ind w:left="284" w:right="109" w:firstLine="436"/>
        <w:jc w:val="both"/>
      </w:pPr>
    </w:p>
    <w:p w:rsidR="006415E6" w:rsidRDefault="00845BC6" w:rsidP="00695796">
      <w:pPr>
        <w:pStyle w:val="a3"/>
        <w:spacing w:line="362" w:lineRule="auto"/>
        <w:ind w:left="284" w:right="109" w:firstLine="436"/>
        <w:jc w:val="both"/>
      </w:pPr>
      <w:r>
        <w:t xml:space="preserve">По данным </w:t>
      </w:r>
      <w:proofErr w:type="spellStart"/>
      <w:r>
        <w:t>водоснабжающей</w:t>
      </w:r>
      <w:proofErr w:type="spellEnd"/>
      <w:r>
        <w:t xml:space="preserve"> организации за </w:t>
      </w:r>
      <w:r w:rsidRPr="00D948CE">
        <w:t>20</w:t>
      </w:r>
      <w:r w:rsidR="00FB564F">
        <w:t>21</w:t>
      </w:r>
      <w:r w:rsidR="00EF1A87">
        <w:t xml:space="preserve"> год зафиксирована</w:t>
      </w:r>
      <w:r w:rsidR="00D838D2">
        <w:t xml:space="preserve"> 1 авария</w:t>
      </w:r>
      <w:r w:rsidRPr="00D948CE">
        <w:t xml:space="preserve"> на сетях.</w:t>
      </w:r>
    </w:p>
    <w:p w:rsidR="006415E6" w:rsidRDefault="00845BC6" w:rsidP="00695796">
      <w:pPr>
        <w:pStyle w:val="a3"/>
        <w:spacing w:line="360" w:lineRule="auto"/>
        <w:ind w:left="241" w:right="104" w:firstLine="479"/>
        <w:jc w:val="both"/>
      </w:pPr>
      <w:r>
        <w:t>Для профилактики возникновения аварий и утечек на сетях водопровода и для уменьшения объемов потерь необходимо проводить своевременную замену запорно-регулирующей арматуры и водопроводных сетей с</w:t>
      </w:r>
      <w:r>
        <w:rPr>
          <w:spacing w:val="-1"/>
        </w:rPr>
        <w:t xml:space="preserve"> </w:t>
      </w:r>
      <w:r>
        <w:t xml:space="preserve">истекшим </w:t>
      </w:r>
      <w:r>
        <w:lastRenderedPageBreak/>
        <w:t>эксплуатационным ресурсом. Результаты многолетнего контроля показали, что из-за коррозии и отложений в трубопроводах качество воды ежегодно ухудшается в связи со старением трубопроводных сетей. Растет процент утечек особенно в сетях со стальными трубопроводами притом, что их срок службы достаточно низкий и составляет 15 лет.</w:t>
      </w:r>
    </w:p>
    <w:p w:rsidR="006415E6" w:rsidRDefault="00845BC6">
      <w:pPr>
        <w:pStyle w:val="a3"/>
        <w:spacing w:line="360" w:lineRule="auto"/>
        <w:ind w:left="241" w:right="103" w:firstLine="708"/>
        <w:jc w:val="both"/>
      </w:pPr>
      <w:r>
        <w:t>Необходимо проводить замены</w:t>
      </w:r>
      <w:r>
        <w:rPr>
          <w:spacing w:val="40"/>
        </w:rPr>
        <w:t xml:space="preserve"> </w:t>
      </w:r>
      <w:r>
        <w:t>стальных трубопроводов на полиэтиленовые. Современные материалы трубопроводов имеют значительно больший срок службы и более качественные</w:t>
      </w:r>
      <w:r>
        <w:rPr>
          <w:spacing w:val="-1"/>
        </w:rPr>
        <w:t xml:space="preserve"> </w:t>
      </w:r>
      <w:r>
        <w:t>технические и эксплуатационные характеристики. Полимерные материалы не подвержены коррозии, поэтому им не присущи недостатки и проблемы при эксплуатации металлических труб. На них не образуются различного рода отложения (химические и биологические), поэтому гидравлические характеристики труб из полимерных материалов практически остаются постоянными в течение всего срока службы.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способами.</w:t>
      </w:r>
    </w:p>
    <w:p w:rsidR="006415E6" w:rsidRPr="00FB564F" w:rsidRDefault="00845BC6">
      <w:pPr>
        <w:pStyle w:val="2"/>
        <w:numPr>
          <w:ilvl w:val="3"/>
          <w:numId w:val="35"/>
        </w:numPr>
        <w:tabs>
          <w:tab w:val="left" w:pos="1862"/>
        </w:tabs>
        <w:spacing w:before="74" w:line="362" w:lineRule="auto"/>
        <w:ind w:right="468" w:firstLine="707"/>
      </w:pPr>
      <w:r w:rsidRPr="00FB564F">
        <w:t>Описание</w:t>
      </w:r>
      <w:r w:rsidRPr="00FB564F">
        <w:rPr>
          <w:spacing w:val="-10"/>
        </w:rPr>
        <w:t xml:space="preserve"> </w:t>
      </w:r>
      <w:r w:rsidRPr="00FB564F">
        <w:t>существующих</w:t>
      </w:r>
      <w:r w:rsidRPr="00FB564F">
        <w:rPr>
          <w:spacing w:val="-9"/>
        </w:rPr>
        <w:t xml:space="preserve"> </w:t>
      </w:r>
      <w:r w:rsidRPr="00FB564F">
        <w:t>технических</w:t>
      </w:r>
      <w:r w:rsidRPr="00FB564F">
        <w:rPr>
          <w:spacing w:val="-6"/>
        </w:rPr>
        <w:t xml:space="preserve"> </w:t>
      </w:r>
      <w:r w:rsidRPr="00FB564F">
        <w:t>и</w:t>
      </w:r>
      <w:r w:rsidRPr="00FB564F">
        <w:rPr>
          <w:spacing w:val="-11"/>
        </w:rPr>
        <w:t xml:space="preserve"> </w:t>
      </w:r>
      <w:r w:rsidRPr="00FB564F">
        <w:t>технологических проблем, возникающих при водоснабжении поселений.</w:t>
      </w:r>
    </w:p>
    <w:p w:rsidR="006415E6" w:rsidRPr="00FB564F" w:rsidRDefault="00845BC6">
      <w:pPr>
        <w:pStyle w:val="a3"/>
        <w:spacing w:line="360" w:lineRule="auto"/>
        <w:ind w:left="241" w:right="105" w:firstLine="708"/>
        <w:jc w:val="both"/>
      </w:pPr>
      <w:r w:rsidRPr="00FB564F">
        <w:t xml:space="preserve">По данным </w:t>
      </w:r>
      <w:proofErr w:type="spellStart"/>
      <w:r w:rsidRPr="00FB564F">
        <w:t>водоснабжающей</w:t>
      </w:r>
      <w:proofErr w:type="spellEnd"/>
      <w:r w:rsidRPr="00FB564F">
        <w:t xml:space="preserve"> организации, в системе водоснабжения </w:t>
      </w:r>
      <w:proofErr w:type="spellStart"/>
      <w:r w:rsidRPr="00FB564F">
        <w:t>с.п</w:t>
      </w:r>
      <w:proofErr w:type="spellEnd"/>
      <w:r w:rsidRPr="00FB564F">
        <w:t xml:space="preserve">. </w:t>
      </w:r>
      <w:r w:rsidR="00D838D2">
        <w:t>Каменный Брод</w:t>
      </w:r>
      <w:r w:rsidRPr="00FB564F">
        <w:t xml:space="preserve"> выделено несколько особо значимых технических про</w:t>
      </w:r>
      <w:r w:rsidRPr="00FB564F">
        <w:rPr>
          <w:spacing w:val="-2"/>
        </w:rPr>
        <w:t>блем:</w:t>
      </w:r>
    </w:p>
    <w:p w:rsidR="006415E6" w:rsidRPr="00FB564F" w:rsidRDefault="00845BC6" w:rsidP="00695796">
      <w:pPr>
        <w:pStyle w:val="a4"/>
        <w:numPr>
          <w:ilvl w:val="1"/>
          <w:numId w:val="38"/>
        </w:numPr>
        <w:tabs>
          <w:tab w:val="left" w:pos="961"/>
          <w:tab w:val="left" w:pos="962"/>
          <w:tab w:val="left" w:pos="9333"/>
        </w:tabs>
        <w:spacing w:line="350" w:lineRule="auto"/>
        <w:ind w:right="377"/>
        <w:rPr>
          <w:sz w:val="28"/>
        </w:rPr>
      </w:pPr>
      <w:r w:rsidRPr="00FB564F">
        <w:rPr>
          <w:sz w:val="28"/>
        </w:rPr>
        <w:t>гидрогеологические</w:t>
      </w:r>
      <w:r w:rsidRPr="00FB564F">
        <w:rPr>
          <w:spacing w:val="-6"/>
          <w:sz w:val="28"/>
        </w:rPr>
        <w:t xml:space="preserve"> </w:t>
      </w:r>
      <w:r w:rsidRPr="00FB564F">
        <w:rPr>
          <w:sz w:val="28"/>
        </w:rPr>
        <w:t>работы</w:t>
      </w:r>
      <w:r w:rsidRPr="00FB564F">
        <w:rPr>
          <w:spacing w:val="-2"/>
          <w:sz w:val="28"/>
        </w:rPr>
        <w:t xml:space="preserve"> </w:t>
      </w:r>
      <w:r w:rsidRPr="00FB564F">
        <w:rPr>
          <w:sz w:val="28"/>
        </w:rPr>
        <w:t>по</w:t>
      </w:r>
      <w:r w:rsidRPr="00FB564F">
        <w:rPr>
          <w:spacing w:val="-4"/>
          <w:sz w:val="28"/>
        </w:rPr>
        <w:t xml:space="preserve"> </w:t>
      </w:r>
      <w:r w:rsidRPr="00FB564F">
        <w:rPr>
          <w:sz w:val="28"/>
        </w:rPr>
        <w:t>оценке</w:t>
      </w:r>
      <w:r w:rsidRPr="00FB564F">
        <w:rPr>
          <w:spacing w:val="-3"/>
          <w:sz w:val="28"/>
        </w:rPr>
        <w:t xml:space="preserve"> </w:t>
      </w:r>
      <w:r w:rsidRPr="00FB564F">
        <w:rPr>
          <w:sz w:val="28"/>
        </w:rPr>
        <w:t>запасов</w:t>
      </w:r>
      <w:r w:rsidRPr="00FB564F">
        <w:rPr>
          <w:spacing w:val="-6"/>
          <w:sz w:val="28"/>
        </w:rPr>
        <w:t xml:space="preserve"> </w:t>
      </w:r>
      <w:r w:rsidRPr="00FB564F">
        <w:rPr>
          <w:sz w:val="28"/>
        </w:rPr>
        <w:t>подземных</w:t>
      </w:r>
      <w:r w:rsidRPr="00FB564F">
        <w:rPr>
          <w:spacing w:val="-4"/>
          <w:sz w:val="28"/>
        </w:rPr>
        <w:t xml:space="preserve"> </w:t>
      </w:r>
      <w:r w:rsidRPr="00FB564F">
        <w:rPr>
          <w:sz w:val="28"/>
        </w:rPr>
        <w:t>вод</w:t>
      </w:r>
      <w:r w:rsidRPr="00FB564F">
        <w:rPr>
          <w:spacing w:val="-6"/>
          <w:sz w:val="28"/>
        </w:rPr>
        <w:t xml:space="preserve"> </w:t>
      </w:r>
      <w:r w:rsidRPr="00FB564F">
        <w:rPr>
          <w:sz w:val="28"/>
        </w:rPr>
        <w:t>для</w:t>
      </w:r>
      <w:r w:rsidRPr="00FB564F">
        <w:rPr>
          <w:spacing w:val="-4"/>
          <w:sz w:val="28"/>
        </w:rPr>
        <w:t xml:space="preserve"> </w:t>
      </w:r>
      <w:r w:rsidRPr="00FB564F">
        <w:rPr>
          <w:sz w:val="28"/>
        </w:rPr>
        <w:t>целей хозяйственно-питьевого водоснабжения не проводились;</w:t>
      </w:r>
    </w:p>
    <w:p w:rsidR="006415E6" w:rsidRPr="00FB564F" w:rsidRDefault="00845BC6" w:rsidP="00695796">
      <w:pPr>
        <w:pStyle w:val="a4"/>
        <w:numPr>
          <w:ilvl w:val="1"/>
          <w:numId w:val="38"/>
        </w:numPr>
        <w:tabs>
          <w:tab w:val="left" w:pos="961"/>
          <w:tab w:val="left" w:pos="962"/>
          <w:tab w:val="left" w:pos="9333"/>
        </w:tabs>
        <w:spacing w:before="13" w:line="350" w:lineRule="auto"/>
        <w:ind w:right="71"/>
        <w:rPr>
          <w:sz w:val="28"/>
        </w:rPr>
      </w:pPr>
      <w:r w:rsidRPr="00FB564F">
        <w:rPr>
          <w:sz w:val="28"/>
        </w:rPr>
        <w:t>отсутствует</w:t>
      </w:r>
      <w:r w:rsidRPr="00FB564F">
        <w:rPr>
          <w:spacing w:val="-6"/>
          <w:sz w:val="28"/>
        </w:rPr>
        <w:t xml:space="preserve"> </w:t>
      </w:r>
      <w:r w:rsidRPr="00FB564F">
        <w:rPr>
          <w:sz w:val="28"/>
        </w:rPr>
        <w:t>лицензия</w:t>
      </w:r>
      <w:r w:rsidRPr="00FB564F">
        <w:rPr>
          <w:spacing w:val="-4"/>
          <w:sz w:val="28"/>
        </w:rPr>
        <w:t xml:space="preserve"> </w:t>
      </w:r>
      <w:r w:rsidRPr="00FB564F">
        <w:rPr>
          <w:sz w:val="28"/>
        </w:rPr>
        <w:t>на</w:t>
      </w:r>
      <w:r w:rsidRPr="00FB564F">
        <w:rPr>
          <w:spacing w:val="-5"/>
          <w:sz w:val="28"/>
        </w:rPr>
        <w:t xml:space="preserve"> </w:t>
      </w:r>
      <w:r w:rsidRPr="00FB564F">
        <w:rPr>
          <w:sz w:val="28"/>
        </w:rPr>
        <w:t>право</w:t>
      </w:r>
      <w:r w:rsidRPr="00FB564F">
        <w:rPr>
          <w:spacing w:val="40"/>
          <w:sz w:val="28"/>
        </w:rPr>
        <w:t xml:space="preserve"> </w:t>
      </w:r>
      <w:r w:rsidRPr="00FB564F">
        <w:rPr>
          <w:sz w:val="28"/>
        </w:rPr>
        <w:t>пользования</w:t>
      </w:r>
      <w:r w:rsidRPr="00FB564F">
        <w:rPr>
          <w:spacing w:val="-4"/>
          <w:sz w:val="28"/>
        </w:rPr>
        <w:t xml:space="preserve"> </w:t>
      </w:r>
      <w:r w:rsidRPr="00FB564F">
        <w:rPr>
          <w:sz w:val="28"/>
        </w:rPr>
        <w:t>участками</w:t>
      </w:r>
      <w:r w:rsidRPr="00FB564F">
        <w:rPr>
          <w:spacing w:val="40"/>
          <w:sz w:val="28"/>
        </w:rPr>
        <w:t xml:space="preserve"> </w:t>
      </w:r>
      <w:r w:rsidRPr="00FB564F">
        <w:rPr>
          <w:sz w:val="28"/>
        </w:rPr>
        <w:t xml:space="preserve">подземных </w:t>
      </w:r>
      <w:r w:rsidRPr="00FB564F">
        <w:rPr>
          <w:spacing w:val="-4"/>
          <w:sz w:val="28"/>
        </w:rPr>
        <w:t>недр;</w:t>
      </w:r>
    </w:p>
    <w:p w:rsidR="006415E6" w:rsidRPr="00FB564F" w:rsidRDefault="00845BC6" w:rsidP="00695796">
      <w:pPr>
        <w:pStyle w:val="a4"/>
        <w:numPr>
          <w:ilvl w:val="1"/>
          <w:numId w:val="38"/>
        </w:numPr>
        <w:tabs>
          <w:tab w:val="left" w:pos="961"/>
          <w:tab w:val="left" w:pos="962"/>
          <w:tab w:val="left" w:pos="9333"/>
        </w:tabs>
        <w:spacing w:before="13"/>
        <w:ind w:hanging="481"/>
        <w:rPr>
          <w:sz w:val="28"/>
        </w:rPr>
      </w:pPr>
      <w:r w:rsidRPr="00FB564F">
        <w:rPr>
          <w:sz w:val="28"/>
        </w:rPr>
        <w:t>высокая</w:t>
      </w:r>
      <w:r w:rsidRPr="00FB564F">
        <w:rPr>
          <w:spacing w:val="-8"/>
          <w:sz w:val="28"/>
        </w:rPr>
        <w:t xml:space="preserve"> </w:t>
      </w:r>
      <w:r w:rsidRPr="00FB564F">
        <w:rPr>
          <w:sz w:val="28"/>
        </w:rPr>
        <w:t>изношенность</w:t>
      </w:r>
      <w:r w:rsidRPr="00FB564F">
        <w:rPr>
          <w:spacing w:val="-4"/>
          <w:sz w:val="28"/>
        </w:rPr>
        <w:t xml:space="preserve"> </w:t>
      </w:r>
      <w:r w:rsidRPr="00FB564F">
        <w:rPr>
          <w:sz w:val="28"/>
        </w:rPr>
        <w:t>головных</w:t>
      </w:r>
      <w:r w:rsidRPr="00FB564F">
        <w:rPr>
          <w:spacing w:val="-5"/>
          <w:sz w:val="28"/>
        </w:rPr>
        <w:t xml:space="preserve"> </w:t>
      </w:r>
      <w:r w:rsidRPr="00FB564F">
        <w:rPr>
          <w:sz w:val="28"/>
        </w:rPr>
        <w:t>сооружений</w:t>
      </w:r>
      <w:r w:rsidRPr="00FB564F">
        <w:rPr>
          <w:spacing w:val="-7"/>
          <w:sz w:val="28"/>
        </w:rPr>
        <w:t xml:space="preserve"> </w:t>
      </w:r>
      <w:r w:rsidRPr="00FB564F">
        <w:rPr>
          <w:sz w:val="28"/>
        </w:rPr>
        <w:t>и</w:t>
      </w:r>
      <w:r w:rsidRPr="00FB564F">
        <w:rPr>
          <w:spacing w:val="-2"/>
          <w:sz w:val="28"/>
        </w:rPr>
        <w:t xml:space="preserve"> </w:t>
      </w:r>
      <w:r w:rsidRPr="00FB564F">
        <w:rPr>
          <w:sz w:val="28"/>
        </w:rPr>
        <w:t>разводящих</w:t>
      </w:r>
      <w:r w:rsidRPr="00FB564F">
        <w:rPr>
          <w:spacing w:val="-4"/>
          <w:sz w:val="28"/>
        </w:rPr>
        <w:t xml:space="preserve"> </w:t>
      </w:r>
      <w:r w:rsidRPr="00FB564F">
        <w:rPr>
          <w:spacing w:val="-2"/>
          <w:sz w:val="28"/>
        </w:rPr>
        <w:t>сетей</w:t>
      </w:r>
      <w:r w:rsidR="00695796">
        <w:rPr>
          <w:spacing w:val="-2"/>
          <w:sz w:val="28"/>
        </w:rPr>
        <w:t>;</w:t>
      </w:r>
    </w:p>
    <w:p w:rsidR="006415E6" w:rsidRPr="00FB564F" w:rsidRDefault="00845BC6" w:rsidP="00695796">
      <w:pPr>
        <w:pStyle w:val="a4"/>
        <w:numPr>
          <w:ilvl w:val="1"/>
          <w:numId w:val="38"/>
        </w:numPr>
        <w:tabs>
          <w:tab w:val="left" w:pos="961"/>
          <w:tab w:val="left" w:pos="962"/>
        </w:tabs>
        <w:spacing w:before="161" w:line="350" w:lineRule="auto"/>
        <w:ind w:right="71"/>
        <w:rPr>
          <w:sz w:val="28"/>
        </w:rPr>
      </w:pPr>
      <w:r w:rsidRPr="00FB564F">
        <w:rPr>
          <w:sz w:val="28"/>
        </w:rPr>
        <w:t>высокие</w:t>
      </w:r>
      <w:r w:rsidRPr="00FB564F">
        <w:rPr>
          <w:spacing w:val="-4"/>
          <w:sz w:val="28"/>
        </w:rPr>
        <w:t xml:space="preserve"> </w:t>
      </w:r>
      <w:r w:rsidRPr="00FB564F">
        <w:rPr>
          <w:sz w:val="28"/>
        </w:rPr>
        <w:t>потери</w:t>
      </w:r>
      <w:r w:rsidRPr="00FB564F">
        <w:rPr>
          <w:spacing w:val="-3"/>
          <w:sz w:val="28"/>
        </w:rPr>
        <w:t xml:space="preserve"> </w:t>
      </w:r>
      <w:r w:rsidRPr="00FB564F">
        <w:rPr>
          <w:sz w:val="28"/>
        </w:rPr>
        <w:t>воды</w:t>
      </w:r>
      <w:r w:rsidRPr="00FB564F">
        <w:rPr>
          <w:spacing w:val="-1"/>
          <w:sz w:val="28"/>
        </w:rPr>
        <w:t xml:space="preserve"> </w:t>
      </w:r>
      <w:r w:rsidRPr="00FB564F">
        <w:rPr>
          <w:sz w:val="28"/>
        </w:rPr>
        <w:t>в</w:t>
      </w:r>
      <w:r w:rsidRPr="00FB564F">
        <w:rPr>
          <w:spacing w:val="-6"/>
          <w:sz w:val="28"/>
        </w:rPr>
        <w:t xml:space="preserve"> </w:t>
      </w:r>
      <w:r w:rsidRPr="00FB564F">
        <w:rPr>
          <w:sz w:val="28"/>
        </w:rPr>
        <w:t>процессе</w:t>
      </w:r>
      <w:r w:rsidRPr="00FB564F">
        <w:rPr>
          <w:spacing w:val="-3"/>
          <w:sz w:val="28"/>
        </w:rPr>
        <w:t xml:space="preserve"> </w:t>
      </w:r>
      <w:r w:rsidRPr="00FB564F">
        <w:rPr>
          <w:sz w:val="28"/>
        </w:rPr>
        <w:t>транспортировки</w:t>
      </w:r>
      <w:r w:rsidRPr="00FB564F">
        <w:rPr>
          <w:spacing w:val="-3"/>
          <w:sz w:val="28"/>
        </w:rPr>
        <w:t xml:space="preserve"> </w:t>
      </w:r>
      <w:r w:rsidRPr="00FB564F">
        <w:rPr>
          <w:sz w:val="28"/>
        </w:rPr>
        <w:t>ее</w:t>
      </w:r>
      <w:r w:rsidRPr="00FB564F">
        <w:rPr>
          <w:spacing w:val="-3"/>
          <w:sz w:val="28"/>
        </w:rPr>
        <w:t xml:space="preserve"> </w:t>
      </w:r>
      <w:r w:rsidRPr="00FB564F">
        <w:rPr>
          <w:sz w:val="28"/>
        </w:rPr>
        <w:t>к</w:t>
      </w:r>
      <w:r w:rsidRPr="00FB564F">
        <w:rPr>
          <w:spacing w:val="-5"/>
          <w:sz w:val="28"/>
        </w:rPr>
        <w:t xml:space="preserve"> </w:t>
      </w:r>
      <w:r w:rsidRPr="00FB564F">
        <w:rPr>
          <w:sz w:val="28"/>
        </w:rPr>
        <w:t>местам</w:t>
      </w:r>
      <w:r w:rsidRPr="00FB564F">
        <w:rPr>
          <w:spacing w:val="-6"/>
          <w:sz w:val="28"/>
        </w:rPr>
        <w:t xml:space="preserve"> </w:t>
      </w:r>
      <w:r w:rsidRPr="00FB564F">
        <w:rPr>
          <w:sz w:val="28"/>
        </w:rPr>
        <w:t>потреб</w:t>
      </w:r>
      <w:r w:rsidRPr="00FB564F">
        <w:rPr>
          <w:spacing w:val="-2"/>
          <w:sz w:val="28"/>
        </w:rPr>
        <w:t>ления;</w:t>
      </w:r>
    </w:p>
    <w:p w:rsidR="006415E6" w:rsidRPr="00695796" w:rsidRDefault="00845BC6" w:rsidP="00695796">
      <w:pPr>
        <w:pStyle w:val="a4"/>
        <w:numPr>
          <w:ilvl w:val="1"/>
          <w:numId w:val="38"/>
        </w:numPr>
        <w:tabs>
          <w:tab w:val="left" w:pos="961"/>
          <w:tab w:val="left" w:pos="962"/>
        </w:tabs>
        <w:spacing w:before="15"/>
        <w:ind w:hanging="481"/>
        <w:jc w:val="left"/>
        <w:rPr>
          <w:sz w:val="28"/>
        </w:rPr>
      </w:pPr>
      <w:r w:rsidRPr="00FB564F">
        <w:rPr>
          <w:sz w:val="28"/>
        </w:rPr>
        <w:t>отсутствует</w:t>
      </w:r>
      <w:r w:rsidRPr="00FB564F">
        <w:rPr>
          <w:spacing w:val="-5"/>
          <w:sz w:val="28"/>
        </w:rPr>
        <w:t xml:space="preserve"> </w:t>
      </w:r>
      <w:r w:rsidRPr="00FB564F">
        <w:rPr>
          <w:sz w:val="28"/>
        </w:rPr>
        <w:t>учет</w:t>
      </w:r>
      <w:r w:rsidRPr="00FB564F">
        <w:rPr>
          <w:spacing w:val="-5"/>
          <w:sz w:val="28"/>
        </w:rPr>
        <w:t xml:space="preserve"> </w:t>
      </w:r>
      <w:r w:rsidRPr="00FB564F">
        <w:rPr>
          <w:sz w:val="28"/>
        </w:rPr>
        <w:t>поднятой</w:t>
      </w:r>
      <w:r w:rsidRPr="00FB564F">
        <w:rPr>
          <w:spacing w:val="-3"/>
          <w:sz w:val="28"/>
        </w:rPr>
        <w:t xml:space="preserve"> </w:t>
      </w:r>
      <w:r w:rsidRPr="00FB564F">
        <w:rPr>
          <w:sz w:val="28"/>
        </w:rPr>
        <w:t>и</w:t>
      </w:r>
      <w:r w:rsidRPr="00FB564F">
        <w:rPr>
          <w:spacing w:val="-6"/>
          <w:sz w:val="28"/>
        </w:rPr>
        <w:t xml:space="preserve"> </w:t>
      </w:r>
      <w:r w:rsidRPr="00FB564F">
        <w:rPr>
          <w:sz w:val="28"/>
        </w:rPr>
        <w:t>отпущенной</w:t>
      </w:r>
      <w:r w:rsidRPr="00FB564F">
        <w:rPr>
          <w:spacing w:val="-3"/>
          <w:sz w:val="28"/>
        </w:rPr>
        <w:t xml:space="preserve"> </w:t>
      </w:r>
      <w:r w:rsidRPr="00FB564F">
        <w:rPr>
          <w:sz w:val="28"/>
        </w:rPr>
        <w:t>холодной</w:t>
      </w:r>
      <w:r w:rsidR="00695796">
        <w:rPr>
          <w:spacing w:val="-2"/>
          <w:sz w:val="28"/>
        </w:rPr>
        <w:t xml:space="preserve"> воды.</w:t>
      </w:r>
    </w:p>
    <w:p w:rsidR="00695796" w:rsidRPr="00695796" w:rsidRDefault="00695796" w:rsidP="00695796">
      <w:pPr>
        <w:pStyle w:val="a4"/>
        <w:tabs>
          <w:tab w:val="left" w:pos="961"/>
          <w:tab w:val="left" w:pos="962"/>
        </w:tabs>
        <w:spacing w:before="15"/>
        <w:ind w:left="961" w:firstLine="0"/>
        <w:jc w:val="left"/>
        <w:rPr>
          <w:sz w:val="28"/>
        </w:rPr>
      </w:pPr>
    </w:p>
    <w:p w:rsidR="006415E6" w:rsidRDefault="006415E6">
      <w:pPr>
        <w:pStyle w:val="a3"/>
        <w:spacing w:before="5"/>
        <w:rPr>
          <w:sz w:val="24"/>
        </w:rPr>
      </w:pPr>
    </w:p>
    <w:p w:rsidR="006415E6" w:rsidRDefault="00845BC6">
      <w:pPr>
        <w:pStyle w:val="2"/>
        <w:numPr>
          <w:ilvl w:val="3"/>
          <w:numId w:val="35"/>
        </w:numPr>
        <w:tabs>
          <w:tab w:val="left" w:pos="1876"/>
        </w:tabs>
        <w:spacing w:before="1" w:line="360" w:lineRule="auto"/>
        <w:ind w:right="103" w:firstLine="707"/>
      </w:pPr>
      <w:r>
        <w:t xml:space="preserve">Описание централизованной системы горячего </w:t>
      </w:r>
      <w:r>
        <w:lastRenderedPageBreak/>
        <w:t>водоснабжения с использованием закрытых систем горячего водоснабжения, отражающее технологические особенности указанной системы</w:t>
      </w:r>
    </w:p>
    <w:p w:rsidR="006415E6" w:rsidRDefault="00845BC6">
      <w:pPr>
        <w:pStyle w:val="a3"/>
        <w:spacing w:line="360" w:lineRule="auto"/>
        <w:ind w:left="241" w:right="106" w:firstLine="707"/>
        <w:jc w:val="both"/>
      </w:pPr>
      <w:r>
        <w:t xml:space="preserve">На территории </w:t>
      </w:r>
      <w:proofErr w:type="spellStart"/>
      <w:r>
        <w:t>с.п</w:t>
      </w:r>
      <w:proofErr w:type="spellEnd"/>
      <w:r>
        <w:t xml:space="preserve">. </w:t>
      </w:r>
      <w:r w:rsidR="00D838D2">
        <w:t>Каменный Брод</w:t>
      </w:r>
      <w:r>
        <w:t xml:space="preserve"> отсутствует централизованное горячее водоснабжение. Для горячего водоснабжения используются проточные газовые водонагреватели, двухконтурные отопительные котлы и электрические водонагреватели.</w:t>
      </w:r>
    </w:p>
    <w:p w:rsidR="00695796" w:rsidRDefault="00695796">
      <w:pPr>
        <w:pStyle w:val="a3"/>
        <w:spacing w:line="360" w:lineRule="auto"/>
        <w:ind w:left="241" w:right="106" w:firstLine="707"/>
        <w:jc w:val="both"/>
      </w:pPr>
    </w:p>
    <w:p w:rsidR="006415E6" w:rsidRDefault="00845BC6">
      <w:pPr>
        <w:pStyle w:val="2"/>
        <w:numPr>
          <w:ilvl w:val="2"/>
          <w:numId w:val="36"/>
        </w:numPr>
        <w:tabs>
          <w:tab w:val="left" w:pos="1767"/>
        </w:tabs>
        <w:spacing w:before="74" w:line="360" w:lineRule="auto"/>
        <w:ind w:right="105" w:firstLine="707"/>
      </w:pPr>
      <w:r>
        <w:t>Описание существующих технических и технологических решений по предотвращению замерзания воды (применительно к территории распространения вечномерзлых грунтов)</w:t>
      </w:r>
    </w:p>
    <w:p w:rsidR="006415E6" w:rsidRDefault="00845BC6">
      <w:pPr>
        <w:pStyle w:val="a3"/>
        <w:spacing w:before="1" w:line="360" w:lineRule="auto"/>
        <w:ind w:left="241" w:right="106" w:firstLine="708"/>
        <w:jc w:val="both"/>
      </w:pPr>
      <w:r>
        <w:t xml:space="preserve">Сельское поселение </w:t>
      </w:r>
      <w:r w:rsidR="00D838D2">
        <w:t>Каменный Брод</w:t>
      </w:r>
      <w:r>
        <w:t xml:space="preserve"> не относится к территории вечномерзлых грунтов. В связи, с чем отсутствуют технические и технологические решения по предотвращению замерзания воды.</w:t>
      </w:r>
    </w:p>
    <w:p w:rsidR="006415E6" w:rsidRDefault="00845BC6">
      <w:pPr>
        <w:pStyle w:val="a3"/>
        <w:spacing w:before="1" w:line="360" w:lineRule="auto"/>
        <w:ind w:left="241" w:right="107" w:firstLine="707"/>
        <w:jc w:val="both"/>
      </w:pPr>
      <w:r>
        <w:t>Существующие трубопроводы системы водоснабжения</w:t>
      </w:r>
      <w:r>
        <w:rPr>
          <w:spacing w:val="40"/>
        </w:rPr>
        <w:t xml:space="preserve"> </w:t>
      </w:r>
      <w:r>
        <w:t>проложены ниже уровня промерзания грунта</w:t>
      </w:r>
    </w:p>
    <w:p w:rsidR="006415E6" w:rsidRDefault="006415E6">
      <w:pPr>
        <w:pStyle w:val="a3"/>
        <w:rPr>
          <w:sz w:val="42"/>
        </w:rPr>
      </w:pPr>
    </w:p>
    <w:p w:rsidR="006415E6" w:rsidRDefault="00845BC6">
      <w:pPr>
        <w:pStyle w:val="2"/>
        <w:numPr>
          <w:ilvl w:val="2"/>
          <w:numId w:val="36"/>
        </w:numPr>
        <w:tabs>
          <w:tab w:val="left" w:pos="1652"/>
        </w:tabs>
        <w:spacing w:line="360" w:lineRule="auto"/>
        <w:ind w:right="469" w:firstLine="707"/>
      </w:pPr>
      <w:r>
        <w:t>Перечь</w:t>
      </w:r>
      <w:r>
        <w:rPr>
          <w:spacing w:val="-6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владеющих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праве</w:t>
      </w:r>
      <w:r>
        <w:rPr>
          <w:spacing w:val="-7"/>
        </w:rPr>
        <w:t xml:space="preserve"> </w:t>
      </w:r>
      <w:r>
        <w:t>собственности</w:t>
      </w:r>
      <w:r>
        <w:rPr>
          <w:spacing w:val="-8"/>
        </w:rPr>
        <w:t xml:space="preserve"> </w:t>
      </w:r>
      <w:r>
        <w:t>объектами централизованной системы водоснабжения</w:t>
      </w:r>
    </w:p>
    <w:p w:rsidR="006415E6" w:rsidRDefault="00845BC6">
      <w:pPr>
        <w:pStyle w:val="a3"/>
        <w:spacing w:line="360" w:lineRule="auto"/>
        <w:ind w:left="241" w:right="107" w:firstLine="708"/>
        <w:jc w:val="both"/>
      </w:pPr>
      <w:r>
        <w:t xml:space="preserve">Собственником объектов централизованной системы водоснабжения </w:t>
      </w:r>
      <w:proofErr w:type="spellStart"/>
      <w:r>
        <w:t>с.п</w:t>
      </w:r>
      <w:proofErr w:type="spellEnd"/>
      <w:r>
        <w:t xml:space="preserve">. </w:t>
      </w:r>
      <w:r w:rsidR="00877408">
        <w:t xml:space="preserve">Каменный Брод </w:t>
      </w:r>
      <w:r>
        <w:t>является Администрация</w:t>
      </w:r>
      <w:r>
        <w:rPr>
          <w:spacing w:val="40"/>
        </w:rPr>
        <w:t xml:space="preserve"> </w:t>
      </w:r>
      <w:r>
        <w:t>сельского поселения.</w:t>
      </w:r>
    </w:p>
    <w:p w:rsidR="006415E6" w:rsidRDefault="00845BC6">
      <w:pPr>
        <w:pStyle w:val="a3"/>
        <w:spacing w:before="1" w:line="360" w:lineRule="auto"/>
        <w:ind w:left="241" w:right="107" w:firstLine="708"/>
        <w:jc w:val="both"/>
      </w:pPr>
      <w:r>
        <w:t>Организацией, эксплуатирующей системы водоснабжения населённого пункта с</w:t>
      </w:r>
      <w:r w:rsidR="00B63C25">
        <w:t xml:space="preserve">ельское </w:t>
      </w:r>
      <w:r>
        <w:t>п</w:t>
      </w:r>
      <w:r w:rsidR="00B63C25">
        <w:t>оселение</w:t>
      </w:r>
      <w:r>
        <w:t xml:space="preserve"> </w:t>
      </w:r>
      <w:r w:rsidR="00877408">
        <w:t>Каменный Брод</w:t>
      </w:r>
      <w:r>
        <w:t>, является МУП «</w:t>
      </w:r>
      <w:r w:rsidR="00877408">
        <w:t>Водолей</w:t>
      </w:r>
      <w:r>
        <w:t xml:space="preserve">» муниципального района </w:t>
      </w:r>
      <w:r w:rsidR="005A3CE7">
        <w:t>Челно-Вершинский</w:t>
      </w:r>
      <w:r>
        <w:t xml:space="preserve"> Самарской области. Организация выполняет работы и оказывает услуги по водоснабжению, в том числе:</w:t>
      </w:r>
    </w:p>
    <w:p w:rsidR="006415E6" w:rsidRDefault="00845BC6">
      <w:pPr>
        <w:pStyle w:val="a4"/>
        <w:numPr>
          <w:ilvl w:val="2"/>
          <w:numId w:val="38"/>
        </w:numPr>
        <w:tabs>
          <w:tab w:val="left" w:pos="1150"/>
        </w:tabs>
        <w:spacing w:line="362" w:lineRule="auto"/>
        <w:ind w:right="107" w:firstLine="708"/>
        <w:rPr>
          <w:sz w:val="28"/>
        </w:rPr>
      </w:pPr>
      <w:r>
        <w:rPr>
          <w:sz w:val="28"/>
        </w:rPr>
        <w:t xml:space="preserve">добыча пресных подземных вод питьевого и хозяйственно-бытового </w:t>
      </w:r>
      <w:r>
        <w:rPr>
          <w:spacing w:val="-2"/>
          <w:sz w:val="28"/>
        </w:rPr>
        <w:t>назначения;</w:t>
      </w:r>
    </w:p>
    <w:p w:rsidR="006415E6" w:rsidRDefault="00845BC6">
      <w:pPr>
        <w:pStyle w:val="a4"/>
        <w:numPr>
          <w:ilvl w:val="2"/>
          <w:numId w:val="38"/>
        </w:numPr>
        <w:tabs>
          <w:tab w:val="left" w:pos="1113"/>
        </w:tabs>
        <w:spacing w:line="317" w:lineRule="exact"/>
        <w:ind w:left="1112" w:hanging="164"/>
        <w:rPr>
          <w:sz w:val="28"/>
        </w:rPr>
      </w:pPr>
      <w:r>
        <w:rPr>
          <w:sz w:val="28"/>
        </w:rPr>
        <w:t>подключение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водоснабжения;</w:t>
      </w:r>
    </w:p>
    <w:p w:rsidR="006415E6" w:rsidRDefault="00845BC6">
      <w:pPr>
        <w:pStyle w:val="a4"/>
        <w:numPr>
          <w:ilvl w:val="2"/>
          <w:numId w:val="38"/>
        </w:numPr>
        <w:tabs>
          <w:tab w:val="left" w:pos="1113"/>
        </w:tabs>
        <w:spacing w:before="158"/>
        <w:ind w:left="1112" w:hanging="164"/>
        <w:rPr>
          <w:sz w:val="28"/>
        </w:rPr>
      </w:pPr>
      <w:r>
        <w:rPr>
          <w:sz w:val="28"/>
        </w:rPr>
        <w:t>обслуживание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водопроводных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сетей;</w:t>
      </w:r>
    </w:p>
    <w:p w:rsidR="006415E6" w:rsidRDefault="00845BC6">
      <w:pPr>
        <w:pStyle w:val="a4"/>
        <w:numPr>
          <w:ilvl w:val="2"/>
          <w:numId w:val="38"/>
        </w:numPr>
        <w:tabs>
          <w:tab w:val="left" w:pos="1113"/>
        </w:tabs>
        <w:spacing w:before="160"/>
        <w:ind w:left="1112" w:hanging="164"/>
        <w:rPr>
          <w:sz w:val="28"/>
        </w:rPr>
      </w:pPr>
      <w:r>
        <w:rPr>
          <w:sz w:val="28"/>
        </w:rPr>
        <w:t>установка</w:t>
      </w:r>
      <w:r>
        <w:rPr>
          <w:spacing w:val="-7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5"/>
          <w:sz w:val="28"/>
        </w:rPr>
        <w:t xml:space="preserve"> </w:t>
      </w:r>
      <w:r>
        <w:rPr>
          <w:sz w:val="28"/>
        </w:rPr>
        <w:t>учета</w:t>
      </w:r>
      <w:r>
        <w:rPr>
          <w:spacing w:val="-4"/>
          <w:sz w:val="28"/>
        </w:rPr>
        <w:t xml:space="preserve"> </w:t>
      </w:r>
      <w:r>
        <w:rPr>
          <w:sz w:val="28"/>
        </w:rPr>
        <w:t>(водомеров),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опломбировка;</w:t>
      </w:r>
    </w:p>
    <w:p w:rsidR="006415E6" w:rsidRDefault="00845BC6">
      <w:pPr>
        <w:pStyle w:val="a4"/>
        <w:numPr>
          <w:ilvl w:val="2"/>
          <w:numId w:val="38"/>
        </w:numPr>
        <w:tabs>
          <w:tab w:val="left" w:pos="1113"/>
        </w:tabs>
        <w:spacing w:before="163"/>
        <w:ind w:left="1112" w:hanging="164"/>
        <w:rPr>
          <w:sz w:val="28"/>
        </w:rPr>
      </w:pPr>
      <w:r>
        <w:rPr>
          <w:sz w:val="28"/>
        </w:rPr>
        <w:lastRenderedPageBreak/>
        <w:t>демонтаж</w:t>
      </w:r>
      <w:r>
        <w:rPr>
          <w:spacing w:val="-7"/>
          <w:sz w:val="28"/>
        </w:rPr>
        <w:t xml:space="preserve"> </w:t>
      </w:r>
      <w:r>
        <w:rPr>
          <w:sz w:val="28"/>
        </w:rPr>
        <w:t>и монтаж</w:t>
      </w:r>
      <w:r>
        <w:rPr>
          <w:spacing w:val="-4"/>
          <w:sz w:val="28"/>
        </w:rPr>
        <w:t xml:space="preserve"> </w:t>
      </w:r>
      <w:r>
        <w:rPr>
          <w:sz w:val="28"/>
        </w:rPr>
        <w:t>линий</w:t>
      </w:r>
      <w:r>
        <w:rPr>
          <w:spacing w:val="-2"/>
          <w:sz w:val="28"/>
        </w:rPr>
        <w:t xml:space="preserve"> водоснабжения.</w:t>
      </w:r>
    </w:p>
    <w:p w:rsidR="006415E6" w:rsidRDefault="00845BC6">
      <w:pPr>
        <w:pStyle w:val="a3"/>
        <w:spacing w:before="160" w:line="360" w:lineRule="auto"/>
        <w:ind w:left="241" w:right="104" w:firstLine="707"/>
        <w:jc w:val="both"/>
      </w:pPr>
      <w:r>
        <w:t>Взаимоотношения предприятий с потребителями услуг осуществляется на договорной основе. Качество предоставляемых услуг соответствует требованиям, определенным действующим законодательствам.</w:t>
      </w:r>
    </w:p>
    <w:p w:rsidR="006415E6" w:rsidRDefault="006415E6">
      <w:pPr>
        <w:spacing w:line="360" w:lineRule="auto"/>
        <w:jc w:val="both"/>
        <w:sectPr w:rsidR="006415E6">
          <w:pgSz w:w="11910" w:h="16840"/>
          <w:pgMar w:top="1040" w:right="740" w:bottom="960" w:left="1460" w:header="0" w:footer="775" w:gutter="0"/>
          <w:cols w:space="720"/>
        </w:sectPr>
      </w:pPr>
    </w:p>
    <w:p w:rsidR="006415E6" w:rsidRDefault="00845BC6" w:rsidP="00695796">
      <w:pPr>
        <w:pStyle w:val="a3"/>
        <w:spacing w:before="74" w:line="362" w:lineRule="auto"/>
        <w:ind w:left="3171" w:hanging="2604"/>
      </w:pPr>
      <w:r>
        <w:lastRenderedPageBreak/>
        <w:t>РАЗДЕЛ</w:t>
      </w:r>
      <w:r>
        <w:rPr>
          <w:spacing w:val="-8"/>
        </w:rPr>
        <w:t xml:space="preserve"> </w:t>
      </w:r>
      <w:r>
        <w:t>2.2.</w:t>
      </w:r>
      <w:r>
        <w:rPr>
          <w:spacing w:val="-8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ЦЕНТРАЛИЗОВАННЫХ СИСТЕМ</w:t>
      </w:r>
      <w:r>
        <w:rPr>
          <w:spacing w:val="40"/>
        </w:rPr>
        <w:t xml:space="preserve"> </w:t>
      </w:r>
      <w:r>
        <w:t>ВОДОСНАБЖЕНИЯ</w:t>
      </w:r>
    </w:p>
    <w:p w:rsidR="006415E6" w:rsidRPr="00695796" w:rsidRDefault="006415E6">
      <w:pPr>
        <w:pStyle w:val="a3"/>
        <w:spacing w:before="6"/>
        <w:rPr>
          <w:sz w:val="24"/>
        </w:rPr>
      </w:pPr>
    </w:p>
    <w:p w:rsidR="006415E6" w:rsidRDefault="00845BC6">
      <w:pPr>
        <w:pStyle w:val="2"/>
        <w:numPr>
          <w:ilvl w:val="2"/>
          <w:numId w:val="34"/>
        </w:numPr>
        <w:tabs>
          <w:tab w:val="left" w:pos="1807"/>
        </w:tabs>
        <w:spacing w:line="360" w:lineRule="auto"/>
        <w:ind w:right="103" w:firstLine="840"/>
        <w:jc w:val="both"/>
      </w:pPr>
      <w:r>
        <w:t>Основные направления, принципы, задачи и целевые показатели развития централизованных систем водоснабжения</w:t>
      </w:r>
    </w:p>
    <w:p w:rsidR="006415E6" w:rsidRDefault="00845BC6" w:rsidP="00695796">
      <w:pPr>
        <w:pStyle w:val="a3"/>
        <w:spacing w:before="1" w:line="360" w:lineRule="auto"/>
        <w:ind w:firstLine="720"/>
        <w:jc w:val="both"/>
      </w:pPr>
      <w:r>
        <w:t>Раздел</w:t>
      </w:r>
      <w:r>
        <w:rPr>
          <w:spacing w:val="-9"/>
        </w:rPr>
        <w:t xml:space="preserve"> </w:t>
      </w:r>
      <w:r>
        <w:t>«Водоснабжение»</w:t>
      </w:r>
      <w:r>
        <w:rPr>
          <w:spacing w:val="-5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водоснабжения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водоотведения</w:t>
      </w:r>
      <w:r>
        <w:rPr>
          <w:spacing w:val="-5"/>
        </w:rPr>
        <w:t xml:space="preserve"> </w:t>
      </w:r>
      <w:r>
        <w:rPr>
          <w:spacing w:val="-4"/>
        </w:rPr>
        <w:t>с.</w:t>
      </w:r>
      <w:r w:rsidR="00EF1A87">
        <w:rPr>
          <w:spacing w:val="-4"/>
        </w:rPr>
        <w:t xml:space="preserve"> </w:t>
      </w:r>
      <w:r>
        <w:rPr>
          <w:spacing w:val="-4"/>
        </w:rPr>
        <w:t>п.</w:t>
      </w:r>
      <w:r w:rsidR="00EF1A87">
        <w:rPr>
          <w:spacing w:val="-4"/>
        </w:rPr>
        <w:t xml:space="preserve"> </w:t>
      </w:r>
      <w:r w:rsidR="00877408">
        <w:t>Каменный Брод</w:t>
      </w:r>
      <w:r>
        <w:t xml:space="preserve"> разработан в целях реализации государственной политики в сфере водоснабжения, направленной на качества жизни населения путем обеспечения бесперебойной подачи гарантированно безопасной питьевой воды потребителям</w:t>
      </w:r>
      <w:r>
        <w:rPr>
          <w:spacing w:val="-1"/>
        </w:rPr>
        <w:t xml:space="preserve"> </w:t>
      </w:r>
      <w:r>
        <w:t>отвечающего требования СанПиН</w:t>
      </w:r>
      <w:r>
        <w:rPr>
          <w:spacing w:val="-2"/>
        </w:rPr>
        <w:t xml:space="preserve"> </w:t>
      </w:r>
      <w:r>
        <w:t>2.1.4.1071-001</w:t>
      </w:r>
      <w:r>
        <w:rPr>
          <w:spacing w:val="-1"/>
        </w:rPr>
        <w:t xml:space="preserve"> </w:t>
      </w:r>
      <w:r>
        <w:t>«Питьевая вода» с учетом развития и преобразования территорий сельского поселения.</w:t>
      </w:r>
    </w:p>
    <w:p w:rsidR="006415E6" w:rsidRDefault="00845BC6" w:rsidP="00695796">
      <w:pPr>
        <w:pStyle w:val="a3"/>
        <w:spacing w:line="360" w:lineRule="auto"/>
        <w:ind w:left="949"/>
        <w:jc w:val="both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системы</w:t>
      </w:r>
      <w:r>
        <w:rPr>
          <w:spacing w:val="-2"/>
        </w:rPr>
        <w:t xml:space="preserve"> водоснабжения:</w:t>
      </w:r>
    </w:p>
    <w:p w:rsidR="006415E6" w:rsidRDefault="00845BC6" w:rsidP="00695796">
      <w:pPr>
        <w:pStyle w:val="a4"/>
        <w:numPr>
          <w:ilvl w:val="0"/>
          <w:numId w:val="33"/>
        </w:numPr>
        <w:tabs>
          <w:tab w:val="left" w:pos="1269"/>
        </w:tabs>
        <w:spacing w:before="160" w:line="360" w:lineRule="auto"/>
        <w:ind w:right="105" w:firstLine="707"/>
        <w:rPr>
          <w:sz w:val="28"/>
        </w:rPr>
      </w:pPr>
      <w:r>
        <w:rPr>
          <w:sz w:val="28"/>
        </w:rPr>
        <w:t>Обеспечение централизованным водоснабжением объектов новой и существующей застройки от действующей системы водоснабжения с выполнением технических условий владельца сетей;</w:t>
      </w:r>
    </w:p>
    <w:p w:rsidR="006415E6" w:rsidRDefault="00845BC6">
      <w:pPr>
        <w:pStyle w:val="a4"/>
        <w:numPr>
          <w:ilvl w:val="0"/>
          <w:numId w:val="33"/>
        </w:numPr>
        <w:tabs>
          <w:tab w:val="left" w:pos="1225"/>
        </w:tabs>
        <w:spacing w:before="1" w:line="360" w:lineRule="auto"/>
        <w:ind w:right="104" w:firstLine="679"/>
        <w:rPr>
          <w:sz w:val="28"/>
        </w:rPr>
      </w:pPr>
      <w:r>
        <w:rPr>
          <w:sz w:val="28"/>
        </w:rPr>
        <w:t>Реконструкция водозаборов с целью доведения качества воды до санитарно-эпидемиологических требований;</w:t>
      </w:r>
    </w:p>
    <w:p w:rsidR="006415E6" w:rsidRDefault="00845BC6">
      <w:pPr>
        <w:pStyle w:val="a4"/>
        <w:numPr>
          <w:ilvl w:val="0"/>
          <w:numId w:val="33"/>
        </w:numPr>
        <w:tabs>
          <w:tab w:val="left" w:pos="1202"/>
        </w:tabs>
        <w:spacing w:line="321" w:lineRule="exact"/>
        <w:ind w:left="1201" w:hanging="282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зон</w:t>
      </w:r>
      <w:r>
        <w:rPr>
          <w:spacing w:val="-6"/>
          <w:sz w:val="28"/>
        </w:rPr>
        <w:t xml:space="preserve"> </w:t>
      </w:r>
      <w:r>
        <w:rPr>
          <w:sz w:val="28"/>
        </w:rPr>
        <w:t>санитарной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водоснабжения;</w:t>
      </w:r>
    </w:p>
    <w:p w:rsidR="006415E6" w:rsidRDefault="00845BC6">
      <w:pPr>
        <w:pStyle w:val="a4"/>
        <w:numPr>
          <w:ilvl w:val="0"/>
          <w:numId w:val="33"/>
        </w:numPr>
        <w:tabs>
          <w:tab w:val="left" w:pos="1269"/>
        </w:tabs>
        <w:spacing w:before="163" w:line="360" w:lineRule="auto"/>
        <w:ind w:right="110" w:firstLine="679"/>
        <w:rPr>
          <w:sz w:val="28"/>
        </w:rPr>
      </w:pPr>
      <w:r>
        <w:rPr>
          <w:sz w:val="28"/>
        </w:rPr>
        <w:t>Реконструкция насосных станций с целью увеличения производительности и надежности работы;</w:t>
      </w:r>
    </w:p>
    <w:p w:rsidR="006415E6" w:rsidRDefault="00845BC6">
      <w:pPr>
        <w:pStyle w:val="a4"/>
        <w:numPr>
          <w:ilvl w:val="0"/>
          <w:numId w:val="33"/>
        </w:numPr>
        <w:tabs>
          <w:tab w:val="left" w:pos="1211"/>
        </w:tabs>
        <w:spacing w:line="360" w:lineRule="auto"/>
        <w:ind w:right="107" w:firstLine="679"/>
        <w:rPr>
          <w:sz w:val="28"/>
        </w:rPr>
      </w:pPr>
      <w:r>
        <w:rPr>
          <w:sz w:val="28"/>
        </w:rPr>
        <w:t>Реконструкция и замена наружных сетей трубами из полимерных ма</w:t>
      </w:r>
      <w:r>
        <w:rPr>
          <w:spacing w:val="-2"/>
          <w:sz w:val="28"/>
        </w:rPr>
        <w:t>териалов.</w:t>
      </w:r>
    </w:p>
    <w:p w:rsidR="006415E6" w:rsidRDefault="00845BC6">
      <w:pPr>
        <w:pStyle w:val="a3"/>
        <w:ind w:left="949"/>
        <w:jc w:val="both"/>
      </w:pPr>
      <w:r>
        <w:t>Принципами</w:t>
      </w:r>
      <w:r>
        <w:rPr>
          <w:spacing w:val="39"/>
        </w:rPr>
        <w:t xml:space="preserve"> </w:t>
      </w:r>
      <w:r>
        <w:t>развития</w:t>
      </w:r>
      <w:r>
        <w:rPr>
          <w:spacing w:val="41"/>
        </w:rPr>
        <w:t xml:space="preserve"> </w:t>
      </w:r>
      <w:r>
        <w:t>централизованной</w:t>
      </w:r>
      <w:r>
        <w:rPr>
          <w:spacing w:val="40"/>
        </w:rPr>
        <w:t xml:space="preserve"> </w:t>
      </w:r>
      <w:r>
        <w:t>системы</w:t>
      </w:r>
      <w:r>
        <w:rPr>
          <w:spacing w:val="41"/>
        </w:rPr>
        <w:t xml:space="preserve"> </w:t>
      </w:r>
      <w:r>
        <w:t>водоснабжения</w:t>
      </w:r>
      <w:r>
        <w:rPr>
          <w:spacing w:val="40"/>
        </w:rPr>
        <w:t xml:space="preserve"> </w:t>
      </w:r>
      <w:proofErr w:type="spellStart"/>
      <w:r>
        <w:rPr>
          <w:spacing w:val="-4"/>
        </w:rPr>
        <w:t>с.п</w:t>
      </w:r>
      <w:proofErr w:type="spellEnd"/>
      <w:r>
        <w:rPr>
          <w:spacing w:val="-4"/>
        </w:rPr>
        <w:t>.</w:t>
      </w:r>
    </w:p>
    <w:p w:rsidR="006415E6" w:rsidRDefault="00877408">
      <w:pPr>
        <w:pStyle w:val="a3"/>
        <w:spacing w:before="160"/>
        <w:ind w:left="241"/>
        <w:jc w:val="both"/>
      </w:pPr>
      <w:r>
        <w:t>Каменный Брод</w:t>
      </w:r>
      <w:r w:rsidR="00845BC6">
        <w:rPr>
          <w:spacing w:val="-8"/>
        </w:rPr>
        <w:t xml:space="preserve"> </w:t>
      </w:r>
      <w:r w:rsidR="00845BC6">
        <w:rPr>
          <w:spacing w:val="-2"/>
        </w:rPr>
        <w:t>являются:</w:t>
      </w:r>
    </w:p>
    <w:p w:rsidR="006415E6" w:rsidRDefault="00845BC6" w:rsidP="00860214">
      <w:pPr>
        <w:pStyle w:val="a4"/>
        <w:numPr>
          <w:ilvl w:val="0"/>
          <w:numId w:val="40"/>
        </w:numPr>
        <w:tabs>
          <w:tab w:val="left" w:pos="601"/>
          <w:tab w:val="left" w:pos="602"/>
        </w:tabs>
        <w:spacing w:before="162" w:line="350" w:lineRule="auto"/>
        <w:ind w:right="107"/>
        <w:rPr>
          <w:sz w:val="28"/>
        </w:rPr>
      </w:pPr>
      <w:r>
        <w:rPr>
          <w:sz w:val="28"/>
        </w:rPr>
        <w:t>постоянное улучшение качества предоставления услуг водоснабжения потребителям (абонентам);</w:t>
      </w:r>
    </w:p>
    <w:p w:rsidR="006415E6" w:rsidRDefault="00845BC6" w:rsidP="00860214">
      <w:pPr>
        <w:pStyle w:val="a4"/>
        <w:numPr>
          <w:ilvl w:val="0"/>
          <w:numId w:val="40"/>
        </w:numPr>
        <w:tabs>
          <w:tab w:val="left" w:pos="601"/>
          <w:tab w:val="left" w:pos="602"/>
        </w:tabs>
        <w:spacing w:before="16" w:line="350" w:lineRule="auto"/>
        <w:ind w:right="104"/>
        <w:rPr>
          <w:sz w:val="28"/>
        </w:rPr>
      </w:pPr>
      <w:r>
        <w:rPr>
          <w:sz w:val="28"/>
        </w:rPr>
        <w:t>удовлетворение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40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</w:t>
      </w:r>
      <w:r w:rsidR="00860214">
        <w:rPr>
          <w:sz w:val="28"/>
        </w:rPr>
        <w:t>ов</w:t>
      </w:r>
      <w:r>
        <w:rPr>
          <w:sz w:val="28"/>
        </w:rPr>
        <w:t>ых объектов строительства;</w:t>
      </w:r>
    </w:p>
    <w:p w:rsidR="006415E6" w:rsidRPr="00860214" w:rsidRDefault="00845BC6" w:rsidP="00D14E48">
      <w:pPr>
        <w:pStyle w:val="a4"/>
        <w:numPr>
          <w:ilvl w:val="0"/>
          <w:numId w:val="40"/>
        </w:numPr>
        <w:tabs>
          <w:tab w:val="left" w:pos="601"/>
          <w:tab w:val="left" w:pos="602"/>
        </w:tabs>
        <w:spacing w:before="74" w:line="362" w:lineRule="auto"/>
        <w:ind w:right="108"/>
        <w:rPr>
          <w:sz w:val="28"/>
        </w:rPr>
      </w:pPr>
      <w:r w:rsidRPr="00860214">
        <w:rPr>
          <w:sz w:val="28"/>
        </w:rPr>
        <w:t>постоянное совершенствование схемы водоснабжения на основе последовательного</w:t>
      </w:r>
      <w:r w:rsidRPr="00860214">
        <w:rPr>
          <w:spacing w:val="40"/>
          <w:sz w:val="28"/>
        </w:rPr>
        <w:t xml:space="preserve"> </w:t>
      </w:r>
      <w:r w:rsidRPr="00860214">
        <w:rPr>
          <w:sz w:val="28"/>
        </w:rPr>
        <w:t>планирования</w:t>
      </w:r>
      <w:r w:rsidRPr="00860214">
        <w:rPr>
          <w:spacing w:val="40"/>
          <w:sz w:val="28"/>
        </w:rPr>
        <w:t xml:space="preserve"> </w:t>
      </w:r>
      <w:r w:rsidRPr="00860214">
        <w:rPr>
          <w:sz w:val="28"/>
        </w:rPr>
        <w:t>развития</w:t>
      </w:r>
      <w:r w:rsidRPr="00860214">
        <w:rPr>
          <w:spacing w:val="40"/>
          <w:sz w:val="28"/>
        </w:rPr>
        <w:t xml:space="preserve"> </w:t>
      </w:r>
      <w:r w:rsidRPr="00860214">
        <w:rPr>
          <w:sz w:val="28"/>
        </w:rPr>
        <w:t>системы</w:t>
      </w:r>
      <w:r w:rsidRPr="00860214">
        <w:rPr>
          <w:spacing w:val="40"/>
          <w:sz w:val="28"/>
        </w:rPr>
        <w:t xml:space="preserve"> </w:t>
      </w:r>
      <w:r w:rsidRPr="00860214">
        <w:rPr>
          <w:sz w:val="28"/>
        </w:rPr>
        <w:t>водоснабжения,</w:t>
      </w:r>
      <w:r w:rsidRPr="00860214">
        <w:rPr>
          <w:spacing w:val="40"/>
          <w:sz w:val="28"/>
        </w:rPr>
        <w:t xml:space="preserve"> </w:t>
      </w:r>
      <w:r w:rsidRPr="00860214">
        <w:rPr>
          <w:sz w:val="28"/>
        </w:rPr>
        <w:lastRenderedPageBreak/>
        <w:t>реализации</w:t>
      </w:r>
      <w:r w:rsidR="00860214">
        <w:rPr>
          <w:sz w:val="28"/>
        </w:rPr>
        <w:t xml:space="preserve"> </w:t>
      </w:r>
      <w:r w:rsidRPr="00860214">
        <w:rPr>
          <w:sz w:val="28"/>
        </w:rPr>
        <w:t>плановых мероприятий, проверки результатов реализации и своевременной корректировки технических решений и мероприятий.</w:t>
      </w:r>
    </w:p>
    <w:p w:rsidR="006415E6" w:rsidRDefault="00845BC6">
      <w:pPr>
        <w:pStyle w:val="a3"/>
        <w:spacing w:line="317" w:lineRule="exact"/>
        <w:ind w:left="949"/>
        <w:jc w:val="both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rPr>
          <w:spacing w:val="-2"/>
        </w:rPr>
        <w:t>водоснабжения:</w:t>
      </w:r>
    </w:p>
    <w:p w:rsidR="006415E6" w:rsidRDefault="00845BC6">
      <w:pPr>
        <w:pStyle w:val="a4"/>
        <w:numPr>
          <w:ilvl w:val="0"/>
          <w:numId w:val="32"/>
        </w:numPr>
        <w:tabs>
          <w:tab w:val="left" w:pos="950"/>
        </w:tabs>
        <w:spacing w:before="162" w:line="350" w:lineRule="auto"/>
        <w:ind w:right="109" w:firstLine="427"/>
        <w:rPr>
          <w:sz w:val="28"/>
        </w:rPr>
      </w:pPr>
      <w:r>
        <w:rPr>
          <w:sz w:val="28"/>
        </w:rPr>
        <w:t>ввиду увеличения численности населения необходимо реконструкция существующих водозаборов;</w:t>
      </w:r>
    </w:p>
    <w:p w:rsidR="006415E6" w:rsidRDefault="00845BC6">
      <w:pPr>
        <w:pStyle w:val="a4"/>
        <w:numPr>
          <w:ilvl w:val="0"/>
          <w:numId w:val="32"/>
        </w:numPr>
        <w:tabs>
          <w:tab w:val="left" w:pos="950"/>
        </w:tabs>
        <w:spacing w:before="16" w:line="355" w:lineRule="auto"/>
        <w:ind w:right="106" w:firstLine="427"/>
        <w:rPr>
          <w:sz w:val="28"/>
        </w:rPr>
      </w:pPr>
      <w:r>
        <w:rPr>
          <w:sz w:val="28"/>
        </w:rPr>
        <w:t>обновление основного оборудования объектов водопроводного хозяйства, поддержание на уровне нормативного износа и снижения степени износа основных производственных фондов комплекса;</w:t>
      </w:r>
    </w:p>
    <w:p w:rsidR="006415E6" w:rsidRDefault="00845BC6">
      <w:pPr>
        <w:pStyle w:val="a4"/>
        <w:numPr>
          <w:ilvl w:val="0"/>
          <w:numId w:val="32"/>
        </w:numPr>
        <w:tabs>
          <w:tab w:val="left" w:pos="950"/>
        </w:tabs>
        <w:spacing w:before="8" w:line="350" w:lineRule="auto"/>
        <w:ind w:right="107" w:firstLine="427"/>
        <w:rPr>
          <w:sz w:val="28"/>
        </w:rPr>
      </w:pPr>
      <w:r>
        <w:rPr>
          <w:sz w:val="28"/>
        </w:rPr>
        <w:t>строительство водоводов и уличных сетей для площадок нового строи</w:t>
      </w:r>
      <w:r>
        <w:rPr>
          <w:spacing w:val="-2"/>
          <w:sz w:val="28"/>
        </w:rPr>
        <w:t>тельства;</w:t>
      </w:r>
    </w:p>
    <w:p w:rsidR="006415E6" w:rsidRDefault="00845BC6">
      <w:pPr>
        <w:pStyle w:val="a4"/>
        <w:numPr>
          <w:ilvl w:val="0"/>
          <w:numId w:val="32"/>
        </w:numPr>
        <w:tabs>
          <w:tab w:val="left" w:pos="950"/>
        </w:tabs>
        <w:spacing w:before="15"/>
        <w:ind w:left="949" w:hanging="282"/>
        <w:rPr>
          <w:sz w:val="28"/>
        </w:rPr>
      </w:pPr>
      <w:r>
        <w:rPr>
          <w:sz w:val="28"/>
        </w:rPr>
        <w:t>реконструкция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водопроводных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сетей;</w:t>
      </w:r>
    </w:p>
    <w:p w:rsidR="006415E6" w:rsidRDefault="00845BC6">
      <w:pPr>
        <w:pStyle w:val="a4"/>
        <w:numPr>
          <w:ilvl w:val="0"/>
          <w:numId w:val="32"/>
        </w:numPr>
        <w:tabs>
          <w:tab w:val="left" w:pos="950"/>
        </w:tabs>
        <w:spacing w:before="161" w:line="355" w:lineRule="auto"/>
        <w:ind w:right="106" w:firstLine="427"/>
        <w:rPr>
          <w:sz w:val="28"/>
        </w:rPr>
      </w:pPr>
      <w:r>
        <w:rPr>
          <w:sz w:val="28"/>
        </w:rPr>
        <w:t>замена</w:t>
      </w:r>
      <w:r>
        <w:rPr>
          <w:spacing w:val="-4"/>
          <w:sz w:val="28"/>
        </w:rPr>
        <w:t xml:space="preserve"> </w:t>
      </w:r>
      <w:r>
        <w:rPr>
          <w:sz w:val="28"/>
        </w:rPr>
        <w:t>запорной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арматуры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водопроводной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сети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 исправного технического состояния сети, бесперебойной подачи воды потребителям, в том числе на нужды пожаротушения;</w:t>
      </w:r>
    </w:p>
    <w:p w:rsidR="006415E6" w:rsidRPr="00860214" w:rsidRDefault="00845BC6" w:rsidP="00860214">
      <w:pPr>
        <w:pStyle w:val="a4"/>
        <w:numPr>
          <w:ilvl w:val="0"/>
          <w:numId w:val="32"/>
        </w:numPr>
        <w:tabs>
          <w:tab w:val="left" w:pos="1020"/>
        </w:tabs>
        <w:spacing w:line="350" w:lineRule="auto"/>
        <w:ind w:right="107"/>
        <w:rPr>
          <w:sz w:val="28"/>
          <w:szCs w:val="28"/>
        </w:rPr>
      </w:pPr>
      <w:r>
        <w:tab/>
      </w:r>
      <w:r>
        <w:rPr>
          <w:sz w:val="28"/>
        </w:rPr>
        <w:t>установка для всех потребителей приборов учета расхода воды. Целевыми</w:t>
      </w:r>
      <w:r w:rsidRPr="00860214">
        <w:rPr>
          <w:spacing w:val="16"/>
          <w:sz w:val="28"/>
        </w:rPr>
        <w:t xml:space="preserve"> </w:t>
      </w:r>
      <w:r>
        <w:rPr>
          <w:sz w:val="28"/>
        </w:rPr>
        <w:t>показателями</w:t>
      </w:r>
      <w:r w:rsidRPr="00860214">
        <w:rPr>
          <w:spacing w:val="19"/>
          <w:sz w:val="28"/>
        </w:rPr>
        <w:t xml:space="preserve"> </w:t>
      </w:r>
      <w:r>
        <w:rPr>
          <w:sz w:val="28"/>
        </w:rPr>
        <w:t>развития</w:t>
      </w:r>
      <w:r w:rsidRPr="00860214">
        <w:rPr>
          <w:spacing w:val="18"/>
          <w:sz w:val="28"/>
        </w:rPr>
        <w:t xml:space="preserve"> </w:t>
      </w:r>
      <w:r>
        <w:rPr>
          <w:sz w:val="28"/>
        </w:rPr>
        <w:t>централизованных</w:t>
      </w:r>
      <w:r w:rsidRPr="00860214">
        <w:rPr>
          <w:spacing w:val="19"/>
          <w:sz w:val="28"/>
        </w:rPr>
        <w:t xml:space="preserve"> </w:t>
      </w:r>
      <w:r>
        <w:rPr>
          <w:sz w:val="28"/>
        </w:rPr>
        <w:t>систем</w:t>
      </w:r>
      <w:r w:rsidRPr="00860214">
        <w:rPr>
          <w:spacing w:val="16"/>
          <w:sz w:val="28"/>
        </w:rPr>
        <w:t xml:space="preserve"> </w:t>
      </w:r>
      <w:r w:rsidRPr="00860214">
        <w:rPr>
          <w:spacing w:val="-2"/>
          <w:sz w:val="28"/>
          <w:szCs w:val="28"/>
        </w:rPr>
        <w:t>водоснаб</w:t>
      </w:r>
      <w:r w:rsidRPr="00860214">
        <w:rPr>
          <w:sz w:val="28"/>
          <w:szCs w:val="28"/>
        </w:rPr>
        <w:t>жения</w:t>
      </w:r>
      <w:r w:rsidRPr="00860214">
        <w:rPr>
          <w:spacing w:val="-5"/>
          <w:sz w:val="28"/>
          <w:szCs w:val="28"/>
        </w:rPr>
        <w:t xml:space="preserve"> </w:t>
      </w:r>
      <w:r w:rsidRPr="00860214">
        <w:rPr>
          <w:spacing w:val="-2"/>
          <w:sz w:val="28"/>
          <w:szCs w:val="28"/>
        </w:rPr>
        <w:t>являются:</w:t>
      </w:r>
    </w:p>
    <w:p w:rsidR="006415E6" w:rsidRDefault="00845BC6" w:rsidP="00860214">
      <w:pPr>
        <w:ind w:left="841"/>
        <w:jc w:val="both"/>
        <w:rPr>
          <w:i/>
          <w:sz w:val="28"/>
        </w:rPr>
      </w:pPr>
      <w:r>
        <w:rPr>
          <w:rFonts w:ascii="Courier New" w:hAnsi="Courier New"/>
          <w:sz w:val="28"/>
        </w:rPr>
        <w:t>o</w:t>
      </w:r>
      <w:r>
        <w:rPr>
          <w:rFonts w:ascii="Courier New" w:hAnsi="Courier New"/>
          <w:spacing w:val="19"/>
          <w:sz w:val="28"/>
        </w:rPr>
        <w:t xml:space="preserve"> </w:t>
      </w:r>
      <w:r>
        <w:rPr>
          <w:i/>
          <w:sz w:val="28"/>
        </w:rPr>
        <w:t>Показатели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воды</w:t>
      </w:r>
    </w:p>
    <w:p w:rsidR="006415E6" w:rsidRDefault="00845BC6" w:rsidP="00860214">
      <w:pPr>
        <w:pStyle w:val="a3"/>
        <w:spacing w:line="360" w:lineRule="auto"/>
        <w:ind w:left="241" w:right="108" w:firstLine="708"/>
        <w:jc w:val="both"/>
      </w:pPr>
      <w:r>
        <w:t>Для</w:t>
      </w:r>
      <w:r>
        <w:rPr>
          <w:spacing w:val="-1"/>
        </w:rPr>
        <w:t xml:space="preserve"> </w:t>
      </w:r>
      <w:r>
        <w:t>поддержания 100% соответствия качества питьевой воды по требованиям нормативных документов:</w:t>
      </w:r>
    </w:p>
    <w:p w:rsidR="006415E6" w:rsidRDefault="00845BC6" w:rsidP="00860214">
      <w:pPr>
        <w:pStyle w:val="a4"/>
        <w:numPr>
          <w:ilvl w:val="0"/>
          <w:numId w:val="31"/>
        </w:numPr>
        <w:tabs>
          <w:tab w:val="left" w:pos="1093"/>
          <w:tab w:val="left" w:pos="1094"/>
        </w:tabs>
        <w:ind w:left="1093" w:hanging="373"/>
        <w:jc w:val="left"/>
        <w:rPr>
          <w:sz w:val="28"/>
        </w:rPr>
      </w:pPr>
      <w:r>
        <w:rPr>
          <w:sz w:val="28"/>
        </w:rPr>
        <w:t>постоянный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воды;</w:t>
      </w:r>
    </w:p>
    <w:p w:rsidR="006415E6" w:rsidRDefault="00845BC6" w:rsidP="00860214">
      <w:pPr>
        <w:pStyle w:val="a4"/>
        <w:numPr>
          <w:ilvl w:val="0"/>
          <w:numId w:val="31"/>
        </w:numPr>
        <w:tabs>
          <w:tab w:val="left" w:pos="1093"/>
          <w:tab w:val="left" w:pos="1094"/>
        </w:tabs>
        <w:spacing w:line="273" w:lineRule="auto"/>
        <w:ind w:right="105" w:firstLine="480"/>
        <w:rPr>
          <w:sz w:val="28"/>
        </w:rPr>
      </w:pPr>
      <w:r>
        <w:rPr>
          <w:sz w:val="28"/>
        </w:rPr>
        <w:t>своевременные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санитарной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40"/>
          <w:sz w:val="28"/>
        </w:rPr>
        <w:t xml:space="preserve"> </w:t>
      </w:r>
      <w:r>
        <w:rPr>
          <w:sz w:val="28"/>
        </w:rPr>
        <w:t>водоснабжения (резервуаров, водопроводных сетей);</w:t>
      </w:r>
    </w:p>
    <w:p w:rsidR="006415E6" w:rsidRDefault="00845BC6" w:rsidP="00860214">
      <w:pPr>
        <w:pStyle w:val="a4"/>
        <w:numPr>
          <w:ilvl w:val="0"/>
          <w:numId w:val="31"/>
        </w:numPr>
        <w:tabs>
          <w:tab w:val="left" w:pos="1093"/>
          <w:tab w:val="left" w:pos="1094"/>
        </w:tabs>
        <w:spacing w:line="273" w:lineRule="auto"/>
        <w:ind w:right="105" w:firstLine="480"/>
        <w:rPr>
          <w:sz w:val="28"/>
        </w:rPr>
      </w:pPr>
      <w:r>
        <w:rPr>
          <w:sz w:val="28"/>
        </w:rPr>
        <w:t>при проектировании, строительстве и реконструкции сетей использовать трубопроводы из современных материалов не склонных к коррозии.</w:t>
      </w:r>
    </w:p>
    <w:p w:rsidR="006415E6" w:rsidRDefault="00845BC6" w:rsidP="00860214">
      <w:pPr>
        <w:pStyle w:val="a4"/>
        <w:numPr>
          <w:ilvl w:val="1"/>
          <w:numId w:val="31"/>
        </w:numPr>
        <w:tabs>
          <w:tab w:val="left" w:pos="1321"/>
          <w:tab w:val="left" w:pos="1322"/>
        </w:tabs>
        <w:ind w:hanging="361"/>
        <w:jc w:val="left"/>
        <w:rPr>
          <w:i/>
          <w:sz w:val="28"/>
        </w:rPr>
      </w:pPr>
      <w:r>
        <w:rPr>
          <w:i/>
          <w:sz w:val="28"/>
        </w:rPr>
        <w:t>Показатели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надёжности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бесперебойности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водоснабжения</w:t>
      </w:r>
    </w:p>
    <w:p w:rsidR="006415E6" w:rsidRDefault="00845BC6" w:rsidP="00860214">
      <w:pPr>
        <w:pStyle w:val="a4"/>
        <w:numPr>
          <w:ilvl w:val="0"/>
          <w:numId w:val="31"/>
        </w:numPr>
        <w:tabs>
          <w:tab w:val="left" w:pos="950"/>
        </w:tabs>
        <w:ind w:left="949" w:hanging="229"/>
        <w:jc w:val="left"/>
        <w:rPr>
          <w:sz w:val="28"/>
        </w:rPr>
      </w:pPr>
      <w:r>
        <w:rPr>
          <w:sz w:val="28"/>
        </w:rPr>
        <w:t>замена</w:t>
      </w:r>
      <w:r>
        <w:rPr>
          <w:spacing w:val="-8"/>
          <w:sz w:val="28"/>
        </w:rPr>
        <w:t xml:space="preserve"> </w:t>
      </w:r>
      <w:r>
        <w:rPr>
          <w:sz w:val="28"/>
        </w:rPr>
        <w:t>и капитальный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2"/>
          <w:sz w:val="28"/>
        </w:rPr>
        <w:t xml:space="preserve"> </w:t>
      </w:r>
      <w:r>
        <w:rPr>
          <w:sz w:val="28"/>
        </w:rPr>
        <w:t>сетей</w:t>
      </w:r>
      <w:r>
        <w:rPr>
          <w:spacing w:val="-2"/>
          <w:sz w:val="28"/>
        </w:rPr>
        <w:t xml:space="preserve"> водоснабжения;</w:t>
      </w:r>
    </w:p>
    <w:p w:rsidR="006415E6" w:rsidRDefault="00845BC6" w:rsidP="00860214">
      <w:pPr>
        <w:pStyle w:val="a4"/>
        <w:numPr>
          <w:ilvl w:val="0"/>
          <w:numId w:val="31"/>
        </w:numPr>
        <w:tabs>
          <w:tab w:val="left" w:pos="950"/>
        </w:tabs>
        <w:spacing w:line="276" w:lineRule="auto"/>
        <w:ind w:right="106" w:firstLine="480"/>
        <w:rPr>
          <w:sz w:val="28"/>
        </w:rPr>
      </w:pPr>
      <w:r>
        <w:rPr>
          <w:sz w:val="28"/>
        </w:rPr>
        <w:t>при проектировании и строительстве новых сетей использовать принципы кольцевания водопровода.</w:t>
      </w:r>
    </w:p>
    <w:p w:rsidR="006415E6" w:rsidRDefault="006415E6" w:rsidP="00860214">
      <w:pPr>
        <w:spacing w:line="276" w:lineRule="auto"/>
        <w:rPr>
          <w:sz w:val="28"/>
        </w:rPr>
        <w:sectPr w:rsidR="006415E6">
          <w:pgSz w:w="11910" w:h="16840"/>
          <w:pgMar w:top="1040" w:right="740" w:bottom="960" w:left="1460" w:header="0" w:footer="775" w:gutter="0"/>
          <w:cols w:space="720"/>
        </w:sectPr>
      </w:pPr>
    </w:p>
    <w:p w:rsidR="006415E6" w:rsidRDefault="00845BC6" w:rsidP="00860214">
      <w:pPr>
        <w:pStyle w:val="a4"/>
        <w:numPr>
          <w:ilvl w:val="1"/>
          <w:numId w:val="31"/>
        </w:numPr>
        <w:tabs>
          <w:tab w:val="left" w:pos="1321"/>
          <w:tab w:val="left" w:pos="1322"/>
        </w:tabs>
        <w:ind w:hanging="361"/>
        <w:jc w:val="left"/>
        <w:rPr>
          <w:i/>
          <w:sz w:val="28"/>
        </w:rPr>
      </w:pPr>
      <w:r>
        <w:rPr>
          <w:i/>
          <w:sz w:val="28"/>
        </w:rPr>
        <w:lastRenderedPageBreak/>
        <w:t>Показатели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обслуживания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абонентов</w:t>
      </w:r>
    </w:p>
    <w:p w:rsidR="006415E6" w:rsidRDefault="00845BC6" w:rsidP="00860214">
      <w:pPr>
        <w:pStyle w:val="a4"/>
        <w:numPr>
          <w:ilvl w:val="0"/>
          <w:numId w:val="31"/>
        </w:numPr>
        <w:tabs>
          <w:tab w:val="left" w:pos="950"/>
        </w:tabs>
        <w:ind w:left="949" w:hanging="229"/>
        <w:jc w:val="left"/>
        <w:rPr>
          <w:sz w:val="28"/>
        </w:rPr>
      </w:pPr>
      <w:r>
        <w:rPr>
          <w:sz w:val="28"/>
        </w:rPr>
        <w:t>строительство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сетей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централизованного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водоснабжения;</w:t>
      </w:r>
    </w:p>
    <w:p w:rsidR="006415E6" w:rsidRDefault="00845BC6" w:rsidP="00860214">
      <w:pPr>
        <w:pStyle w:val="a4"/>
        <w:numPr>
          <w:ilvl w:val="0"/>
          <w:numId w:val="31"/>
        </w:numPr>
        <w:tabs>
          <w:tab w:val="left" w:pos="950"/>
        </w:tabs>
        <w:spacing w:line="273" w:lineRule="auto"/>
        <w:ind w:right="107" w:firstLine="480"/>
        <w:jc w:val="left"/>
        <w:rPr>
          <w:sz w:val="28"/>
        </w:rPr>
      </w:pPr>
      <w:r>
        <w:rPr>
          <w:sz w:val="28"/>
        </w:rPr>
        <w:t xml:space="preserve">увеличение производственных мощностей по мере подключения новых </w:t>
      </w:r>
      <w:r>
        <w:rPr>
          <w:spacing w:val="-2"/>
          <w:sz w:val="28"/>
        </w:rPr>
        <w:t>абонентов;</w:t>
      </w:r>
    </w:p>
    <w:p w:rsidR="006415E6" w:rsidRDefault="00845BC6" w:rsidP="00860214">
      <w:pPr>
        <w:pStyle w:val="a4"/>
        <w:numPr>
          <w:ilvl w:val="0"/>
          <w:numId w:val="31"/>
        </w:numPr>
        <w:tabs>
          <w:tab w:val="left" w:pos="950"/>
        </w:tabs>
        <w:ind w:left="949" w:hanging="229"/>
        <w:jc w:val="left"/>
        <w:rPr>
          <w:sz w:val="28"/>
        </w:rPr>
      </w:pPr>
      <w:r>
        <w:rPr>
          <w:sz w:val="28"/>
        </w:rPr>
        <w:t>сокращение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аварий.</w:t>
      </w:r>
    </w:p>
    <w:p w:rsidR="006415E6" w:rsidRDefault="00845BC6" w:rsidP="00860214">
      <w:pPr>
        <w:pStyle w:val="a4"/>
        <w:numPr>
          <w:ilvl w:val="1"/>
          <w:numId w:val="31"/>
        </w:numPr>
        <w:tabs>
          <w:tab w:val="left" w:pos="1321"/>
          <w:tab w:val="left" w:pos="1322"/>
        </w:tabs>
        <w:spacing w:line="350" w:lineRule="auto"/>
        <w:ind w:left="241" w:right="106" w:firstLine="720"/>
        <w:jc w:val="left"/>
        <w:rPr>
          <w:i/>
          <w:sz w:val="28"/>
        </w:rPr>
      </w:pPr>
      <w:r>
        <w:rPr>
          <w:i/>
          <w:sz w:val="28"/>
        </w:rPr>
        <w:t>Показатели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эффективности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ресурсов,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числе сокращения потерь воды при транспортировке.</w:t>
      </w:r>
    </w:p>
    <w:p w:rsidR="006415E6" w:rsidRDefault="00845BC6" w:rsidP="00860214">
      <w:pPr>
        <w:pStyle w:val="a4"/>
        <w:numPr>
          <w:ilvl w:val="0"/>
          <w:numId w:val="30"/>
        </w:numPr>
        <w:tabs>
          <w:tab w:val="left" w:pos="961"/>
          <w:tab w:val="left" w:pos="962"/>
        </w:tabs>
        <w:ind w:hanging="361"/>
        <w:jc w:val="left"/>
        <w:rPr>
          <w:sz w:val="28"/>
        </w:rPr>
      </w:pPr>
      <w:r>
        <w:rPr>
          <w:sz w:val="28"/>
        </w:rPr>
        <w:t>установка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9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воды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общедомовых;</w:t>
      </w:r>
    </w:p>
    <w:p w:rsidR="006415E6" w:rsidRDefault="00845BC6" w:rsidP="00860214">
      <w:pPr>
        <w:pStyle w:val="a4"/>
        <w:numPr>
          <w:ilvl w:val="0"/>
          <w:numId w:val="30"/>
        </w:numPr>
        <w:tabs>
          <w:tab w:val="left" w:pos="961"/>
          <w:tab w:val="left" w:pos="962"/>
        </w:tabs>
        <w:ind w:hanging="361"/>
        <w:jc w:val="left"/>
        <w:rPr>
          <w:sz w:val="28"/>
        </w:rPr>
      </w:pPr>
      <w:r>
        <w:rPr>
          <w:sz w:val="28"/>
        </w:rPr>
        <w:t>замена</w:t>
      </w:r>
      <w:r>
        <w:rPr>
          <w:spacing w:val="-8"/>
          <w:sz w:val="28"/>
        </w:rPr>
        <w:t xml:space="preserve"> </w:t>
      </w:r>
      <w:r>
        <w:rPr>
          <w:sz w:val="28"/>
        </w:rPr>
        <w:t>изношенных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аварийных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водопровода;</w:t>
      </w:r>
    </w:p>
    <w:p w:rsidR="006415E6" w:rsidRDefault="00845BC6" w:rsidP="00860214">
      <w:pPr>
        <w:pStyle w:val="a4"/>
        <w:numPr>
          <w:ilvl w:val="0"/>
          <w:numId w:val="30"/>
        </w:numPr>
        <w:tabs>
          <w:tab w:val="left" w:pos="961"/>
          <w:tab w:val="left" w:pos="962"/>
        </w:tabs>
        <w:ind w:hanging="361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трубопроводов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арматуры;</w:t>
      </w:r>
    </w:p>
    <w:p w:rsidR="006415E6" w:rsidRDefault="00845BC6" w:rsidP="00860214">
      <w:pPr>
        <w:pStyle w:val="a4"/>
        <w:numPr>
          <w:ilvl w:val="0"/>
          <w:numId w:val="30"/>
        </w:numPr>
        <w:tabs>
          <w:tab w:val="left" w:pos="961"/>
          <w:tab w:val="left" w:pos="962"/>
        </w:tabs>
        <w:spacing w:line="276" w:lineRule="auto"/>
        <w:ind w:right="103"/>
        <w:rPr>
          <w:sz w:val="28"/>
        </w:rPr>
      </w:pPr>
      <w:r>
        <w:rPr>
          <w:sz w:val="28"/>
        </w:rPr>
        <w:t>обновление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33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33"/>
          <w:sz w:val="28"/>
        </w:rPr>
        <w:t xml:space="preserve"> </w:t>
      </w:r>
      <w:r>
        <w:rPr>
          <w:sz w:val="28"/>
        </w:rPr>
        <w:t>водопроводного</w:t>
      </w:r>
      <w:r>
        <w:rPr>
          <w:spacing w:val="33"/>
          <w:sz w:val="28"/>
        </w:rPr>
        <w:t xml:space="preserve"> </w:t>
      </w:r>
      <w:r>
        <w:rPr>
          <w:sz w:val="28"/>
        </w:rPr>
        <w:t>хозяй</w:t>
      </w:r>
      <w:r>
        <w:rPr>
          <w:spacing w:val="-2"/>
          <w:sz w:val="28"/>
        </w:rPr>
        <w:t>ства.</w:t>
      </w:r>
    </w:p>
    <w:p w:rsidR="006415E6" w:rsidRDefault="00845BC6" w:rsidP="00860214">
      <w:pPr>
        <w:pStyle w:val="a4"/>
        <w:numPr>
          <w:ilvl w:val="1"/>
          <w:numId w:val="30"/>
        </w:numPr>
        <w:tabs>
          <w:tab w:val="left" w:pos="1322"/>
        </w:tabs>
        <w:spacing w:line="355" w:lineRule="auto"/>
        <w:ind w:right="106" w:firstLine="720"/>
        <w:rPr>
          <w:i/>
          <w:sz w:val="28"/>
        </w:rPr>
      </w:pPr>
      <w:r>
        <w:rPr>
          <w:i/>
          <w:sz w:val="28"/>
        </w:rPr>
        <w:t>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ЖКХ</w:t>
      </w:r>
    </w:p>
    <w:p w:rsidR="006415E6" w:rsidRDefault="00845BC6" w:rsidP="00860214">
      <w:pPr>
        <w:pStyle w:val="a4"/>
        <w:numPr>
          <w:ilvl w:val="0"/>
          <w:numId w:val="30"/>
        </w:numPr>
        <w:tabs>
          <w:tab w:val="left" w:pos="962"/>
        </w:tabs>
        <w:spacing w:line="273" w:lineRule="auto"/>
        <w:ind w:right="71"/>
        <w:rPr>
          <w:sz w:val="28"/>
        </w:rPr>
      </w:pPr>
      <w:r>
        <w:rPr>
          <w:sz w:val="28"/>
        </w:rPr>
        <w:t>прокладка</w:t>
      </w:r>
      <w:r>
        <w:rPr>
          <w:spacing w:val="-5"/>
          <w:sz w:val="28"/>
        </w:rPr>
        <w:t xml:space="preserve"> </w:t>
      </w:r>
      <w:r>
        <w:rPr>
          <w:sz w:val="28"/>
        </w:rPr>
        <w:t>сетей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водопровода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предназначенных для объектов капитального строительства.</w:t>
      </w:r>
    </w:p>
    <w:p w:rsidR="006415E6" w:rsidRDefault="00845BC6" w:rsidP="00860214">
      <w:pPr>
        <w:pStyle w:val="a3"/>
        <w:spacing w:line="360" w:lineRule="auto"/>
        <w:ind w:left="241" w:right="106" w:firstLine="708"/>
        <w:jc w:val="both"/>
      </w:pPr>
      <w:r>
        <w:t>Реализация мероприятий, предлагаемых в данной схеме водоснабжения, позволит обеспечить:</w:t>
      </w:r>
    </w:p>
    <w:p w:rsidR="006415E6" w:rsidRDefault="00845BC6" w:rsidP="00860214">
      <w:pPr>
        <w:pStyle w:val="a4"/>
        <w:numPr>
          <w:ilvl w:val="0"/>
          <w:numId w:val="30"/>
        </w:numPr>
        <w:tabs>
          <w:tab w:val="left" w:pos="949"/>
          <w:tab w:val="left" w:pos="950"/>
        </w:tabs>
        <w:spacing w:line="276" w:lineRule="auto"/>
        <w:ind w:right="106"/>
        <w:rPr>
          <w:sz w:val="28"/>
        </w:rPr>
      </w:pPr>
      <w:r>
        <w:rPr>
          <w:sz w:val="28"/>
        </w:rPr>
        <w:t>бесперебойное снабжение городского поселения питьевой водой, отвечающей требованиям нормативов качества;</w:t>
      </w:r>
    </w:p>
    <w:p w:rsidR="006415E6" w:rsidRDefault="00845BC6" w:rsidP="00860214">
      <w:pPr>
        <w:pStyle w:val="a4"/>
        <w:numPr>
          <w:ilvl w:val="0"/>
          <w:numId w:val="30"/>
        </w:numPr>
        <w:tabs>
          <w:tab w:val="left" w:pos="949"/>
          <w:tab w:val="left" w:pos="950"/>
        </w:tabs>
        <w:spacing w:line="273" w:lineRule="auto"/>
        <w:ind w:right="106"/>
        <w:rPr>
          <w:sz w:val="28"/>
        </w:rPr>
      </w:pPr>
      <w:r>
        <w:rPr>
          <w:sz w:val="28"/>
        </w:rPr>
        <w:t>повышение надежности работы систем водоснабжения и удовлетворение потребностей потребителей (по объему и качеству услуг);</w:t>
      </w:r>
    </w:p>
    <w:p w:rsidR="006415E6" w:rsidRDefault="00845BC6" w:rsidP="00860214">
      <w:pPr>
        <w:pStyle w:val="a4"/>
        <w:numPr>
          <w:ilvl w:val="0"/>
          <w:numId w:val="30"/>
        </w:numPr>
        <w:tabs>
          <w:tab w:val="left" w:pos="949"/>
          <w:tab w:val="left" w:pos="950"/>
        </w:tabs>
        <w:spacing w:line="276" w:lineRule="auto"/>
        <w:ind w:right="106"/>
        <w:rPr>
          <w:sz w:val="28"/>
        </w:rPr>
      </w:pPr>
      <w:r>
        <w:rPr>
          <w:sz w:val="28"/>
        </w:rPr>
        <w:t>модернизацию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инженерно-техническую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оптимизацию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40"/>
          <w:sz w:val="28"/>
        </w:rPr>
        <w:t xml:space="preserve"> </w:t>
      </w:r>
      <w:r>
        <w:rPr>
          <w:sz w:val="28"/>
        </w:rPr>
        <w:t>водоснабжения с учетом современных требований;</w:t>
      </w:r>
    </w:p>
    <w:p w:rsidR="006415E6" w:rsidRDefault="00845BC6" w:rsidP="00860214">
      <w:pPr>
        <w:pStyle w:val="a4"/>
        <w:numPr>
          <w:ilvl w:val="0"/>
          <w:numId w:val="30"/>
        </w:numPr>
        <w:tabs>
          <w:tab w:val="left" w:pos="949"/>
          <w:tab w:val="left" w:pos="950"/>
        </w:tabs>
        <w:spacing w:line="276" w:lineRule="auto"/>
        <w:ind w:right="109"/>
        <w:rPr>
          <w:sz w:val="28"/>
        </w:rPr>
      </w:pPr>
      <w:r>
        <w:rPr>
          <w:sz w:val="28"/>
        </w:rPr>
        <w:t>обеспечение</w:t>
      </w:r>
      <w:r>
        <w:rPr>
          <w:spacing w:val="32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3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34"/>
          <w:sz w:val="28"/>
        </w:rPr>
        <w:t xml:space="preserve"> </w:t>
      </w:r>
      <w:r>
        <w:rPr>
          <w:sz w:val="28"/>
        </w:rPr>
        <w:t>техногенного воздействия на окружающую среду;</w:t>
      </w:r>
    </w:p>
    <w:p w:rsidR="006415E6" w:rsidRDefault="00845BC6" w:rsidP="00860214">
      <w:pPr>
        <w:pStyle w:val="a4"/>
        <w:numPr>
          <w:ilvl w:val="0"/>
          <w:numId w:val="30"/>
        </w:numPr>
        <w:tabs>
          <w:tab w:val="left" w:pos="949"/>
          <w:tab w:val="left" w:pos="950"/>
        </w:tabs>
        <w:spacing w:line="213" w:lineRule="auto"/>
        <w:ind w:right="105"/>
        <w:rPr>
          <w:sz w:val="28"/>
        </w:rPr>
      </w:pPr>
      <w:r>
        <w:rPr>
          <w:sz w:val="28"/>
        </w:rPr>
        <w:t>подключение новых абонентов на территориях перспективной застрой</w:t>
      </w:r>
      <w:r>
        <w:rPr>
          <w:spacing w:val="-4"/>
          <w:sz w:val="28"/>
        </w:rPr>
        <w:t>ки.</w:t>
      </w:r>
    </w:p>
    <w:p w:rsidR="006415E6" w:rsidRDefault="006415E6">
      <w:pPr>
        <w:pStyle w:val="a3"/>
        <w:rPr>
          <w:sz w:val="30"/>
        </w:rPr>
      </w:pPr>
    </w:p>
    <w:p w:rsidR="006415E6" w:rsidRDefault="00845BC6">
      <w:pPr>
        <w:pStyle w:val="2"/>
        <w:numPr>
          <w:ilvl w:val="2"/>
          <w:numId w:val="34"/>
        </w:numPr>
        <w:tabs>
          <w:tab w:val="left" w:pos="1652"/>
        </w:tabs>
        <w:spacing w:before="196" w:line="360" w:lineRule="auto"/>
        <w:ind w:right="107" w:firstLine="707"/>
        <w:jc w:val="both"/>
      </w:pPr>
      <w:r>
        <w:t>Сценарии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централизованных</w:t>
      </w:r>
      <w:r>
        <w:rPr>
          <w:spacing w:val="-9"/>
        </w:rPr>
        <w:t xml:space="preserve"> </w:t>
      </w:r>
      <w:r>
        <w:t>систем</w:t>
      </w:r>
      <w:r>
        <w:rPr>
          <w:spacing w:val="-9"/>
        </w:rPr>
        <w:t xml:space="preserve"> </w:t>
      </w:r>
      <w:r>
        <w:t>водоснабжения в зависимости от сценариев развития поселения</w:t>
      </w:r>
    </w:p>
    <w:p w:rsidR="006415E6" w:rsidRDefault="00845BC6">
      <w:pPr>
        <w:pStyle w:val="a3"/>
        <w:spacing w:line="360" w:lineRule="auto"/>
        <w:ind w:left="241" w:right="103" w:firstLine="707"/>
        <w:jc w:val="both"/>
      </w:pPr>
      <w:r>
        <w:lastRenderedPageBreak/>
        <w:t xml:space="preserve">Сценарий развития систем водоснабжения и водоотведения </w:t>
      </w:r>
      <w:proofErr w:type="spellStart"/>
      <w:r>
        <w:t>с.п</w:t>
      </w:r>
      <w:proofErr w:type="spellEnd"/>
      <w:r>
        <w:t xml:space="preserve">. </w:t>
      </w:r>
      <w:r w:rsidR="00877408">
        <w:t xml:space="preserve">Каменный Брод </w:t>
      </w:r>
      <w:r>
        <w:t xml:space="preserve">на период до 2033 года напрямую связан с планами развития генерального плана </w:t>
      </w:r>
      <w:proofErr w:type="spellStart"/>
      <w:r>
        <w:t>с.п</w:t>
      </w:r>
      <w:proofErr w:type="spellEnd"/>
      <w:r>
        <w:t xml:space="preserve">. </w:t>
      </w:r>
      <w:r w:rsidR="00877408">
        <w:t>Каменный Брод</w:t>
      </w:r>
      <w:r>
        <w:t>.</w:t>
      </w:r>
    </w:p>
    <w:p w:rsidR="006415E6" w:rsidRDefault="00845BC6">
      <w:pPr>
        <w:pStyle w:val="a3"/>
        <w:spacing w:line="360" w:lineRule="auto"/>
        <w:ind w:left="241" w:right="103" w:firstLine="707"/>
        <w:jc w:val="both"/>
      </w:pPr>
      <w:r>
        <w:t>При разработке схемы учтены планы по строительству, т.к. именно они определяют направления мероприятий, связанных с развитием системы водоснабжения и водоотведения.</w:t>
      </w:r>
    </w:p>
    <w:p w:rsidR="006415E6" w:rsidRDefault="00845BC6">
      <w:pPr>
        <w:pStyle w:val="a3"/>
        <w:spacing w:line="362" w:lineRule="auto"/>
        <w:ind w:left="241" w:right="104" w:firstLine="707"/>
        <w:jc w:val="both"/>
      </w:pPr>
      <w:r>
        <w:t>Рассмотрим варианты развития системы водоснабжения на существующих и проектируемых площадках строительства.</w:t>
      </w:r>
    </w:p>
    <w:p w:rsidR="006415E6" w:rsidRPr="00FB564F" w:rsidRDefault="00845BC6">
      <w:pPr>
        <w:spacing w:before="113"/>
        <w:ind w:left="2123"/>
        <w:rPr>
          <w:i/>
          <w:sz w:val="28"/>
        </w:rPr>
      </w:pPr>
      <w:r w:rsidRPr="00FB564F">
        <w:rPr>
          <w:i/>
          <w:sz w:val="28"/>
          <w:u w:val="single"/>
        </w:rPr>
        <w:t>Первый</w:t>
      </w:r>
      <w:r w:rsidRPr="00FB564F">
        <w:rPr>
          <w:i/>
          <w:spacing w:val="-5"/>
          <w:sz w:val="28"/>
          <w:u w:val="single"/>
        </w:rPr>
        <w:t xml:space="preserve"> </w:t>
      </w:r>
      <w:r w:rsidRPr="00FB564F">
        <w:rPr>
          <w:i/>
          <w:sz w:val="28"/>
          <w:u w:val="single"/>
        </w:rPr>
        <w:t>вариант</w:t>
      </w:r>
      <w:r w:rsidRPr="00FB564F">
        <w:rPr>
          <w:i/>
          <w:spacing w:val="-3"/>
          <w:sz w:val="28"/>
          <w:u w:val="single"/>
        </w:rPr>
        <w:t xml:space="preserve"> </w:t>
      </w:r>
      <w:r w:rsidRPr="00FB564F">
        <w:rPr>
          <w:i/>
          <w:sz w:val="28"/>
          <w:u w:val="single"/>
        </w:rPr>
        <w:t>развития</w:t>
      </w:r>
      <w:r w:rsidRPr="00FB564F">
        <w:rPr>
          <w:i/>
          <w:spacing w:val="-5"/>
          <w:sz w:val="28"/>
          <w:u w:val="single"/>
        </w:rPr>
        <w:t xml:space="preserve"> </w:t>
      </w:r>
      <w:r w:rsidRPr="00FB564F">
        <w:rPr>
          <w:i/>
          <w:sz w:val="28"/>
          <w:u w:val="single"/>
        </w:rPr>
        <w:t>системы</w:t>
      </w:r>
      <w:r w:rsidRPr="00FB564F">
        <w:rPr>
          <w:i/>
          <w:spacing w:val="-4"/>
          <w:sz w:val="28"/>
          <w:u w:val="single"/>
        </w:rPr>
        <w:t xml:space="preserve"> </w:t>
      </w:r>
      <w:r w:rsidRPr="00FB564F">
        <w:rPr>
          <w:i/>
          <w:spacing w:val="-2"/>
          <w:sz w:val="28"/>
          <w:u w:val="single"/>
        </w:rPr>
        <w:t>водоснабжения</w:t>
      </w:r>
    </w:p>
    <w:p w:rsidR="006415E6" w:rsidRPr="00FB564F" w:rsidRDefault="00845BC6">
      <w:pPr>
        <w:pStyle w:val="a3"/>
        <w:spacing w:before="160" w:line="360" w:lineRule="auto"/>
        <w:ind w:left="241" w:right="105" w:firstLine="720"/>
        <w:jc w:val="both"/>
      </w:pPr>
      <w:r w:rsidRPr="00FB564F">
        <w:t>Снабжение питьевой водой вновь строящихся объектов планируется обеспечить от собственных скважин или шахтных колодцев. Строительство новых уличных водопроводных сетей и водозаборных сооружений, а также строительство или реконструкция существующий водопроводных сетей и сооружений на них, не планируется.</w:t>
      </w:r>
    </w:p>
    <w:p w:rsidR="006415E6" w:rsidRPr="00FB564F" w:rsidRDefault="00845BC6">
      <w:pPr>
        <w:spacing w:before="240"/>
        <w:ind w:left="1720"/>
        <w:rPr>
          <w:i/>
          <w:sz w:val="28"/>
        </w:rPr>
      </w:pPr>
      <w:r w:rsidRPr="00FB564F">
        <w:rPr>
          <w:i/>
          <w:sz w:val="28"/>
          <w:u w:val="single"/>
        </w:rPr>
        <w:t>Второй</w:t>
      </w:r>
      <w:r w:rsidRPr="00FB564F">
        <w:rPr>
          <w:i/>
          <w:spacing w:val="62"/>
          <w:sz w:val="28"/>
          <w:u w:val="single"/>
        </w:rPr>
        <w:t xml:space="preserve"> </w:t>
      </w:r>
      <w:r w:rsidRPr="00FB564F">
        <w:rPr>
          <w:i/>
          <w:sz w:val="28"/>
          <w:u w:val="single"/>
        </w:rPr>
        <w:t>вариант</w:t>
      </w:r>
      <w:r w:rsidRPr="00FB564F">
        <w:rPr>
          <w:i/>
          <w:spacing w:val="-3"/>
          <w:sz w:val="28"/>
          <w:u w:val="single"/>
        </w:rPr>
        <w:t xml:space="preserve"> </w:t>
      </w:r>
      <w:r w:rsidRPr="00FB564F">
        <w:rPr>
          <w:i/>
          <w:sz w:val="28"/>
          <w:u w:val="single"/>
        </w:rPr>
        <w:t>развития</w:t>
      </w:r>
      <w:r w:rsidRPr="00FB564F">
        <w:rPr>
          <w:i/>
          <w:spacing w:val="-6"/>
          <w:sz w:val="28"/>
          <w:u w:val="single"/>
        </w:rPr>
        <w:t xml:space="preserve"> </w:t>
      </w:r>
      <w:r w:rsidRPr="00FB564F">
        <w:rPr>
          <w:i/>
          <w:sz w:val="28"/>
          <w:u w:val="single"/>
        </w:rPr>
        <w:t>системы</w:t>
      </w:r>
      <w:r w:rsidRPr="00FB564F">
        <w:rPr>
          <w:i/>
          <w:spacing w:val="-2"/>
          <w:sz w:val="28"/>
          <w:u w:val="single"/>
        </w:rPr>
        <w:t xml:space="preserve"> водоснабжения</w:t>
      </w:r>
    </w:p>
    <w:p w:rsidR="006415E6" w:rsidRPr="00FB564F" w:rsidRDefault="00845BC6">
      <w:pPr>
        <w:pStyle w:val="a3"/>
        <w:spacing w:before="160" w:line="362" w:lineRule="auto"/>
        <w:ind w:left="241" w:firstLine="720"/>
      </w:pPr>
      <w:r w:rsidRPr="00FB564F">
        <w:t>Развитие</w:t>
      </w:r>
      <w:r w:rsidRPr="00FB564F">
        <w:rPr>
          <w:spacing w:val="-7"/>
        </w:rPr>
        <w:t xml:space="preserve"> </w:t>
      </w:r>
      <w:r w:rsidRPr="00FB564F">
        <w:t>системы</w:t>
      </w:r>
      <w:r w:rsidRPr="00FB564F">
        <w:rPr>
          <w:spacing w:val="-6"/>
        </w:rPr>
        <w:t xml:space="preserve"> </w:t>
      </w:r>
      <w:r w:rsidRPr="00FB564F">
        <w:t>водоснабжения</w:t>
      </w:r>
      <w:r w:rsidRPr="00FB564F">
        <w:rPr>
          <w:spacing w:val="-6"/>
        </w:rPr>
        <w:t xml:space="preserve"> </w:t>
      </w:r>
      <w:r w:rsidRPr="00FB564F">
        <w:t>на</w:t>
      </w:r>
      <w:r w:rsidRPr="00FB564F">
        <w:rPr>
          <w:spacing w:val="-5"/>
        </w:rPr>
        <w:t xml:space="preserve"> </w:t>
      </w:r>
      <w:r w:rsidRPr="00FB564F">
        <w:t>существующих</w:t>
      </w:r>
      <w:r w:rsidRPr="00FB564F">
        <w:rPr>
          <w:spacing w:val="-6"/>
        </w:rPr>
        <w:t xml:space="preserve"> </w:t>
      </w:r>
      <w:r w:rsidRPr="00FB564F">
        <w:t>и</w:t>
      </w:r>
      <w:r w:rsidRPr="00FB564F">
        <w:rPr>
          <w:spacing w:val="-6"/>
        </w:rPr>
        <w:t xml:space="preserve"> </w:t>
      </w:r>
      <w:r w:rsidRPr="00FB564F">
        <w:t>проектируемых площадках строительства предусматривает:</w:t>
      </w:r>
    </w:p>
    <w:p w:rsidR="006415E6" w:rsidRPr="00FB564F" w:rsidRDefault="00845BC6" w:rsidP="00860214">
      <w:pPr>
        <w:pStyle w:val="a4"/>
        <w:numPr>
          <w:ilvl w:val="0"/>
          <w:numId w:val="29"/>
        </w:numPr>
        <w:tabs>
          <w:tab w:val="left" w:pos="1230"/>
        </w:tabs>
        <w:spacing w:line="360" w:lineRule="auto"/>
        <w:ind w:right="71" w:firstLine="586"/>
        <w:rPr>
          <w:sz w:val="28"/>
        </w:rPr>
      </w:pPr>
      <w:r w:rsidRPr="00FB564F">
        <w:rPr>
          <w:sz w:val="28"/>
        </w:rPr>
        <w:t>Строительство</w:t>
      </w:r>
      <w:r w:rsidRPr="00FB564F">
        <w:rPr>
          <w:spacing w:val="-6"/>
          <w:sz w:val="28"/>
        </w:rPr>
        <w:t xml:space="preserve"> </w:t>
      </w:r>
      <w:r w:rsidRPr="00FB564F">
        <w:rPr>
          <w:sz w:val="28"/>
        </w:rPr>
        <w:t>водозаборных</w:t>
      </w:r>
      <w:r w:rsidRPr="00FB564F">
        <w:rPr>
          <w:spacing w:val="-3"/>
          <w:sz w:val="28"/>
        </w:rPr>
        <w:t xml:space="preserve"> </w:t>
      </w:r>
      <w:r w:rsidRPr="00FB564F">
        <w:rPr>
          <w:sz w:val="28"/>
        </w:rPr>
        <w:t>сооружений</w:t>
      </w:r>
      <w:r w:rsidRPr="00FB564F">
        <w:rPr>
          <w:spacing w:val="-6"/>
          <w:sz w:val="28"/>
        </w:rPr>
        <w:t xml:space="preserve"> </w:t>
      </w:r>
      <w:r w:rsidRPr="00FB564F">
        <w:rPr>
          <w:sz w:val="28"/>
        </w:rPr>
        <w:t>на</w:t>
      </w:r>
      <w:r w:rsidRPr="00FB564F">
        <w:rPr>
          <w:spacing w:val="-7"/>
          <w:sz w:val="28"/>
        </w:rPr>
        <w:t xml:space="preserve"> </w:t>
      </w:r>
      <w:r w:rsidRPr="00FB564F">
        <w:rPr>
          <w:sz w:val="28"/>
        </w:rPr>
        <w:t>новых</w:t>
      </w:r>
      <w:r w:rsidRPr="00FB564F">
        <w:rPr>
          <w:spacing w:val="-6"/>
          <w:sz w:val="28"/>
        </w:rPr>
        <w:t xml:space="preserve"> </w:t>
      </w:r>
      <w:r w:rsidRPr="00FB564F">
        <w:rPr>
          <w:sz w:val="28"/>
        </w:rPr>
        <w:t>площадках</w:t>
      </w:r>
      <w:r w:rsidRPr="00FB564F">
        <w:rPr>
          <w:spacing w:val="-6"/>
          <w:sz w:val="28"/>
        </w:rPr>
        <w:t xml:space="preserve"> </w:t>
      </w:r>
      <w:r w:rsidRPr="00FB564F">
        <w:rPr>
          <w:sz w:val="28"/>
        </w:rPr>
        <w:t>строительства и в районе действующих водозаборов;</w:t>
      </w:r>
    </w:p>
    <w:p w:rsidR="006415E6" w:rsidRPr="00FB564F" w:rsidRDefault="00845BC6">
      <w:pPr>
        <w:pStyle w:val="a4"/>
        <w:numPr>
          <w:ilvl w:val="0"/>
          <w:numId w:val="29"/>
        </w:numPr>
        <w:tabs>
          <w:tab w:val="left" w:pos="1273"/>
        </w:tabs>
        <w:spacing w:line="362" w:lineRule="auto"/>
        <w:ind w:left="241" w:right="110" w:firstLine="708"/>
        <w:rPr>
          <w:sz w:val="28"/>
        </w:rPr>
      </w:pPr>
      <w:r w:rsidRPr="00FB564F">
        <w:rPr>
          <w:sz w:val="28"/>
        </w:rPr>
        <w:t>Реконструкция</w:t>
      </w:r>
      <w:r w:rsidRPr="00FB564F">
        <w:rPr>
          <w:spacing w:val="37"/>
          <w:sz w:val="28"/>
        </w:rPr>
        <w:t xml:space="preserve"> </w:t>
      </w:r>
      <w:r w:rsidRPr="00FB564F">
        <w:rPr>
          <w:sz w:val="28"/>
        </w:rPr>
        <w:t>существующих</w:t>
      </w:r>
      <w:r w:rsidRPr="00FB564F">
        <w:rPr>
          <w:spacing w:val="37"/>
          <w:sz w:val="28"/>
        </w:rPr>
        <w:t xml:space="preserve"> </w:t>
      </w:r>
      <w:r w:rsidRPr="00FB564F">
        <w:rPr>
          <w:sz w:val="28"/>
        </w:rPr>
        <w:t>водопроводных</w:t>
      </w:r>
      <w:r w:rsidRPr="00FB564F">
        <w:rPr>
          <w:spacing w:val="37"/>
          <w:sz w:val="28"/>
        </w:rPr>
        <w:t xml:space="preserve"> </w:t>
      </w:r>
      <w:r w:rsidRPr="00FB564F">
        <w:rPr>
          <w:sz w:val="28"/>
        </w:rPr>
        <w:t>сетей</w:t>
      </w:r>
      <w:r w:rsidRPr="00FB564F">
        <w:rPr>
          <w:spacing w:val="31"/>
          <w:sz w:val="28"/>
        </w:rPr>
        <w:t xml:space="preserve"> </w:t>
      </w:r>
      <w:r w:rsidRPr="00FB564F">
        <w:rPr>
          <w:sz w:val="28"/>
        </w:rPr>
        <w:t>и</w:t>
      </w:r>
      <w:r w:rsidRPr="00FB564F">
        <w:rPr>
          <w:spacing w:val="34"/>
          <w:sz w:val="28"/>
        </w:rPr>
        <w:t xml:space="preserve"> </w:t>
      </w:r>
      <w:r w:rsidRPr="00FB564F">
        <w:rPr>
          <w:sz w:val="28"/>
        </w:rPr>
        <w:t>сооружений на них, установка пожарных гидрантов;</w:t>
      </w:r>
    </w:p>
    <w:p w:rsidR="006415E6" w:rsidRPr="00FB564F" w:rsidRDefault="00845BC6">
      <w:pPr>
        <w:pStyle w:val="a4"/>
        <w:numPr>
          <w:ilvl w:val="0"/>
          <w:numId w:val="29"/>
        </w:numPr>
        <w:tabs>
          <w:tab w:val="left" w:pos="1256"/>
        </w:tabs>
        <w:spacing w:line="360" w:lineRule="auto"/>
        <w:ind w:left="241" w:right="109" w:firstLine="708"/>
        <w:rPr>
          <w:sz w:val="28"/>
        </w:rPr>
      </w:pPr>
      <w:r w:rsidRPr="00FB564F">
        <w:rPr>
          <w:sz w:val="28"/>
        </w:rPr>
        <w:t xml:space="preserve">Строительство уличных водопроводных сетей для площадок нового </w:t>
      </w:r>
      <w:r w:rsidRPr="00FB564F">
        <w:rPr>
          <w:spacing w:val="-2"/>
          <w:sz w:val="28"/>
        </w:rPr>
        <w:t>строительства;</w:t>
      </w:r>
    </w:p>
    <w:p w:rsidR="006415E6" w:rsidRPr="00FB564F" w:rsidRDefault="00845BC6">
      <w:pPr>
        <w:pStyle w:val="a4"/>
        <w:numPr>
          <w:ilvl w:val="0"/>
          <w:numId w:val="29"/>
        </w:numPr>
        <w:tabs>
          <w:tab w:val="left" w:pos="1231"/>
        </w:tabs>
        <w:spacing w:line="321" w:lineRule="exact"/>
        <w:ind w:left="1230" w:hanging="282"/>
        <w:rPr>
          <w:sz w:val="28"/>
        </w:rPr>
      </w:pPr>
      <w:r w:rsidRPr="00FB564F">
        <w:rPr>
          <w:sz w:val="28"/>
        </w:rPr>
        <w:t>Строительство</w:t>
      </w:r>
      <w:r w:rsidRPr="00FB564F">
        <w:rPr>
          <w:spacing w:val="-8"/>
          <w:sz w:val="28"/>
        </w:rPr>
        <w:t xml:space="preserve"> </w:t>
      </w:r>
      <w:r w:rsidRPr="00FB564F">
        <w:rPr>
          <w:sz w:val="28"/>
        </w:rPr>
        <w:t>водоочистительных</w:t>
      </w:r>
      <w:r w:rsidRPr="00FB564F">
        <w:rPr>
          <w:spacing w:val="-7"/>
          <w:sz w:val="28"/>
        </w:rPr>
        <w:t xml:space="preserve"> </w:t>
      </w:r>
      <w:r w:rsidRPr="00FB564F">
        <w:rPr>
          <w:spacing w:val="-2"/>
          <w:sz w:val="28"/>
        </w:rPr>
        <w:t>станций;</w:t>
      </w:r>
    </w:p>
    <w:p w:rsidR="006415E6" w:rsidRPr="00FB564F" w:rsidRDefault="00845BC6">
      <w:pPr>
        <w:pStyle w:val="a4"/>
        <w:numPr>
          <w:ilvl w:val="0"/>
          <w:numId w:val="29"/>
        </w:numPr>
        <w:tabs>
          <w:tab w:val="left" w:pos="1231"/>
        </w:tabs>
        <w:spacing w:before="152"/>
        <w:ind w:left="1230" w:hanging="282"/>
        <w:rPr>
          <w:sz w:val="28"/>
        </w:rPr>
      </w:pPr>
      <w:r w:rsidRPr="00FB564F">
        <w:rPr>
          <w:sz w:val="28"/>
        </w:rPr>
        <w:t>Установка</w:t>
      </w:r>
      <w:r w:rsidRPr="00FB564F">
        <w:rPr>
          <w:spacing w:val="-4"/>
          <w:sz w:val="28"/>
        </w:rPr>
        <w:t xml:space="preserve"> </w:t>
      </w:r>
      <w:r w:rsidRPr="00FB564F">
        <w:rPr>
          <w:sz w:val="28"/>
        </w:rPr>
        <w:t>для</w:t>
      </w:r>
      <w:r w:rsidRPr="00FB564F">
        <w:rPr>
          <w:spacing w:val="-3"/>
          <w:sz w:val="28"/>
        </w:rPr>
        <w:t xml:space="preserve"> </w:t>
      </w:r>
      <w:r w:rsidRPr="00FB564F">
        <w:rPr>
          <w:sz w:val="28"/>
        </w:rPr>
        <w:t>всех</w:t>
      </w:r>
      <w:r w:rsidRPr="00FB564F">
        <w:rPr>
          <w:spacing w:val="-4"/>
          <w:sz w:val="28"/>
        </w:rPr>
        <w:t xml:space="preserve"> </w:t>
      </w:r>
      <w:r w:rsidRPr="00FB564F">
        <w:rPr>
          <w:sz w:val="28"/>
        </w:rPr>
        <w:t>потребителей</w:t>
      </w:r>
      <w:r w:rsidRPr="00FB564F">
        <w:rPr>
          <w:spacing w:val="-3"/>
          <w:sz w:val="28"/>
        </w:rPr>
        <w:t xml:space="preserve"> </w:t>
      </w:r>
      <w:r w:rsidRPr="00FB564F">
        <w:rPr>
          <w:sz w:val="28"/>
        </w:rPr>
        <w:t>приборов</w:t>
      </w:r>
      <w:r w:rsidRPr="00FB564F">
        <w:rPr>
          <w:spacing w:val="-7"/>
          <w:sz w:val="28"/>
        </w:rPr>
        <w:t xml:space="preserve"> </w:t>
      </w:r>
      <w:r w:rsidRPr="00FB564F">
        <w:rPr>
          <w:sz w:val="28"/>
        </w:rPr>
        <w:t>учёта</w:t>
      </w:r>
      <w:r w:rsidRPr="00FB564F">
        <w:rPr>
          <w:spacing w:val="-4"/>
          <w:sz w:val="28"/>
        </w:rPr>
        <w:t xml:space="preserve"> </w:t>
      </w:r>
      <w:r w:rsidRPr="00FB564F">
        <w:rPr>
          <w:sz w:val="28"/>
        </w:rPr>
        <w:t>расхода</w:t>
      </w:r>
      <w:r w:rsidRPr="00FB564F">
        <w:rPr>
          <w:spacing w:val="-3"/>
          <w:sz w:val="28"/>
        </w:rPr>
        <w:t xml:space="preserve"> </w:t>
      </w:r>
      <w:r w:rsidRPr="00FB564F">
        <w:rPr>
          <w:spacing w:val="-2"/>
          <w:sz w:val="28"/>
        </w:rPr>
        <w:t>воды.</w:t>
      </w:r>
    </w:p>
    <w:p w:rsidR="00860214" w:rsidRDefault="00860214">
      <w:pPr>
        <w:pStyle w:val="a3"/>
        <w:spacing w:before="74" w:line="360" w:lineRule="auto"/>
        <w:ind w:left="241" w:right="107" w:firstLine="708"/>
        <w:jc w:val="both"/>
      </w:pPr>
    </w:p>
    <w:p w:rsidR="006415E6" w:rsidRDefault="00845BC6">
      <w:pPr>
        <w:pStyle w:val="a3"/>
        <w:spacing w:before="74" w:line="360" w:lineRule="auto"/>
        <w:ind w:left="241" w:right="107" w:firstLine="708"/>
        <w:jc w:val="both"/>
      </w:pPr>
      <w:r>
        <w:t>Горячее водоснабжение решается различными способами, выбор которых осуществляется на соответствующих стадиях проектирования каждого объекта в отдельности.</w:t>
      </w:r>
    </w:p>
    <w:p w:rsidR="006415E6" w:rsidRDefault="006415E6">
      <w:pPr>
        <w:spacing w:line="360" w:lineRule="auto"/>
        <w:jc w:val="both"/>
        <w:sectPr w:rsidR="006415E6">
          <w:pgSz w:w="11910" w:h="16840"/>
          <w:pgMar w:top="1040" w:right="740" w:bottom="960" w:left="1460" w:header="0" w:footer="775" w:gutter="0"/>
          <w:cols w:space="720"/>
        </w:sectPr>
      </w:pPr>
    </w:p>
    <w:p w:rsidR="006415E6" w:rsidRDefault="00845BC6">
      <w:pPr>
        <w:pStyle w:val="a3"/>
        <w:spacing w:before="74" w:line="362" w:lineRule="auto"/>
        <w:ind w:left="3752" w:hanging="2669"/>
      </w:pPr>
      <w:r>
        <w:lastRenderedPageBreak/>
        <w:t>РАЗДЕЛ</w:t>
      </w:r>
      <w:r>
        <w:rPr>
          <w:spacing w:val="-8"/>
        </w:rPr>
        <w:t xml:space="preserve"> </w:t>
      </w:r>
      <w:r>
        <w:t>2.3.</w:t>
      </w:r>
      <w:r>
        <w:rPr>
          <w:spacing w:val="-8"/>
        </w:rPr>
        <w:t xml:space="preserve"> </w:t>
      </w:r>
      <w:r>
        <w:t>БАЛАНС</w:t>
      </w:r>
      <w:r>
        <w:rPr>
          <w:spacing w:val="-7"/>
        </w:rPr>
        <w:t xml:space="preserve"> </w:t>
      </w:r>
      <w:r>
        <w:t>ВОДОСНАБЖЕНИЯ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ПОТРЕБЛЕНИЯ ПИТЬЕВОЙ ВОДЫ</w:t>
      </w:r>
    </w:p>
    <w:p w:rsidR="006415E6" w:rsidRDefault="006415E6">
      <w:pPr>
        <w:pStyle w:val="a3"/>
        <w:spacing w:before="6"/>
        <w:rPr>
          <w:sz w:val="41"/>
        </w:rPr>
      </w:pPr>
    </w:p>
    <w:p w:rsidR="006415E6" w:rsidRDefault="00845BC6">
      <w:pPr>
        <w:pStyle w:val="2"/>
        <w:numPr>
          <w:ilvl w:val="2"/>
          <w:numId w:val="28"/>
        </w:numPr>
        <w:tabs>
          <w:tab w:val="left" w:pos="1700"/>
        </w:tabs>
        <w:spacing w:line="360" w:lineRule="auto"/>
        <w:ind w:left="303" w:right="105" w:firstLine="645"/>
        <w:jc w:val="both"/>
      </w:pPr>
      <w:r>
        <w:t>Общий</w:t>
      </w:r>
      <w:r>
        <w:rPr>
          <w:spacing w:val="40"/>
        </w:rPr>
        <w:t xml:space="preserve"> </w:t>
      </w:r>
      <w:r>
        <w:t>баланс</w:t>
      </w:r>
      <w:r>
        <w:rPr>
          <w:spacing w:val="40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воды,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оценку и анализ структурных составляющих неучтенных расходов и потерь воды при ее производстве и транспортировке</w:t>
      </w:r>
    </w:p>
    <w:p w:rsidR="006415E6" w:rsidRDefault="00845BC6">
      <w:pPr>
        <w:pStyle w:val="a3"/>
        <w:spacing w:before="1" w:line="360" w:lineRule="auto"/>
        <w:ind w:left="241" w:right="105" w:firstLine="708"/>
        <w:jc w:val="both"/>
      </w:pPr>
      <w:r>
        <w:t>Статистические данные о фактических объёмах реализации услуг по водоснабжению, представленные организацией</w:t>
      </w:r>
      <w:r w:rsidR="00F525A2">
        <w:t>,</w:t>
      </w:r>
      <w:r>
        <w:t xml:space="preserve"> осуществляющей водоснабжение, представлены в таблице 2.3.1.1.</w:t>
      </w:r>
    </w:p>
    <w:p w:rsidR="006415E6" w:rsidRPr="001B58FF" w:rsidRDefault="00845BC6">
      <w:pPr>
        <w:pStyle w:val="a3"/>
        <w:spacing w:before="1"/>
        <w:ind w:left="961"/>
        <w:jc w:val="both"/>
      </w:pPr>
      <w:r w:rsidRPr="001B58FF">
        <w:t>Таблица</w:t>
      </w:r>
      <w:r w:rsidRPr="001B58FF">
        <w:rPr>
          <w:spacing w:val="-6"/>
        </w:rPr>
        <w:t xml:space="preserve"> </w:t>
      </w:r>
      <w:r w:rsidRPr="001B58FF">
        <w:t>2.3.1.1.</w:t>
      </w:r>
      <w:r w:rsidR="00F525A2">
        <w:t xml:space="preserve"> </w:t>
      </w:r>
      <w:r w:rsidRPr="001B58FF">
        <w:t>–</w:t>
      </w:r>
      <w:r w:rsidRPr="001B58FF">
        <w:rPr>
          <w:spacing w:val="-4"/>
        </w:rPr>
        <w:t xml:space="preserve"> </w:t>
      </w:r>
      <w:r w:rsidRPr="001B58FF">
        <w:t>Баланс</w:t>
      </w:r>
      <w:r w:rsidRPr="001B58FF">
        <w:rPr>
          <w:spacing w:val="-5"/>
        </w:rPr>
        <w:t xml:space="preserve"> </w:t>
      </w:r>
      <w:r w:rsidRPr="001B58FF">
        <w:t>водопотребления</w:t>
      </w:r>
      <w:r w:rsidRPr="001B58FF">
        <w:rPr>
          <w:spacing w:val="-1"/>
        </w:rPr>
        <w:t xml:space="preserve"> </w:t>
      </w:r>
      <w:r w:rsidRPr="001B58FF">
        <w:t>за</w:t>
      </w:r>
      <w:r w:rsidRPr="001B58FF">
        <w:rPr>
          <w:spacing w:val="-4"/>
        </w:rPr>
        <w:t xml:space="preserve"> </w:t>
      </w:r>
      <w:r w:rsidRPr="001B58FF">
        <w:t>20</w:t>
      </w:r>
      <w:r w:rsidR="00FB564F">
        <w:t>21</w:t>
      </w:r>
      <w:r w:rsidRPr="001B58FF">
        <w:t xml:space="preserve"> </w:t>
      </w:r>
      <w:r w:rsidRPr="001B58FF">
        <w:rPr>
          <w:spacing w:val="-5"/>
        </w:rPr>
        <w:t>г.</w:t>
      </w:r>
    </w:p>
    <w:p w:rsidR="006415E6" w:rsidRPr="001B58FF" w:rsidRDefault="006415E6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02"/>
        <w:gridCol w:w="1559"/>
        <w:gridCol w:w="1560"/>
      </w:tblGrid>
      <w:tr w:rsidR="00316BD5" w:rsidRPr="001B58FF" w:rsidTr="00407ADB">
        <w:trPr>
          <w:trHeight w:val="551"/>
        </w:trPr>
        <w:tc>
          <w:tcPr>
            <w:tcW w:w="540" w:type="dxa"/>
          </w:tcPr>
          <w:p w:rsidR="00316BD5" w:rsidRPr="001B58FF" w:rsidRDefault="00316BD5">
            <w:pPr>
              <w:pStyle w:val="TableParagraph"/>
              <w:spacing w:line="276" w:lineRule="exact"/>
              <w:ind w:left="105" w:right="96" w:firstLine="48"/>
              <w:jc w:val="left"/>
              <w:rPr>
                <w:sz w:val="24"/>
              </w:rPr>
            </w:pPr>
            <w:r w:rsidRPr="001B58FF">
              <w:rPr>
                <w:spacing w:val="-10"/>
                <w:sz w:val="24"/>
              </w:rPr>
              <w:t xml:space="preserve">№ </w:t>
            </w:r>
            <w:r w:rsidRPr="001B58FF">
              <w:rPr>
                <w:spacing w:val="-5"/>
                <w:sz w:val="24"/>
              </w:rPr>
              <w:t>п/п</w:t>
            </w:r>
          </w:p>
        </w:tc>
        <w:tc>
          <w:tcPr>
            <w:tcW w:w="5602" w:type="dxa"/>
          </w:tcPr>
          <w:p w:rsidR="00316BD5" w:rsidRPr="001B58FF" w:rsidRDefault="00316BD5">
            <w:pPr>
              <w:pStyle w:val="TableParagraph"/>
              <w:spacing w:line="276" w:lineRule="exact"/>
              <w:ind w:left="1264" w:right="48" w:hanging="224"/>
              <w:jc w:val="left"/>
              <w:rPr>
                <w:sz w:val="24"/>
              </w:rPr>
            </w:pPr>
            <w:r w:rsidRPr="001B58FF">
              <w:rPr>
                <w:spacing w:val="-2"/>
                <w:sz w:val="24"/>
              </w:rPr>
              <w:t>Наименование параметра</w:t>
            </w:r>
          </w:p>
        </w:tc>
        <w:tc>
          <w:tcPr>
            <w:tcW w:w="1559" w:type="dxa"/>
          </w:tcPr>
          <w:p w:rsidR="00316BD5" w:rsidRPr="001B58FF" w:rsidRDefault="00316BD5" w:rsidP="00407ADB">
            <w:pPr>
              <w:pStyle w:val="TableParagraph"/>
              <w:spacing w:line="276" w:lineRule="exact"/>
              <w:ind w:left="-4" w:right="-1" w:firstLine="4"/>
              <w:rPr>
                <w:sz w:val="24"/>
              </w:rPr>
            </w:pPr>
            <w:r w:rsidRPr="001B58FF">
              <w:rPr>
                <w:spacing w:val="-4"/>
                <w:sz w:val="24"/>
              </w:rPr>
              <w:t>Ед. изм.</w:t>
            </w:r>
          </w:p>
        </w:tc>
        <w:tc>
          <w:tcPr>
            <w:tcW w:w="1560" w:type="dxa"/>
          </w:tcPr>
          <w:p w:rsidR="00316BD5" w:rsidRPr="001B58FF" w:rsidRDefault="00316BD5" w:rsidP="00407ADB">
            <w:pPr>
              <w:pStyle w:val="TableParagraph"/>
              <w:spacing w:line="276" w:lineRule="exact"/>
              <w:ind w:left="145" w:right="115" w:hanging="145"/>
              <w:rPr>
                <w:sz w:val="24"/>
              </w:rPr>
            </w:pPr>
            <w:proofErr w:type="spellStart"/>
            <w:r w:rsidRPr="001B58FF">
              <w:rPr>
                <w:sz w:val="24"/>
              </w:rPr>
              <w:t>с.Девлезеркино</w:t>
            </w:r>
            <w:proofErr w:type="spellEnd"/>
          </w:p>
        </w:tc>
      </w:tr>
      <w:tr w:rsidR="006415E6" w:rsidRPr="001B58FF" w:rsidTr="00407ADB">
        <w:trPr>
          <w:trHeight w:val="397"/>
        </w:trPr>
        <w:tc>
          <w:tcPr>
            <w:tcW w:w="540" w:type="dxa"/>
          </w:tcPr>
          <w:p w:rsidR="006415E6" w:rsidRPr="001B58FF" w:rsidRDefault="00845BC6">
            <w:pPr>
              <w:pStyle w:val="TableParagraph"/>
              <w:spacing w:before="61"/>
              <w:ind w:left="105"/>
              <w:jc w:val="left"/>
              <w:rPr>
                <w:sz w:val="24"/>
              </w:rPr>
            </w:pPr>
            <w:r w:rsidRPr="001B58FF">
              <w:rPr>
                <w:spacing w:val="-5"/>
                <w:sz w:val="24"/>
              </w:rPr>
              <w:t>1.</w:t>
            </w:r>
          </w:p>
        </w:tc>
        <w:tc>
          <w:tcPr>
            <w:tcW w:w="5602" w:type="dxa"/>
          </w:tcPr>
          <w:p w:rsidR="006415E6" w:rsidRPr="001B58FF" w:rsidRDefault="00845BC6">
            <w:pPr>
              <w:pStyle w:val="TableParagraph"/>
              <w:spacing w:before="61"/>
              <w:ind w:left="105"/>
              <w:jc w:val="left"/>
              <w:rPr>
                <w:sz w:val="24"/>
              </w:rPr>
            </w:pPr>
            <w:r w:rsidRPr="001B58FF">
              <w:rPr>
                <w:sz w:val="24"/>
              </w:rPr>
              <w:t xml:space="preserve">Поднято </w:t>
            </w:r>
            <w:r w:rsidRPr="001B58FF">
              <w:rPr>
                <w:spacing w:val="-4"/>
                <w:sz w:val="24"/>
              </w:rPr>
              <w:t>воды</w:t>
            </w:r>
          </w:p>
        </w:tc>
        <w:tc>
          <w:tcPr>
            <w:tcW w:w="1559" w:type="dxa"/>
          </w:tcPr>
          <w:p w:rsidR="006415E6" w:rsidRPr="001B58FF" w:rsidRDefault="00845BC6">
            <w:pPr>
              <w:pStyle w:val="TableParagraph"/>
              <w:spacing w:before="61"/>
              <w:ind w:left="243" w:right="237"/>
              <w:rPr>
                <w:sz w:val="24"/>
              </w:rPr>
            </w:pPr>
            <w:r w:rsidRPr="001B58FF">
              <w:rPr>
                <w:sz w:val="24"/>
              </w:rPr>
              <w:t>тыс.</w:t>
            </w:r>
            <w:r w:rsidRPr="001B58FF">
              <w:rPr>
                <w:spacing w:val="-2"/>
                <w:sz w:val="24"/>
              </w:rPr>
              <w:t>м</w:t>
            </w:r>
            <w:r w:rsidRPr="001B58FF">
              <w:rPr>
                <w:spacing w:val="-2"/>
                <w:sz w:val="24"/>
                <w:vertAlign w:val="superscript"/>
              </w:rPr>
              <w:t>3</w:t>
            </w:r>
            <w:r w:rsidRPr="001B58FF">
              <w:rPr>
                <w:spacing w:val="-2"/>
                <w:sz w:val="24"/>
              </w:rPr>
              <w:t>/год</w:t>
            </w:r>
          </w:p>
        </w:tc>
        <w:tc>
          <w:tcPr>
            <w:tcW w:w="1560" w:type="dxa"/>
          </w:tcPr>
          <w:p w:rsidR="006415E6" w:rsidRPr="001B58FF" w:rsidRDefault="00567FF9" w:rsidP="00407ADB">
            <w:pPr>
              <w:pStyle w:val="TableParagraph"/>
              <w:spacing w:before="61"/>
              <w:ind w:right="-2"/>
              <w:rPr>
                <w:sz w:val="24"/>
              </w:rPr>
            </w:pPr>
            <w:r>
              <w:rPr>
                <w:spacing w:val="-2"/>
                <w:sz w:val="24"/>
              </w:rPr>
              <w:t>9,761</w:t>
            </w:r>
          </w:p>
        </w:tc>
      </w:tr>
      <w:tr w:rsidR="006415E6" w:rsidRPr="001B58FF" w:rsidTr="00407ADB">
        <w:trPr>
          <w:trHeight w:val="400"/>
        </w:trPr>
        <w:tc>
          <w:tcPr>
            <w:tcW w:w="540" w:type="dxa"/>
          </w:tcPr>
          <w:p w:rsidR="006415E6" w:rsidRPr="001B58FF" w:rsidRDefault="00845BC6">
            <w:pPr>
              <w:pStyle w:val="TableParagraph"/>
              <w:spacing w:before="61"/>
              <w:ind w:left="105"/>
              <w:jc w:val="left"/>
              <w:rPr>
                <w:sz w:val="24"/>
              </w:rPr>
            </w:pPr>
            <w:r w:rsidRPr="001B58FF">
              <w:rPr>
                <w:spacing w:val="-5"/>
                <w:sz w:val="24"/>
              </w:rPr>
              <w:t>2.</w:t>
            </w:r>
          </w:p>
        </w:tc>
        <w:tc>
          <w:tcPr>
            <w:tcW w:w="5602" w:type="dxa"/>
          </w:tcPr>
          <w:p w:rsidR="006415E6" w:rsidRPr="001B58FF" w:rsidRDefault="00845BC6">
            <w:pPr>
              <w:pStyle w:val="TableParagraph"/>
              <w:spacing w:before="61"/>
              <w:ind w:left="105"/>
              <w:jc w:val="left"/>
              <w:rPr>
                <w:sz w:val="24"/>
              </w:rPr>
            </w:pPr>
            <w:r w:rsidRPr="001B58FF">
              <w:rPr>
                <w:sz w:val="24"/>
              </w:rPr>
              <w:t xml:space="preserve">Потери </w:t>
            </w:r>
            <w:r w:rsidRPr="001B58FF">
              <w:rPr>
                <w:spacing w:val="-4"/>
                <w:sz w:val="24"/>
              </w:rPr>
              <w:t>воды</w:t>
            </w:r>
          </w:p>
        </w:tc>
        <w:tc>
          <w:tcPr>
            <w:tcW w:w="1559" w:type="dxa"/>
          </w:tcPr>
          <w:p w:rsidR="006415E6" w:rsidRPr="001B58FF" w:rsidRDefault="00845BC6">
            <w:pPr>
              <w:pStyle w:val="TableParagraph"/>
              <w:spacing w:before="61"/>
              <w:ind w:left="243" w:right="238"/>
              <w:rPr>
                <w:sz w:val="24"/>
              </w:rPr>
            </w:pPr>
            <w:r w:rsidRPr="001B58FF">
              <w:rPr>
                <w:sz w:val="24"/>
              </w:rPr>
              <w:t>тыс.</w:t>
            </w:r>
            <w:r w:rsidRPr="001B58FF">
              <w:rPr>
                <w:spacing w:val="-2"/>
                <w:sz w:val="24"/>
              </w:rPr>
              <w:t>м</w:t>
            </w:r>
            <w:r w:rsidRPr="001B58FF">
              <w:rPr>
                <w:spacing w:val="-2"/>
                <w:sz w:val="24"/>
                <w:vertAlign w:val="superscript"/>
              </w:rPr>
              <w:t>3</w:t>
            </w:r>
            <w:r w:rsidRPr="001B58FF">
              <w:rPr>
                <w:spacing w:val="-2"/>
                <w:sz w:val="24"/>
              </w:rPr>
              <w:t>/год</w:t>
            </w:r>
          </w:p>
        </w:tc>
        <w:tc>
          <w:tcPr>
            <w:tcW w:w="1560" w:type="dxa"/>
          </w:tcPr>
          <w:p w:rsidR="006415E6" w:rsidRPr="001B58FF" w:rsidRDefault="00853AFC" w:rsidP="00407ADB">
            <w:pPr>
              <w:pStyle w:val="TableParagraph"/>
              <w:spacing w:before="61"/>
              <w:ind w:right="-2"/>
              <w:rPr>
                <w:sz w:val="24"/>
              </w:rPr>
            </w:pPr>
            <w:r>
              <w:rPr>
                <w:spacing w:val="-2"/>
                <w:sz w:val="24"/>
              </w:rPr>
              <w:t>0,</w:t>
            </w:r>
            <w:r w:rsidR="00567FF9">
              <w:rPr>
                <w:spacing w:val="-2"/>
                <w:sz w:val="24"/>
              </w:rPr>
              <w:t>720</w:t>
            </w:r>
          </w:p>
        </w:tc>
      </w:tr>
      <w:tr w:rsidR="006415E6" w:rsidRPr="001B58FF" w:rsidTr="00407ADB">
        <w:trPr>
          <w:trHeight w:val="397"/>
        </w:trPr>
        <w:tc>
          <w:tcPr>
            <w:tcW w:w="540" w:type="dxa"/>
          </w:tcPr>
          <w:p w:rsidR="006415E6" w:rsidRPr="001B58FF" w:rsidRDefault="00845BC6">
            <w:pPr>
              <w:pStyle w:val="TableParagraph"/>
              <w:spacing w:before="61"/>
              <w:ind w:left="105"/>
              <w:jc w:val="left"/>
              <w:rPr>
                <w:sz w:val="24"/>
              </w:rPr>
            </w:pPr>
            <w:r w:rsidRPr="001B58FF">
              <w:rPr>
                <w:spacing w:val="-5"/>
                <w:sz w:val="24"/>
              </w:rPr>
              <w:t>3.</w:t>
            </w:r>
          </w:p>
        </w:tc>
        <w:tc>
          <w:tcPr>
            <w:tcW w:w="5602" w:type="dxa"/>
          </w:tcPr>
          <w:p w:rsidR="006415E6" w:rsidRPr="001B58FF" w:rsidRDefault="00845BC6">
            <w:pPr>
              <w:pStyle w:val="TableParagraph"/>
              <w:spacing w:before="61"/>
              <w:ind w:left="105"/>
              <w:jc w:val="left"/>
              <w:rPr>
                <w:sz w:val="24"/>
              </w:rPr>
            </w:pPr>
            <w:r w:rsidRPr="001B58FF">
              <w:rPr>
                <w:sz w:val="24"/>
              </w:rPr>
              <w:t xml:space="preserve">Потери </w:t>
            </w:r>
            <w:r w:rsidRPr="001B58FF">
              <w:rPr>
                <w:spacing w:val="-4"/>
                <w:sz w:val="24"/>
              </w:rPr>
              <w:t>воды</w:t>
            </w:r>
          </w:p>
        </w:tc>
        <w:tc>
          <w:tcPr>
            <w:tcW w:w="1559" w:type="dxa"/>
          </w:tcPr>
          <w:p w:rsidR="006415E6" w:rsidRPr="001B58FF" w:rsidRDefault="00845BC6">
            <w:pPr>
              <w:pStyle w:val="TableParagraph"/>
              <w:spacing w:before="61"/>
              <w:ind w:left="10"/>
              <w:rPr>
                <w:sz w:val="24"/>
              </w:rPr>
            </w:pPr>
            <w:r w:rsidRPr="001B58FF">
              <w:rPr>
                <w:sz w:val="24"/>
              </w:rPr>
              <w:t>%</w:t>
            </w:r>
          </w:p>
        </w:tc>
        <w:tc>
          <w:tcPr>
            <w:tcW w:w="1560" w:type="dxa"/>
          </w:tcPr>
          <w:p w:rsidR="006415E6" w:rsidRPr="001B58FF" w:rsidRDefault="00567FF9" w:rsidP="00407ADB">
            <w:pPr>
              <w:pStyle w:val="TableParagraph"/>
              <w:spacing w:before="61"/>
              <w:ind w:right="-2"/>
              <w:rPr>
                <w:sz w:val="24"/>
              </w:rPr>
            </w:pPr>
            <w:r>
              <w:rPr>
                <w:spacing w:val="-5"/>
                <w:sz w:val="24"/>
              </w:rPr>
              <w:t>7,3</w:t>
            </w:r>
          </w:p>
        </w:tc>
      </w:tr>
      <w:tr w:rsidR="006415E6" w:rsidRPr="001B58FF" w:rsidTr="00407ADB">
        <w:trPr>
          <w:trHeight w:val="277"/>
        </w:trPr>
        <w:tc>
          <w:tcPr>
            <w:tcW w:w="540" w:type="dxa"/>
            <w:vMerge w:val="restart"/>
          </w:tcPr>
          <w:p w:rsidR="006415E6" w:rsidRPr="001B58FF" w:rsidRDefault="006415E6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:rsidR="006415E6" w:rsidRPr="001B58FF" w:rsidRDefault="00845BC6">
            <w:pPr>
              <w:pStyle w:val="TableParagraph"/>
              <w:ind w:left="105"/>
              <w:jc w:val="left"/>
              <w:rPr>
                <w:sz w:val="24"/>
              </w:rPr>
            </w:pPr>
            <w:r w:rsidRPr="001B58FF">
              <w:rPr>
                <w:spacing w:val="-5"/>
                <w:sz w:val="24"/>
              </w:rPr>
              <w:t>4.</w:t>
            </w:r>
          </w:p>
        </w:tc>
        <w:tc>
          <w:tcPr>
            <w:tcW w:w="5602" w:type="dxa"/>
            <w:vMerge w:val="restart"/>
          </w:tcPr>
          <w:p w:rsidR="006415E6" w:rsidRPr="001B58FF" w:rsidRDefault="00845BC6" w:rsidP="00407ADB">
            <w:pPr>
              <w:pStyle w:val="TableParagraph"/>
              <w:spacing w:line="360" w:lineRule="auto"/>
              <w:ind w:left="105" w:right="48"/>
              <w:jc w:val="left"/>
              <w:rPr>
                <w:sz w:val="24"/>
              </w:rPr>
            </w:pPr>
            <w:r w:rsidRPr="001B58FF">
              <w:rPr>
                <w:sz w:val="24"/>
              </w:rPr>
              <w:t>Полезный</w:t>
            </w:r>
            <w:r w:rsidRPr="001B58FF">
              <w:rPr>
                <w:spacing w:val="-12"/>
                <w:sz w:val="24"/>
              </w:rPr>
              <w:t xml:space="preserve"> </w:t>
            </w:r>
            <w:r w:rsidRPr="001B58FF">
              <w:rPr>
                <w:sz w:val="24"/>
              </w:rPr>
              <w:t>отпуск</w:t>
            </w:r>
            <w:r w:rsidRPr="001B58FF">
              <w:rPr>
                <w:spacing w:val="-12"/>
                <w:sz w:val="24"/>
              </w:rPr>
              <w:t xml:space="preserve"> </w:t>
            </w:r>
            <w:r w:rsidRPr="001B58FF">
              <w:rPr>
                <w:sz w:val="24"/>
              </w:rPr>
              <w:t>холодной</w:t>
            </w:r>
            <w:r w:rsidRPr="001B58FF">
              <w:rPr>
                <w:spacing w:val="-12"/>
                <w:sz w:val="24"/>
              </w:rPr>
              <w:t xml:space="preserve"> </w:t>
            </w:r>
            <w:r w:rsidR="00407ADB">
              <w:rPr>
                <w:sz w:val="24"/>
              </w:rPr>
              <w:t>во</w:t>
            </w:r>
            <w:r w:rsidRPr="001B58FF">
              <w:rPr>
                <w:sz w:val="24"/>
              </w:rPr>
              <w:t>ды потребителям,</w:t>
            </w:r>
          </w:p>
          <w:p w:rsidR="006415E6" w:rsidRPr="001B58FF" w:rsidRDefault="00845BC6" w:rsidP="00407ADB">
            <w:pPr>
              <w:pStyle w:val="TableParagraph"/>
              <w:spacing w:before="8" w:line="360" w:lineRule="auto"/>
              <w:ind w:left="105"/>
              <w:jc w:val="left"/>
              <w:rPr>
                <w:sz w:val="24"/>
              </w:rPr>
            </w:pPr>
            <w:r w:rsidRPr="001B58FF">
              <w:rPr>
                <w:sz w:val="24"/>
              </w:rPr>
              <w:t xml:space="preserve">в том </w:t>
            </w:r>
            <w:r w:rsidRPr="001B58FF">
              <w:rPr>
                <w:spacing w:val="-2"/>
                <w:sz w:val="24"/>
              </w:rPr>
              <w:t>числе:</w:t>
            </w:r>
          </w:p>
        </w:tc>
        <w:tc>
          <w:tcPr>
            <w:tcW w:w="1559" w:type="dxa"/>
            <w:vMerge w:val="restart"/>
          </w:tcPr>
          <w:p w:rsidR="006415E6" w:rsidRPr="001B58FF" w:rsidRDefault="006415E6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:rsidR="006415E6" w:rsidRPr="001B58FF" w:rsidRDefault="00845BC6">
            <w:pPr>
              <w:pStyle w:val="TableParagraph"/>
              <w:ind w:left="256"/>
              <w:jc w:val="left"/>
              <w:rPr>
                <w:sz w:val="24"/>
              </w:rPr>
            </w:pPr>
            <w:r w:rsidRPr="001B58FF">
              <w:rPr>
                <w:sz w:val="24"/>
              </w:rPr>
              <w:t>тыс.</w:t>
            </w:r>
            <w:r w:rsidRPr="001B58FF">
              <w:rPr>
                <w:spacing w:val="-2"/>
                <w:sz w:val="24"/>
              </w:rPr>
              <w:t>м</w:t>
            </w:r>
            <w:r w:rsidRPr="001B58FF">
              <w:rPr>
                <w:spacing w:val="-2"/>
                <w:sz w:val="24"/>
                <w:vertAlign w:val="superscript"/>
              </w:rPr>
              <w:t>3</w:t>
            </w:r>
            <w:r w:rsidRPr="001B58FF">
              <w:rPr>
                <w:spacing w:val="-2"/>
                <w:sz w:val="24"/>
              </w:rPr>
              <w:t>/год</w:t>
            </w:r>
          </w:p>
        </w:tc>
        <w:tc>
          <w:tcPr>
            <w:tcW w:w="1560" w:type="dxa"/>
          </w:tcPr>
          <w:p w:rsidR="006415E6" w:rsidRPr="001B58FF" w:rsidRDefault="00567FF9" w:rsidP="00407ADB">
            <w:pPr>
              <w:pStyle w:val="TableParagraph"/>
              <w:spacing w:before="138"/>
              <w:ind w:right="-2"/>
              <w:rPr>
                <w:sz w:val="24"/>
              </w:rPr>
            </w:pPr>
            <w:r>
              <w:rPr>
                <w:spacing w:val="-2"/>
                <w:sz w:val="24"/>
              </w:rPr>
              <w:t>9,041</w:t>
            </w:r>
          </w:p>
        </w:tc>
      </w:tr>
      <w:tr w:rsidR="00316BD5" w:rsidTr="00407ADB">
        <w:trPr>
          <w:trHeight w:val="277"/>
        </w:trPr>
        <w:tc>
          <w:tcPr>
            <w:tcW w:w="540" w:type="dxa"/>
            <w:vMerge/>
            <w:tcBorders>
              <w:top w:val="nil"/>
            </w:tcBorders>
          </w:tcPr>
          <w:p w:rsidR="00316BD5" w:rsidRPr="001B58FF" w:rsidRDefault="00316BD5">
            <w:pPr>
              <w:rPr>
                <w:sz w:val="2"/>
                <w:szCs w:val="2"/>
              </w:rPr>
            </w:pPr>
          </w:p>
        </w:tc>
        <w:tc>
          <w:tcPr>
            <w:tcW w:w="5602" w:type="dxa"/>
            <w:vMerge/>
            <w:tcBorders>
              <w:top w:val="nil"/>
            </w:tcBorders>
          </w:tcPr>
          <w:p w:rsidR="00316BD5" w:rsidRPr="001B58FF" w:rsidRDefault="00316BD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316BD5" w:rsidRPr="001B58FF" w:rsidRDefault="00316BD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316BD5" w:rsidRPr="001B58FF" w:rsidRDefault="00316BD5" w:rsidP="00567FF9">
            <w:pPr>
              <w:pStyle w:val="TableParagraph"/>
              <w:spacing w:line="258" w:lineRule="exact"/>
              <w:ind w:right="140"/>
              <w:jc w:val="left"/>
              <w:rPr>
                <w:sz w:val="24"/>
              </w:rPr>
            </w:pPr>
          </w:p>
        </w:tc>
      </w:tr>
    </w:tbl>
    <w:p w:rsidR="006415E6" w:rsidRPr="00407ADB" w:rsidRDefault="00845BC6" w:rsidP="00407ADB">
      <w:pPr>
        <w:pStyle w:val="a3"/>
        <w:spacing w:before="4" w:line="360" w:lineRule="auto"/>
        <w:ind w:left="241" w:right="107" w:firstLine="720"/>
        <w:jc w:val="both"/>
      </w:pPr>
      <w:r>
        <w:t>Большие потери питьевой воды в водопров</w:t>
      </w:r>
      <w:r w:rsidR="001259BB">
        <w:t>о</w:t>
      </w:r>
      <w:r>
        <w:t>дных сетях при транспортировке в основном связаны с износом водопроводных сетей и с несанкционированными врезками в централизованный водопровод холодного водоснаб</w:t>
      </w:r>
      <w:r>
        <w:rPr>
          <w:spacing w:val="-2"/>
        </w:rPr>
        <w:t>жения.</w:t>
      </w:r>
    </w:p>
    <w:p w:rsidR="006415E6" w:rsidRDefault="00845BC6">
      <w:pPr>
        <w:pStyle w:val="2"/>
        <w:numPr>
          <w:ilvl w:val="2"/>
          <w:numId w:val="28"/>
        </w:numPr>
        <w:tabs>
          <w:tab w:val="left" w:pos="1868"/>
        </w:tabs>
        <w:spacing w:line="360" w:lineRule="auto"/>
        <w:ind w:left="241" w:right="107" w:firstLine="839"/>
        <w:jc w:val="both"/>
      </w:pPr>
      <w:r>
        <w:t xml:space="preserve">Территориальный водный баланс подачи воды по зонам действия водопроводных сооружений (годовой и в сутки максимального </w:t>
      </w:r>
      <w:r>
        <w:rPr>
          <w:spacing w:val="-2"/>
        </w:rPr>
        <w:t>водопотребления)</w:t>
      </w:r>
    </w:p>
    <w:p w:rsidR="006415E6" w:rsidRPr="001B58FF" w:rsidRDefault="00845BC6">
      <w:pPr>
        <w:pStyle w:val="a3"/>
        <w:spacing w:line="360" w:lineRule="auto"/>
        <w:ind w:left="961" w:right="462" w:hanging="13"/>
        <w:jc w:val="both"/>
      </w:pPr>
      <w:r>
        <w:t>Структура</w:t>
      </w:r>
      <w:r>
        <w:rPr>
          <w:spacing w:val="-5"/>
        </w:rPr>
        <w:t xml:space="preserve"> </w:t>
      </w:r>
      <w:r>
        <w:t>территориального</w:t>
      </w:r>
      <w:r>
        <w:rPr>
          <w:spacing w:val="-7"/>
        </w:rPr>
        <w:t xml:space="preserve"> </w:t>
      </w:r>
      <w:r>
        <w:t>баланса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таблице</w:t>
      </w:r>
      <w:r>
        <w:rPr>
          <w:spacing w:val="-5"/>
        </w:rPr>
        <w:t xml:space="preserve"> </w:t>
      </w:r>
      <w:r>
        <w:t xml:space="preserve">2.3.2.1. </w:t>
      </w:r>
      <w:r w:rsidRPr="001B58FF">
        <w:t>Таблица 2.3.2.1. – Структура территориального баланса за 20</w:t>
      </w:r>
      <w:r w:rsidR="008B4C99">
        <w:t>21</w:t>
      </w:r>
      <w:r w:rsidRPr="001B58FF">
        <w:t xml:space="preserve"> г.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704"/>
        <w:gridCol w:w="2268"/>
        <w:gridCol w:w="2319"/>
        <w:gridCol w:w="2358"/>
      </w:tblGrid>
      <w:tr w:rsidR="006415E6" w:rsidRPr="001B58FF" w:rsidTr="00193465">
        <w:trPr>
          <w:trHeight w:val="324"/>
        </w:trPr>
        <w:tc>
          <w:tcPr>
            <w:tcW w:w="578" w:type="dxa"/>
            <w:vMerge w:val="restart"/>
          </w:tcPr>
          <w:p w:rsidR="006415E6" w:rsidRPr="001B58FF" w:rsidRDefault="006415E6" w:rsidP="00407ADB">
            <w:pPr>
              <w:pStyle w:val="TableParagraph"/>
              <w:spacing w:before="7"/>
              <w:rPr>
                <w:sz w:val="27"/>
              </w:rPr>
            </w:pPr>
          </w:p>
          <w:p w:rsidR="006415E6" w:rsidRPr="001B58FF" w:rsidRDefault="00845BC6" w:rsidP="00407ADB">
            <w:pPr>
              <w:pStyle w:val="TableParagraph"/>
              <w:ind w:left="124" w:right="115" w:firstLine="48"/>
              <w:rPr>
                <w:sz w:val="24"/>
              </w:rPr>
            </w:pPr>
            <w:r w:rsidRPr="001B58FF">
              <w:rPr>
                <w:spacing w:val="-10"/>
                <w:sz w:val="24"/>
              </w:rPr>
              <w:t xml:space="preserve">№ </w:t>
            </w:r>
            <w:r w:rsidRPr="001B58FF">
              <w:rPr>
                <w:spacing w:val="-5"/>
                <w:sz w:val="24"/>
              </w:rPr>
              <w:t>п/п</w:t>
            </w:r>
          </w:p>
        </w:tc>
        <w:tc>
          <w:tcPr>
            <w:tcW w:w="1704" w:type="dxa"/>
            <w:vMerge w:val="restart"/>
          </w:tcPr>
          <w:p w:rsidR="006415E6" w:rsidRPr="001B58FF" w:rsidRDefault="006415E6" w:rsidP="00407ADB">
            <w:pPr>
              <w:pStyle w:val="TableParagraph"/>
              <w:rPr>
                <w:sz w:val="26"/>
              </w:rPr>
            </w:pPr>
          </w:p>
          <w:p w:rsidR="006415E6" w:rsidRPr="001B58FF" w:rsidRDefault="00845BC6" w:rsidP="00407ADB">
            <w:pPr>
              <w:pStyle w:val="TableParagraph"/>
              <w:spacing w:before="158"/>
              <w:ind w:left="124"/>
              <w:rPr>
                <w:sz w:val="24"/>
              </w:rPr>
            </w:pPr>
            <w:r w:rsidRPr="001B58FF">
              <w:rPr>
                <w:sz w:val="24"/>
              </w:rPr>
              <w:t>Населенный</w:t>
            </w:r>
            <w:r w:rsidRPr="001B58FF">
              <w:rPr>
                <w:spacing w:val="-1"/>
                <w:sz w:val="24"/>
              </w:rPr>
              <w:t xml:space="preserve"> </w:t>
            </w:r>
            <w:r w:rsidRPr="001B58FF">
              <w:rPr>
                <w:spacing w:val="-2"/>
                <w:sz w:val="24"/>
              </w:rPr>
              <w:t>пункт</w:t>
            </w:r>
          </w:p>
        </w:tc>
        <w:tc>
          <w:tcPr>
            <w:tcW w:w="6945" w:type="dxa"/>
            <w:gridSpan w:val="3"/>
          </w:tcPr>
          <w:p w:rsidR="006415E6" w:rsidRPr="001B58FF" w:rsidRDefault="00845BC6" w:rsidP="00407ADB">
            <w:pPr>
              <w:pStyle w:val="TableParagraph"/>
              <w:spacing w:before="37"/>
              <w:ind w:left="1973"/>
              <w:jc w:val="left"/>
              <w:rPr>
                <w:sz w:val="24"/>
              </w:rPr>
            </w:pPr>
            <w:r w:rsidRPr="001B58FF">
              <w:rPr>
                <w:sz w:val="24"/>
              </w:rPr>
              <w:t>Подача</w:t>
            </w:r>
            <w:r w:rsidRPr="001B58FF">
              <w:rPr>
                <w:spacing w:val="-3"/>
                <w:sz w:val="24"/>
              </w:rPr>
              <w:t xml:space="preserve"> </w:t>
            </w:r>
            <w:r w:rsidRPr="001B58FF">
              <w:rPr>
                <w:sz w:val="24"/>
              </w:rPr>
              <w:t>питьевой</w:t>
            </w:r>
            <w:r w:rsidRPr="001B58FF">
              <w:rPr>
                <w:spacing w:val="2"/>
                <w:sz w:val="24"/>
              </w:rPr>
              <w:t xml:space="preserve"> </w:t>
            </w:r>
            <w:r w:rsidRPr="001B58FF">
              <w:rPr>
                <w:spacing w:val="-4"/>
                <w:sz w:val="24"/>
              </w:rPr>
              <w:t>воды</w:t>
            </w:r>
          </w:p>
        </w:tc>
      </w:tr>
      <w:tr w:rsidR="006415E6" w:rsidRPr="001B58FF" w:rsidTr="00193465">
        <w:trPr>
          <w:trHeight w:val="827"/>
        </w:trPr>
        <w:tc>
          <w:tcPr>
            <w:tcW w:w="578" w:type="dxa"/>
            <w:vMerge/>
            <w:tcBorders>
              <w:top w:val="nil"/>
            </w:tcBorders>
          </w:tcPr>
          <w:p w:rsidR="006415E6" w:rsidRPr="001B58FF" w:rsidRDefault="006415E6" w:rsidP="00407AD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6415E6" w:rsidRPr="001B58FF" w:rsidRDefault="006415E6" w:rsidP="00407AD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6415E6" w:rsidRPr="001B58FF" w:rsidRDefault="00407ADB" w:rsidP="00193465">
            <w:pPr>
              <w:pStyle w:val="TableParagraph"/>
              <w:tabs>
                <w:tab w:val="left" w:pos="-5"/>
              </w:tabs>
              <w:spacing w:line="276" w:lineRule="exact"/>
              <w:ind w:left="-5" w:right="46" w:hanging="1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93465">
              <w:rPr>
                <w:sz w:val="24"/>
              </w:rPr>
              <w:t xml:space="preserve">Годовое </w:t>
            </w:r>
            <w:r>
              <w:rPr>
                <w:sz w:val="24"/>
              </w:rPr>
              <w:t>водопо</w:t>
            </w:r>
            <w:r w:rsidR="00845BC6" w:rsidRPr="001B58FF">
              <w:rPr>
                <w:spacing w:val="-2"/>
                <w:sz w:val="24"/>
              </w:rPr>
              <w:t>требление,</w:t>
            </w:r>
            <w:r>
              <w:rPr>
                <w:spacing w:val="-2"/>
                <w:sz w:val="24"/>
              </w:rPr>
              <w:t xml:space="preserve"> </w:t>
            </w:r>
            <w:r w:rsidR="00845BC6" w:rsidRPr="001B58FF">
              <w:rPr>
                <w:sz w:val="24"/>
              </w:rPr>
              <w:t>тыс.м</w:t>
            </w:r>
            <w:r w:rsidR="00845BC6" w:rsidRPr="001B58FF">
              <w:rPr>
                <w:sz w:val="24"/>
                <w:vertAlign w:val="superscript"/>
              </w:rPr>
              <w:t>3</w:t>
            </w:r>
            <w:r w:rsidR="00845BC6" w:rsidRPr="001B58FF">
              <w:rPr>
                <w:sz w:val="24"/>
              </w:rPr>
              <w:t>/год</w:t>
            </w:r>
          </w:p>
        </w:tc>
        <w:tc>
          <w:tcPr>
            <w:tcW w:w="2319" w:type="dxa"/>
          </w:tcPr>
          <w:p w:rsidR="006415E6" w:rsidRPr="001B58FF" w:rsidRDefault="00845BC6" w:rsidP="00193465">
            <w:pPr>
              <w:pStyle w:val="TableParagraph"/>
              <w:spacing w:line="276" w:lineRule="exact"/>
              <w:ind w:left="281" w:hanging="296"/>
              <w:rPr>
                <w:sz w:val="24"/>
              </w:rPr>
            </w:pPr>
            <w:r w:rsidRPr="001B58FF">
              <w:rPr>
                <w:sz w:val="24"/>
              </w:rPr>
              <w:t>Среднее</w:t>
            </w:r>
            <w:r w:rsidRPr="001B58FF">
              <w:rPr>
                <w:spacing w:val="-15"/>
                <w:sz w:val="24"/>
              </w:rPr>
              <w:t xml:space="preserve"> </w:t>
            </w:r>
            <w:proofErr w:type="spellStart"/>
            <w:r w:rsidRPr="001B58FF">
              <w:rPr>
                <w:sz w:val="24"/>
              </w:rPr>
              <w:t>водопо</w:t>
            </w:r>
            <w:proofErr w:type="spellEnd"/>
            <w:r w:rsidRPr="001B58FF">
              <w:rPr>
                <w:sz w:val="24"/>
              </w:rPr>
              <w:t xml:space="preserve">- </w:t>
            </w:r>
            <w:proofErr w:type="spellStart"/>
            <w:r w:rsidRPr="001B58FF">
              <w:rPr>
                <w:spacing w:val="-2"/>
                <w:sz w:val="24"/>
              </w:rPr>
              <w:t>требление</w:t>
            </w:r>
            <w:proofErr w:type="spellEnd"/>
            <w:r w:rsidRPr="001B58FF">
              <w:rPr>
                <w:spacing w:val="-2"/>
                <w:sz w:val="24"/>
              </w:rPr>
              <w:t xml:space="preserve">, </w:t>
            </w:r>
            <w:r w:rsidRPr="001B58FF">
              <w:rPr>
                <w:sz w:val="24"/>
              </w:rPr>
              <w:t>тыс. м</w:t>
            </w:r>
            <w:r w:rsidRPr="001B58FF">
              <w:rPr>
                <w:sz w:val="24"/>
                <w:vertAlign w:val="superscript"/>
              </w:rPr>
              <w:t>3</w:t>
            </w:r>
            <w:r w:rsidRPr="001B58FF">
              <w:rPr>
                <w:sz w:val="24"/>
              </w:rPr>
              <w:t>/</w:t>
            </w:r>
            <w:proofErr w:type="spellStart"/>
            <w:r w:rsidRPr="001B58FF">
              <w:rPr>
                <w:sz w:val="24"/>
              </w:rPr>
              <w:t>сут</w:t>
            </w:r>
            <w:proofErr w:type="spellEnd"/>
          </w:p>
        </w:tc>
        <w:tc>
          <w:tcPr>
            <w:tcW w:w="2358" w:type="dxa"/>
          </w:tcPr>
          <w:p w:rsidR="006415E6" w:rsidRPr="001B58FF" w:rsidRDefault="00845BC6" w:rsidP="00193465">
            <w:pPr>
              <w:pStyle w:val="TableParagraph"/>
              <w:spacing w:line="276" w:lineRule="exact"/>
              <w:ind w:left="201" w:right="58" w:firstLine="37"/>
              <w:rPr>
                <w:sz w:val="24"/>
              </w:rPr>
            </w:pPr>
            <w:r w:rsidRPr="001B58FF">
              <w:rPr>
                <w:sz w:val="24"/>
              </w:rPr>
              <w:t>Максимальное</w:t>
            </w:r>
            <w:r w:rsidRPr="001B58FF">
              <w:rPr>
                <w:spacing w:val="-15"/>
                <w:sz w:val="24"/>
              </w:rPr>
              <w:t xml:space="preserve"> </w:t>
            </w:r>
            <w:r w:rsidRPr="001B58FF">
              <w:rPr>
                <w:sz w:val="24"/>
              </w:rPr>
              <w:t xml:space="preserve">во- </w:t>
            </w:r>
            <w:proofErr w:type="spellStart"/>
            <w:r w:rsidRPr="001B58FF">
              <w:rPr>
                <w:spacing w:val="-2"/>
                <w:sz w:val="24"/>
              </w:rPr>
              <w:t>допотребление</w:t>
            </w:r>
            <w:proofErr w:type="spellEnd"/>
            <w:r w:rsidRPr="001B58FF">
              <w:rPr>
                <w:spacing w:val="-2"/>
                <w:sz w:val="24"/>
              </w:rPr>
              <w:t xml:space="preserve">, </w:t>
            </w:r>
            <w:r w:rsidRPr="001B58FF">
              <w:rPr>
                <w:sz w:val="24"/>
              </w:rPr>
              <w:t>тыс. м3/</w:t>
            </w:r>
            <w:proofErr w:type="spellStart"/>
            <w:r w:rsidRPr="001B58FF">
              <w:rPr>
                <w:sz w:val="24"/>
              </w:rPr>
              <w:t>сут</w:t>
            </w:r>
            <w:proofErr w:type="spellEnd"/>
          </w:p>
        </w:tc>
      </w:tr>
      <w:tr w:rsidR="006415E6" w:rsidTr="00193465">
        <w:trPr>
          <w:trHeight w:val="284"/>
        </w:trPr>
        <w:tc>
          <w:tcPr>
            <w:tcW w:w="578" w:type="dxa"/>
          </w:tcPr>
          <w:p w:rsidR="006415E6" w:rsidRPr="001B58FF" w:rsidRDefault="00845BC6" w:rsidP="00407ADB">
            <w:pPr>
              <w:pStyle w:val="TableParagraph"/>
              <w:spacing w:before="140"/>
              <w:rPr>
                <w:sz w:val="24"/>
              </w:rPr>
            </w:pPr>
            <w:r w:rsidRPr="001B58FF">
              <w:rPr>
                <w:sz w:val="24"/>
              </w:rPr>
              <w:t>1</w:t>
            </w:r>
          </w:p>
        </w:tc>
        <w:tc>
          <w:tcPr>
            <w:tcW w:w="1704" w:type="dxa"/>
          </w:tcPr>
          <w:p w:rsidR="006415E6" w:rsidRPr="001B58FF" w:rsidRDefault="00407ADB" w:rsidP="00B3604D">
            <w:pPr>
              <w:pStyle w:val="TableParagraph"/>
              <w:spacing w:line="270" w:lineRule="atLeast"/>
              <w:ind w:right="1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 w:rsidR="00845BC6" w:rsidRPr="001B58FF">
              <w:rPr>
                <w:sz w:val="24"/>
              </w:rPr>
              <w:t>с.</w:t>
            </w:r>
            <w:r w:rsidR="00567FF9">
              <w:rPr>
                <w:spacing w:val="-15"/>
                <w:sz w:val="24"/>
              </w:rPr>
              <w:t>Каменный</w:t>
            </w:r>
            <w:proofErr w:type="spellEnd"/>
            <w:r w:rsidR="00567FF9">
              <w:rPr>
                <w:spacing w:val="-15"/>
                <w:sz w:val="24"/>
              </w:rPr>
              <w:t xml:space="preserve"> Брод</w:t>
            </w:r>
          </w:p>
        </w:tc>
        <w:tc>
          <w:tcPr>
            <w:tcW w:w="2268" w:type="dxa"/>
          </w:tcPr>
          <w:p w:rsidR="006415E6" w:rsidRPr="001B58FF" w:rsidRDefault="00567FF9" w:rsidP="00567FF9">
            <w:pPr>
              <w:pStyle w:val="TableParagraph"/>
              <w:spacing w:before="140"/>
              <w:ind w:left="765" w:right="7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9,761</w:t>
            </w:r>
          </w:p>
        </w:tc>
        <w:tc>
          <w:tcPr>
            <w:tcW w:w="2319" w:type="dxa"/>
          </w:tcPr>
          <w:p w:rsidR="006415E6" w:rsidRPr="001B58FF" w:rsidRDefault="00845BC6" w:rsidP="008B4C99">
            <w:pPr>
              <w:pStyle w:val="TableParagraph"/>
              <w:spacing w:before="140"/>
              <w:ind w:left="722" w:right="712"/>
              <w:rPr>
                <w:sz w:val="24"/>
              </w:rPr>
            </w:pPr>
            <w:r w:rsidRPr="001B58FF">
              <w:rPr>
                <w:spacing w:val="-2"/>
                <w:sz w:val="24"/>
              </w:rPr>
              <w:t>0,2</w:t>
            </w:r>
            <w:r w:rsidR="000E4620">
              <w:rPr>
                <w:spacing w:val="-2"/>
                <w:sz w:val="24"/>
              </w:rPr>
              <w:t>6</w:t>
            </w:r>
          </w:p>
        </w:tc>
        <w:tc>
          <w:tcPr>
            <w:tcW w:w="2358" w:type="dxa"/>
          </w:tcPr>
          <w:p w:rsidR="006415E6" w:rsidRDefault="00845BC6" w:rsidP="008B4C99">
            <w:pPr>
              <w:pStyle w:val="TableParagraph"/>
              <w:spacing w:before="140"/>
              <w:ind w:left="70" w:right="58"/>
              <w:rPr>
                <w:sz w:val="24"/>
              </w:rPr>
            </w:pPr>
            <w:r w:rsidRPr="001B58FF">
              <w:rPr>
                <w:spacing w:val="-4"/>
                <w:sz w:val="24"/>
              </w:rPr>
              <w:t>0,</w:t>
            </w:r>
            <w:r w:rsidR="000E4620">
              <w:rPr>
                <w:spacing w:val="-4"/>
                <w:sz w:val="24"/>
              </w:rPr>
              <w:t>029</w:t>
            </w:r>
          </w:p>
        </w:tc>
      </w:tr>
    </w:tbl>
    <w:p w:rsidR="00193465" w:rsidRDefault="00193465" w:rsidP="00193465">
      <w:pPr>
        <w:rPr>
          <w:sz w:val="24"/>
        </w:rPr>
      </w:pPr>
      <w:r>
        <w:rPr>
          <w:sz w:val="24"/>
        </w:rPr>
        <w:tab/>
      </w:r>
    </w:p>
    <w:p w:rsidR="006415E6" w:rsidRPr="00407ADB" w:rsidRDefault="00845BC6" w:rsidP="00193465">
      <w:pPr>
        <w:spacing w:line="360" w:lineRule="auto"/>
        <w:ind w:firstLine="241"/>
        <w:jc w:val="both"/>
        <w:rPr>
          <w:sz w:val="28"/>
        </w:rPr>
      </w:pPr>
      <w:r w:rsidRPr="00193465">
        <w:rPr>
          <w:sz w:val="28"/>
        </w:rPr>
        <w:t>Централизованная система горячего водоснабжения в сельском поселении отсутствует.</w:t>
      </w:r>
    </w:p>
    <w:p w:rsidR="006415E6" w:rsidRDefault="00845BC6">
      <w:pPr>
        <w:pStyle w:val="2"/>
        <w:numPr>
          <w:ilvl w:val="2"/>
          <w:numId w:val="28"/>
        </w:numPr>
        <w:tabs>
          <w:tab w:val="left" w:pos="1823"/>
        </w:tabs>
        <w:spacing w:before="1" w:line="360" w:lineRule="auto"/>
        <w:ind w:left="241" w:right="107" w:firstLine="839"/>
        <w:jc w:val="left"/>
      </w:pPr>
      <w:r>
        <w:lastRenderedPageBreak/>
        <w:t>Структурный</w:t>
      </w:r>
      <w:r>
        <w:rPr>
          <w:spacing w:val="34"/>
        </w:rPr>
        <w:t xml:space="preserve"> </w:t>
      </w:r>
      <w:r>
        <w:t>водный баланс реализации</w:t>
      </w:r>
      <w:r>
        <w:rPr>
          <w:spacing w:val="35"/>
        </w:rPr>
        <w:t xml:space="preserve"> </w:t>
      </w:r>
      <w:r>
        <w:t>воды</w:t>
      </w:r>
      <w:r>
        <w:rPr>
          <w:spacing w:val="34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 xml:space="preserve">группам </w:t>
      </w:r>
      <w:r>
        <w:rPr>
          <w:spacing w:val="-2"/>
        </w:rPr>
        <w:t>потребителей</w:t>
      </w:r>
    </w:p>
    <w:p w:rsidR="006415E6" w:rsidRDefault="00845BC6" w:rsidP="00407ADB">
      <w:pPr>
        <w:pStyle w:val="a3"/>
        <w:spacing w:before="1" w:line="360" w:lineRule="auto"/>
        <w:ind w:left="241" w:firstLine="840"/>
        <w:jc w:val="both"/>
      </w:pPr>
      <w:r>
        <w:t xml:space="preserve">Структурный баланс потребления питьевой воды по группам абонентов населенных пунктах </w:t>
      </w:r>
      <w:proofErr w:type="spellStart"/>
      <w:r>
        <w:t>с.п</w:t>
      </w:r>
      <w:proofErr w:type="spellEnd"/>
      <w:r>
        <w:t xml:space="preserve">. </w:t>
      </w:r>
      <w:r w:rsidR="000E4620">
        <w:t>Каменный Брод</w:t>
      </w:r>
      <w:r>
        <w:t xml:space="preserve"> приведен в таблице 2.3.3.1.</w:t>
      </w:r>
    </w:p>
    <w:p w:rsidR="006415E6" w:rsidRPr="001B58FF" w:rsidRDefault="00845BC6" w:rsidP="00407ADB">
      <w:pPr>
        <w:pStyle w:val="a3"/>
        <w:spacing w:line="360" w:lineRule="auto"/>
        <w:ind w:left="241" w:right="139" w:firstLine="707"/>
        <w:jc w:val="both"/>
      </w:pPr>
      <w:r w:rsidRPr="001B58FF">
        <w:t>Таблица 2.3.3.1 –</w:t>
      </w:r>
      <w:r w:rsidRPr="001B58FF">
        <w:rPr>
          <w:spacing w:val="40"/>
        </w:rPr>
        <w:t xml:space="preserve"> </w:t>
      </w:r>
      <w:r w:rsidRPr="001B58FF">
        <w:t>Структурный баланс питьевой, технической в</w:t>
      </w:r>
      <w:r w:rsidR="008B4C99">
        <w:t>оды по группам абонентов за 2021</w:t>
      </w:r>
      <w:r w:rsidRPr="001B58FF">
        <w:t xml:space="preserve"> г.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4395"/>
        <w:gridCol w:w="1842"/>
        <w:gridCol w:w="2268"/>
      </w:tblGrid>
      <w:tr w:rsidR="001B58FF" w:rsidRPr="001B58FF" w:rsidTr="00407ADB">
        <w:trPr>
          <w:trHeight w:val="292"/>
        </w:trPr>
        <w:tc>
          <w:tcPr>
            <w:tcW w:w="897" w:type="dxa"/>
          </w:tcPr>
          <w:p w:rsidR="001B58FF" w:rsidRPr="001B58FF" w:rsidRDefault="001B58FF">
            <w:pPr>
              <w:pStyle w:val="TableParagraph"/>
              <w:spacing w:before="152"/>
              <w:ind w:left="126" w:right="116" w:firstLine="48"/>
              <w:jc w:val="left"/>
              <w:rPr>
                <w:sz w:val="24"/>
              </w:rPr>
            </w:pPr>
            <w:r w:rsidRPr="001B58FF">
              <w:rPr>
                <w:spacing w:val="-10"/>
                <w:sz w:val="24"/>
              </w:rPr>
              <w:t xml:space="preserve">№ </w:t>
            </w:r>
            <w:r w:rsidRPr="001B58FF">
              <w:rPr>
                <w:spacing w:val="-5"/>
                <w:sz w:val="24"/>
              </w:rPr>
              <w:t>п/п</w:t>
            </w:r>
          </w:p>
        </w:tc>
        <w:tc>
          <w:tcPr>
            <w:tcW w:w="4395" w:type="dxa"/>
          </w:tcPr>
          <w:p w:rsidR="001B58FF" w:rsidRPr="001B58FF" w:rsidRDefault="001B58FF">
            <w:pPr>
              <w:pStyle w:val="TableParagraph"/>
              <w:spacing w:before="152"/>
              <w:ind w:left="1300" w:right="81" w:hanging="224"/>
              <w:jc w:val="left"/>
              <w:rPr>
                <w:sz w:val="24"/>
              </w:rPr>
            </w:pPr>
            <w:r w:rsidRPr="001B58FF">
              <w:rPr>
                <w:spacing w:val="-2"/>
                <w:sz w:val="24"/>
              </w:rPr>
              <w:t>Наименование параметра</w:t>
            </w:r>
          </w:p>
        </w:tc>
        <w:tc>
          <w:tcPr>
            <w:tcW w:w="1842" w:type="dxa"/>
          </w:tcPr>
          <w:p w:rsidR="001B58FF" w:rsidRPr="001B58FF" w:rsidRDefault="001B58FF">
            <w:pPr>
              <w:pStyle w:val="TableParagraph"/>
              <w:spacing w:before="152"/>
              <w:ind w:left="518" w:right="503" w:hanging="3"/>
              <w:rPr>
                <w:sz w:val="24"/>
              </w:rPr>
            </w:pPr>
            <w:r w:rsidRPr="001B58FF">
              <w:rPr>
                <w:spacing w:val="-4"/>
                <w:sz w:val="24"/>
              </w:rPr>
              <w:t>Ед. изм.</w:t>
            </w:r>
          </w:p>
        </w:tc>
        <w:tc>
          <w:tcPr>
            <w:tcW w:w="2268" w:type="dxa"/>
          </w:tcPr>
          <w:p w:rsidR="001B58FF" w:rsidRPr="001B58FF" w:rsidRDefault="001B58FF">
            <w:pPr>
              <w:pStyle w:val="TableParagraph"/>
              <w:spacing w:before="152"/>
              <w:ind w:left="535" w:right="289" w:hanging="233"/>
              <w:jc w:val="left"/>
              <w:rPr>
                <w:sz w:val="24"/>
              </w:rPr>
            </w:pPr>
            <w:r w:rsidRPr="001B58FF">
              <w:rPr>
                <w:sz w:val="24"/>
              </w:rPr>
              <w:t>с.</w:t>
            </w:r>
            <w:r w:rsidR="00407ADB">
              <w:rPr>
                <w:sz w:val="24"/>
              </w:rPr>
              <w:t xml:space="preserve"> </w:t>
            </w:r>
            <w:r w:rsidR="000E4620">
              <w:rPr>
                <w:sz w:val="24"/>
              </w:rPr>
              <w:t>Каменный Брод</w:t>
            </w:r>
          </w:p>
        </w:tc>
      </w:tr>
      <w:tr w:rsidR="001B58FF" w:rsidRPr="001B58FF" w:rsidTr="00407ADB">
        <w:trPr>
          <w:trHeight w:val="284"/>
        </w:trPr>
        <w:tc>
          <w:tcPr>
            <w:tcW w:w="897" w:type="dxa"/>
          </w:tcPr>
          <w:p w:rsidR="001B58FF" w:rsidRPr="001B58FF" w:rsidRDefault="001B58FF">
            <w:pPr>
              <w:pStyle w:val="TableParagraph"/>
              <w:spacing w:before="61"/>
              <w:ind w:left="95" w:right="88"/>
              <w:rPr>
                <w:sz w:val="24"/>
              </w:rPr>
            </w:pPr>
            <w:r w:rsidRPr="001B58FF">
              <w:rPr>
                <w:spacing w:val="-5"/>
                <w:sz w:val="24"/>
              </w:rPr>
              <w:t>1.</w:t>
            </w:r>
          </w:p>
        </w:tc>
        <w:tc>
          <w:tcPr>
            <w:tcW w:w="4395" w:type="dxa"/>
          </w:tcPr>
          <w:p w:rsidR="001B58FF" w:rsidRPr="001B58FF" w:rsidRDefault="001B58FF">
            <w:pPr>
              <w:pStyle w:val="TableParagraph"/>
              <w:spacing w:before="61"/>
              <w:ind w:left="107"/>
              <w:jc w:val="left"/>
              <w:rPr>
                <w:sz w:val="24"/>
              </w:rPr>
            </w:pPr>
            <w:r w:rsidRPr="001B58FF">
              <w:rPr>
                <w:sz w:val="24"/>
              </w:rPr>
              <w:t>Полезный</w:t>
            </w:r>
            <w:r w:rsidRPr="001B58FF">
              <w:rPr>
                <w:spacing w:val="-1"/>
                <w:sz w:val="24"/>
              </w:rPr>
              <w:t xml:space="preserve"> </w:t>
            </w:r>
            <w:r w:rsidRPr="001B58FF">
              <w:rPr>
                <w:sz w:val="24"/>
              </w:rPr>
              <w:t>отпуск</w:t>
            </w:r>
            <w:r w:rsidRPr="001B58FF">
              <w:rPr>
                <w:spacing w:val="-1"/>
                <w:sz w:val="24"/>
              </w:rPr>
              <w:t xml:space="preserve"> </w:t>
            </w:r>
            <w:r w:rsidRPr="001B58FF">
              <w:rPr>
                <w:sz w:val="24"/>
              </w:rPr>
              <w:t xml:space="preserve">холодной </w:t>
            </w:r>
            <w:r w:rsidRPr="001B58FF">
              <w:rPr>
                <w:spacing w:val="-4"/>
                <w:sz w:val="24"/>
              </w:rPr>
              <w:t>воды</w:t>
            </w:r>
          </w:p>
        </w:tc>
        <w:tc>
          <w:tcPr>
            <w:tcW w:w="1842" w:type="dxa"/>
          </w:tcPr>
          <w:p w:rsidR="001B58FF" w:rsidRPr="001B58FF" w:rsidRDefault="001B58FF">
            <w:pPr>
              <w:pStyle w:val="TableParagraph"/>
              <w:spacing w:before="61"/>
              <w:ind w:left="154" w:right="148"/>
              <w:rPr>
                <w:sz w:val="24"/>
              </w:rPr>
            </w:pPr>
            <w:r w:rsidRPr="001B58FF">
              <w:rPr>
                <w:sz w:val="24"/>
              </w:rPr>
              <w:t>тыс.</w:t>
            </w:r>
            <w:r w:rsidRPr="001B58FF">
              <w:rPr>
                <w:spacing w:val="-2"/>
                <w:sz w:val="24"/>
              </w:rPr>
              <w:t xml:space="preserve"> м</w:t>
            </w:r>
            <w:r w:rsidRPr="001B58FF">
              <w:rPr>
                <w:spacing w:val="-2"/>
                <w:sz w:val="24"/>
                <w:vertAlign w:val="superscript"/>
              </w:rPr>
              <w:t>3</w:t>
            </w:r>
            <w:r w:rsidRPr="001B58FF">
              <w:rPr>
                <w:spacing w:val="-2"/>
                <w:sz w:val="24"/>
              </w:rPr>
              <w:t>/год</w:t>
            </w:r>
          </w:p>
        </w:tc>
        <w:tc>
          <w:tcPr>
            <w:tcW w:w="2268" w:type="dxa"/>
          </w:tcPr>
          <w:p w:rsidR="001B58FF" w:rsidRPr="001B58FF" w:rsidRDefault="000E4620">
            <w:pPr>
              <w:pStyle w:val="TableParagraph"/>
              <w:spacing w:before="61"/>
              <w:ind w:left="6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9,761</w:t>
            </w:r>
          </w:p>
        </w:tc>
      </w:tr>
      <w:tr w:rsidR="001B58FF" w:rsidRPr="001B58FF" w:rsidTr="00407ADB">
        <w:trPr>
          <w:trHeight w:val="217"/>
        </w:trPr>
        <w:tc>
          <w:tcPr>
            <w:tcW w:w="897" w:type="dxa"/>
          </w:tcPr>
          <w:p w:rsidR="001B58FF" w:rsidRPr="001B58FF" w:rsidRDefault="001B58FF">
            <w:pPr>
              <w:pStyle w:val="TableParagraph"/>
              <w:spacing w:before="59"/>
              <w:ind w:left="95" w:right="91"/>
              <w:rPr>
                <w:sz w:val="24"/>
              </w:rPr>
            </w:pPr>
            <w:r w:rsidRPr="001B58FF">
              <w:rPr>
                <w:spacing w:val="-4"/>
                <w:sz w:val="24"/>
              </w:rPr>
              <w:t>1.1.</w:t>
            </w:r>
          </w:p>
        </w:tc>
        <w:tc>
          <w:tcPr>
            <w:tcW w:w="4395" w:type="dxa"/>
          </w:tcPr>
          <w:p w:rsidR="001B58FF" w:rsidRPr="001B58FF" w:rsidRDefault="001B58FF">
            <w:pPr>
              <w:pStyle w:val="TableParagraph"/>
              <w:spacing w:before="59"/>
              <w:ind w:left="107"/>
              <w:jc w:val="left"/>
              <w:rPr>
                <w:sz w:val="24"/>
              </w:rPr>
            </w:pPr>
            <w:r w:rsidRPr="001B58FF">
              <w:rPr>
                <w:spacing w:val="-2"/>
                <w:sz w:val="24"/>
              </w:rPr>
              <w:t>население</w:t>
            </w:r>
          </w:p>
        </w:tc>
        <w:tc>
          <w:tcPr>
            <w:tcW w:w="1842" w:type="dxa"/>
          </w:tcPr>
          <w:p w:rsidR="001B58FF" w:rsidRPr="001B58FF" w:rsidRDefault="001B58FF">
            <w:pPr>
              <w:pStyle w:val="TableParagraph"/>
              <w:spacing w:before="59"/>
              <w:ind w:left="154" w:right="148"/>
              <w:rPr>
                <w:sz w:val="24"/>
              </w:rPr>
            </w:pPr>
            <w:r w:rsidRPr="001B58FF">
              <w:rPr>
                <w:sz w:val="24"/>
              </w:rPr>
              <w:t>тыс.</w:t>
            </w:r>
            <w:r w:rsidRPr="001B58FF">
              <w:rPr>
                <w:spacing w:val="-2"/>
                <w:sz w:val="24"/>
              </w:rPr>
              <w:t xml:space="preserve"> м</w:t>
            </w:r>
            <w:r w:rsidRPr="001B58FF">
              <w:rPr>
                <w:spacing w:val="-2"/>
                <w:sz w:val="24"/>
                <w:vertAlign w:val="superscript"/>
              </w:rPr>
              <w:t>3</w:t>
            </w:r>
            <w:r w:rsidRPr="001B58FF">
              <w:rPr>
                <w:spacing w:val="-2"/>
                <w:sz w:val="24"/>
              </w:rPr>
              <w:t>/год</w:t>
            </w:r>
          </w:p>
        </w:tc>
        <w:tc>
          <w:tcPr>
            <w:tcW w:w="2268" w:type="dxa"/>
          </w:tcPr>
          <w:p w:rsidR="001B58FF" w:rsidRPr="001B58FF" w:rsidRDefault="000E4620">
            <w:pPr>
              <w:pStyle w:val="TableParagraph"/>
              <w:spacing w:before="59"/>
              <w:ind w:left="6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9,299</w:t>
            </w:r>
          </w:p>
        </w:tc>
      </w:tr>
      <w:tr w:rsidR="001B58FF" w:rsidRPr="001B58FF" w:rsidTr="00407ADB">
        <w:trPr>
          <w:trHeight w:val="152"/>
        </w:trPr>
        <w:tc>
          <w:tcPr>
            <w:tcW w:w="897" w:type="dxa"/>
          </w:tcPr>
          <w:p w:rsidR="001B58FF" w:rsidRPr="001B58FF" w:rsidRDefault="001B58FF">
            <w:pPr>
              <w:pStyle w:val="TableParagraph"/>
              <w:spacing w:before="61"/>
              <w:ind w:left="95" w:right="91"/>
              <w:rPr>
                <w:sz w:val="24"/>
              </w:rPr>
            </w:pPr>
            <w:r w:rsidRPr="001B58FF">
              <w:rPr>
                <w:spacing w:val="-4"/>
                <w:sz w:val="24"/>
              </w:rPr>
              <w:t>1.2.</w:t>
            </w:r>
          </w:p>
        </w:tc>
        <w:tc>
          <w:tcPr>
            <w:tcW w:w="4395" w:type="dxa"/>
          </w:tcPr>
          <w:p w:rsidR="001B58FF" w:rsidRPr="001B58FF" w:rsidRDefault="001B58FF">
            <w:pPr>
              <w:pStyle w:val="TableParagraph"/>
              <w:spacing w:before="61"/>
              <w:ind w:left="107"/>
              <w:jc w:val="left"/>
              <w:rPr>
                <w:sz w:val="24"/>
              </w:rPr>
            </w:pPr>
            <w:r w:rsidRPr="001B58FF">
              <w:rPr>
                <w:sz w:val="24"/>
              </w:rPr>
              <w:t>бюджетные</w:t>
            </w:r>
            <w:r w:rsidRPr="001B58FF">
              <w:rPr>
                <w:spacing w:val="-2"/>
                <w:sz w:val="24"/>
              </w:rPr>
              <w:t xml:space="preserve"> организации</w:t>
            </w:r>
          </w:p>
        </w:tc>
        <w:tc>
          <w:tcPr>
            <w:tcW w:w="1842" w:type="dxa"/>
          </w:tcPr>
          <w:p w:rsidR="001B58FF" w:rsidRPr="001B58FF" w:rsidRDefault="001B58FF">
            <w:pPr>
              <w:pStyle w:val="TableParagraph"/>
              <w:spacing w:before="61"/>
              <w:ind w:left="154" w:right="148"/>
              <w:rPr>
                <w:sz w:val="24"/>
              </w:rPr>
            </w:pPr>
            <w:r w:rsidRPr="001B58FF">
              <w:rPr>
                <w:sz w:val="24"/>
              </w:rPr>
              <w:t>тыс.</w:t>
            </w:r>
            <w:r w:rsidRPr="001B58FF">
              <w:rPr>
                <w:spacing w:val="-2"/>
                <w:sz w:val="24"/>
              </w:rPr>
              <w:t xml:space="preserve"> м</w:t>
            </w:r>
            <w:r w:rsidRPr="001B58FF">
              <w:rPr>
                <w:spacing w:val="-2"/>
                <w:sz w:val="24"/>
                <w:vertAlign w:val="superscript"/>
              </w:rPr>
              <w:t>3</w:t>
            </w:r>
            <w:r w:rsidRPr="001B58FF">
              <w:rPr>
                <w:spacing w:val="-2"/>
                <w:sz w:val="24"/>
              </w:rPr>
              <w:t>/год</w:t>
            </w:r>
          </w:p>
        </w:tc>
        <w:tc>
          <w:tcPr>
            <w:tcW w:w="2268" w:type="dxa"/>
          </w:tcPr>
          <w:p w:rsidR="001B58FF" w:rsidRPr="001B58FF" w:rsidRDefault="000E4620">
            <w:pPr>
              <w:pStyle w:val="TableParagraph"/>
              <w:spacing w:before="61"/>
              <w:ind w:left="6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0,462</w:t>
            </w:r>
          </w:p>
        </w:tc>
      </w:tr>
    </w:tbl>
    <w:p w:rsidR="006415E6" w:rsidRPr="00407ADB" w:rsidRDefault="00845BC6" w:rsidP="00407ADB">
      <w:pPr>
        <w:pStyle w:val="a3"/>
        <w:spacing w:before="242" w:line="360" w:lineRule="auto"/>
        <w:ind w:left="241" w:right="105" w:firstLine="708"/>
        <w:jc w:val="both"/>
      </w:pPr>
      <w:r>
        <w:t xml:space="preserve">Основным потребителем холодной воды в сельском поселении является население. При рассмотрении структурного баланса видно, что население использует около </w:t>
      </w:r>
      <w:r w:rsidR="005A4A6F">
        <w:t>95,3</w:t>
      </w:r>
      <w:r>
        <w:t xml:space="preserve"> % отпущенной потребителям воды, на бюджетные организации приходится </w:t>
      </w:r>
      <w:r w:rsidR="005A4A6F">
        <w:t>4,7</w:t>
      </w:r>
      <w:r>
        <w:t xml:space="preserve"> %</w:t>
      </w:r>
      <w:r w:rsidR="002B0017">
        <w:t>.</w:t>
      </w:r>
    </w:p>
    <w:p w:rsidR="006415E6" w:rsidRDefault="00845BC6">
      <w:pPr>
        <w:pStyle w:val="2"/>
        <w:numPr>
          <w:ilvl w:val="2"/>
          <w:numId w:val="28"/>
        </w:numPr>
        <w:tabs>
          <w:tab w:val="left" w:pos="1815"/>
        </w:tabs>
        <w:spacing w:line="360" w:lineRule="auto"/>
        <w:ind w:left="241" w:right="106" w:firstLine="839"/>
        <w:jc w:val="both"/>
      </w:pPr>
      <w:r>
        <w:t>Сведения о фактическом потреблении населением воды исходя из статистических и расчетных данных и сведений о действующих нормативах потребления коммунальных услуг</w:t>
      </w:r>
    </w:p>
    <w:p w:rsidR="006415E6" w:rsidRDefault="00845BC6">
      <w:pPr>
        <w:pStyle w:val="a3"/>
        <w:spacing w:before="1" w:line="360" w:lineRule="auto"/>
        <w:ind w:left="241" w:right="108" w:firstLine="708"/>
        <w:jc w:val="both"/>
      </w:pPr>
      <w:r>
        <w:t>Дейст</w:t>
      </w:r>
      <w:r w:rsidR="005A4A6F">
        <w:t xml:space="preserve">вующие в настоящее время в </w:t>
      </w:r>
      <w:proofErr w:type="spellStart"/>
      <w:r w:rsidR="005A4A6F">
        <w:t>с.п</w:t>
      </w:r>
      <w:proofErr w:type="spellEnd"/>
      <w:r w:rsidR="005A4A6F">
        <w:t xml:space="preserve">. Каменный Брод </w:t>
      </w:r>
      <w:r>
        <w:t>нормы удельного водопотребления, приведены в таблице 2.3.4.1.</w:t>
      </w:r>
    </w:p>
    <w:p w:rsidR="006415E6" w:rsidRPr="002B0017" w:rsidRDefault="00845BC6">
      <w:pPr>
        <w:pStyle w:val="a3"/>
        <w:spacing w:before="74"/>
        <w:ind w:left="1531" w:right="1530"/>
        <w:jc w:val="center"/>
      </w:pPr>
      <w:r w:rsidRPr="002B0017">
        <w:t>Таблица</w:t>
      </w:r>
      <w:r w:rsidRPr="002B0017">
        <w:rPr>
          <w:spacing w:val="-5"/>
        </w:rPr>
        <w:t xml:space="preserve"> </w:t>
      </w:r>
      <w:r w:rsidRPr="002B0017">
        <w:t>2.3.4.1</w:t>
      </w:r>
      <w:r w:rsidRPr="002B0017">
        <w:rPr>
          <w:spacing w:val="-3"/>
        </w:rPr>
        <w:t xml:space="preserve"> </w:t>
      </w:r>
      <w:r w:rsidRPr="002B0017">
        <w:t>–</w:t>
      </w:r>
      <w:r w:rsidRPr="002B0017">
        <w:rPr>
          <w:spacing w:val="-6"/>
        </w:rPr>
        <w:t xml:space="preserve"> </w:t>
      </w:r>
      <w:r w:rsidRPr="002B0017">
        <w:t>Нормы</w:t>
      </w:r>
      <w:r w:rsidRPr="002B0017">
        <w:rPr>
          <w:spacing w:val="-4"/>
        </w:rPr>
        <w:t xml:space="preserve"> </w:t>
      </w:r>
      <w:r w:rsidRPr="002B0017">
        <w:t>удельного</w:t>
      </w:r>
      <w:r w:rsidRPr="002B0017">
        <w:rPr>
          <w:spacing w:val="-2"/>
        </w:rPr>
        <w:t xml:space="preserve"> водопотребления</w:t>
      </w:r>
    </w:p>
    <w:p w:rsidR="006415E6" w:rsidRPr="002B0017" w:rsidRDefault="006415E6">
      <w:pPr>
        <w:pStyle w:val="a3"/>
        <w:spacing w:before="6"/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7"/>
        <w:gridCol w:w="2127"/>
      </w:tblGrid>
      <w:tr w:rsidR="006415E6" w:rsidRPr="002B0017" w:rsidTr="00407ADB">
        <w:trPr>
          <w:trHeight w:val="551"/>
        </w:trPr>
        <w:tc>
          <w:tcPr>
            <w:tcW w:w="7237" w:type="dxa"/>
          </w:tcPr>
          <w:p w:rsidR="006415E6" w:rsidRPr="002B0017" w:rsidRDefault="00845BC6">
            <w:pPr>
              <w:pStyle w:val="TableParagraph"/>
              <w:spacing w:before="138"/>
              <w:ind w:left="2009" w:right="2002"/>
              <w:rPr>
                <w:sz w:val="24"/>
              </w:rPr>
            </w:pPr>
            <w:r w:rsidRPr="002B0017">
              <w:rPr>
                <w:sz w:val="24"/>
              </w:rPr>
              <w:t>Степень</w:t>
            </w:r>
            <w:r w:rsidRPr="002B0017">
              <w:rPr>
                <w:spacing w:val="3"/>
                <w:sz w:val="24"/>
              </w:rPr>
              <w:t xml:space="preserve"> </w:t>
            </w:r>
            <w:r w:rsidRPr="002B0017">
              <w:rPr>
                <w:spacing w:val="-2"/>
                <w:sz w:val="24"/>
              </w:rPr>
              <w:t>благоустройства</w:t>
            </w:r>
          </w:p>
        </w:tc>
        <w:tc>
          <w:tcPr>
            <w:tcW w:w="2127" w:type="dxa"/>
          </w:tcPr>
          <w:p w:rsidR="006415E6" w:rsidRPr="002B0017" w:rsidRDefault="00845BC6" w:rsidP="00407ADB">
            <w:pPr>
              <w:pStyle w:val="TableParagraph"/>
              <w:spacing w:line="276" w:lineRule="exact"/>
              <w:ind w:left="715" w:hanging="476"/>
              <w:jc w:val="left"/>
              <w:rPr>
                <w:sz w:val="24"/>
              </w:rPr>
            </w:pPr>
            <w:r w:rsidRPr="002B0017">
              <w:rPr>
                <w:sz w:val="24"/>
              </w:rPr>
              <w:t>Норма</w:t>
            </w:r>
            <w:r w:rsidRPr="002B0017">
              <w:rPr>
                <w:spacing w:val="-15"/>
                <w:sz w:val="24"/>
              </w:rPr>
              <w:t xml:space="preserve"> </w:t>
            </w:r>
            <w:r w:rsidRPr="002B0017">
              <w:rPr>
                <w:sz w:val="24"/>
              </w:rPr>
              <w:t>на</w:t>
            </w:r>
            <w:r w:rsidRPr="002B0017">
              <w:rPr>
                <w:spacing w:val="-15"/>
                <w:sz w:val="24"/>
              </w:rPr>
              <w:t xml:space="preserve"> </w:t>
            </w:r>
            <w:r w:rsidRPr="002B0017">
              <w:rPr>
                <w:sz w:val="24"/>
              </w:rPr>
              <w:t xml:space="preserve">1чел., </w:t>
            </w:r>
            <w:r w:rsidRPr="002B0017">
              <w:rPr>
                <w:spacing w:val="-2"/>
                <w:sz w:val="24"/>
              </w:rPr>
              <w:t>м</w:t>
            </w:r>
            <w:r w:rsidRPr="002B0017">
              <w:rPr>
                <w:spacing w:val="-2"/>
                <w:sz w:val="24"/>
                <w:vertAlign w:val="superscript"/>
              </w:rPr>
              <w:t>3</w:t>
            </w:r>
            <w:r w:rsidRPr="002B0017">
              <w:rPr>
                <w:spacing w:val="-2"/>
                <w:sz w:val="24"/>
              </w:rPr>
              <w:t>/</w:t>
            </w:r>
            <w:proofErr w:type="spellStart"/>
            <w:r w:rsidRPr="002B0017">
              <w:rPr>
                <w:spacing w:val="-2"/>
                <w:sz w:val="24"/>
              </w:rPr>
              <w:t>мес</w:t>
            </w:r>
            <w:proofErr w:type="spellEnd"/>
          </w:p>
        </w:tc>
      </w:tr>
      <w:tr w:rsidR="006415E6" w:rsidRPr="002B0017" w:rsidTr="00407ADB">
        <w:trPr>
          <w:trHeight w:val="551"/>
        </w:trPr>
        <w:tc>
          <w:tcPr>
            <w:tcW w:w="7237" w:type="dxa"/>
          </w:tcPr>
          <w:p w:rsidR="006415E6" w:rsidRPr="002B0017" w:rsidRDefault="00845BC6">
            <w:pPr>
              <w:pStyle w:val="TableParagraph"/>
              <w:spacing w:line="276" w:lineRule="exact"/>
              <w:ind w:left="107" w:right="130"/>
              <w:jc w:val="left"/>
              <w:rPr>
                <w:sz w:val="24"/>
              </w:rPr>
            </w:pPr>
            <w:r w:rsidRPr="002B0017">
              <w:rPr>
                <w:sz w:val="24"/>
              </w:rPr>
              <w:t>жилые</w:t>
            </w:r>
            <w:r w:rsidRPr="002B0017">
              <w:rPr>
                <w:spacing w:val="-6"/>
                <w:sz w:val="24"/>
              </w:rPr>
              <w:t xml:space="preserve"> </w:t>
            </w:r>
            <w:r w:rsidRPr="002B0017">
              <w:rPr>
                <w:sz w:val="24"/>
              </w:rPr>
              <w:t>дома,</w:t>
            </w:r>
            <w:r w:rsidRPr="002B0017">
              <w:rPr>
                <w:spacing w:val="-9"/>
                <w:sz w:val="24"/>
              </w:rPr>
              <w:t xml:space="preserve"> </w:t>
            </w:r>
            <w:r w:rsidRPr="002B0017">
              <w:rPr>
                <w:sz w:val="24"/>
              </w:rPr>
              <w:t>не</w:t>
            </w:r>
            <w:r w:rsidRPr="002B0017">
              <w:rPr>
                <w:spacing w:val="-5"/>
                <w:sz w:val="24"/>
              </w:rPr>
              <w:t xml:space="preserve"> </w:t>
            </w:r>
            <w:r w:rsidRPr="002B0017">
              <w:rPr>
                <w:sz w:val="24"/>
              </w:rPr>
              <w:t>оборудованные</w:t>
            </w:r>
            <w:r w:rsidRPr="002B0017">
              <w:rPr>
                <w:spacing w:val="-6"/>
                <w:sz w:val="24"/>
              </w:rPr>
              <w:t xml:space="preserve"> </w:t>
            </w:r>
            <w:r w:rsidRPr="002B0017">
              <w:rPr>
                <w:sz w:val="24"/>
              </w:rPr>
              <w:t>водопроводом</w:t>
            </w:r>
            <w:r w:rsidRPr="002B0017">
              <w:rPr>
                <w:spacing w:val="-6"/>
                <w:sz w:val="24"/>
              </w:rPr>
              <w:t xml:space="preserve"> </w:t>
            </w:r>
            <w:r w:rsidRPr="002B0017">
              <w:rPr>
                <w:sz w:val="24"/>
              </w:rPr>
              <w:t>и</w:t>
            </w:r>
            <w:r w:rsidRPr="002B0017">
              <w:rPr>
                <w:spacing w:val="-6"/>
                <w:sz w:val="24"/>
              </w:rPr>
              <w:t xml:space="preserve"> </w:t>
            </w:r>
            <w:proofErr w:type="spellStart"/>
            <w:r w:rsidRPr="002B0017">
              <w:rPr>
                <w:sz w:val="24"/>
              </w:rPr>
              <w:t>канализаци</w:t>
            </w:r>
            <w:proofErr w:type="spellEnd"/>
            <w:r w:rsidRPr="002B0017">
              <w:rPr>
                <w:sz w:val="24"/>
              </w:rPr>
              <w:t>- ей и водопользование из водопроводных колонок</w:t>
            </w:r>
          </w:p>
        </w:tc>
        <w:tc>
          <w:tcPr>
            <w:tcW w:w="2127" w:type="dxa"/>
          </w:tcPr>
          <w:p w:rsidR="006415E6" w:rsidRPr="002B0017" w:rsidRDefault="00845BC6">
            <w:pPr>
              <w:pStyle w:val="TableParagraph"/>
              <w:spacing w:before="137"/>
              <w:ind w:left="840" w:right="832"/>
              <w:rPr>
                <w:sz w:val="24"/>
              </w:rPr>
            </w:pPr>
            <w:r w:rsidRPr="002B0017">
              <w:rPr>
                <w:spacing w:val="-4"/>
                <w:sz w:val="24"/>
              </w:rPr>
              <w:t>1,01</w:t>
            </w:r>
          </w:p>
        </w:tc>
      </w:tr>
      <w:tr w:rsidR="006415E6" w:rsidRPr="002B0017" w:rsidTr="00407ADB">
        <w:trPr>
          <w:trHeight w:val="550"/>
        </w:trPr>
        <w:tc>
          <w:tcPr>
            <w:tcW w:w="7237" w:type="dxa"/>
          </w:tcPr>
          <w:p w:rsidR="006415E6" w:rsidRPr="002B0017" w:rsidRDefault="00845BC6">
            <w:pPr>
              <w:pStyle w:val="TableParagraph"/>
              <w:spacing w:line="276" w:lineRule="exact"/>
              <w:ind w:left="107" w:right="130"/>
              <w:jc w:val="left"/>
              <w:rPr>
                <w:sz w:val="24"/>
              </w:rPr>
            </w:pPr>
            <w:r w:rsidRPr="002B0017">
              <w:rPr>
                <w:sz w:val="24"/>
              </w:rPr>
              <w:t>жилые</w:t>
            </w:r>
            <w:r w:rsidRPr="002B0017">
              <w:rPr>
                <w:spacing w:val="-8"/>
                <w:sz w:val="24"/>
              </w:rPr>
              <w:t xml:space="preserve"> </w:t>
            </w:r>
            <w:r w:rsidRPr="002B0017">
              <w:rPr>
                <w:sz w:val="24"/>
              </w:rPr>
              <w:t>дома,</w:t>
            </w:r>
            <w:r w:rsidRPr="002B0017">
              <w:rPr>
                <w:spacing w:val="-10"/>
                <w:sz w:val="24"/>
              </w:rPr>
              <w:t xml:space="preserve"> </w:t>
            </w:r>
            <w:r w:rsidRPr="002B0017">
              <w:rPr>
                <w:sz w:val="24"/>
              </w:rPr>
              <w:t>оборудованные</w:t>
            </w:r>
            <w:r w:rsidRPr="002B0017">
              <w:rPr>
                <w:spacing w:val="-8"/>
                <w:sz w:val="24"/>
              </w:rPr>
              <w:t xml:space="preserve"> </w:t>
            </w:r>
            <w:r w:rsidRPr="002B0017">
              <w:rPr>
                <w:sz w:val="24"/>
              </w:rPr>
              <w:t>внутренним</w:t>
            </w:r>
            <w:r w:rsidRPr="002B0017">
              <w:rPr>
                <w:spacing w:val="-7"/>
                <w:sz w:val="24"/>
              </w:rPr>
              <w:t xml:space="preserve"> </w:t>
            </w:r>
            <w:r w:rsidRPr="002B0017">
              <w:rPr>
                <w:sz w:val="24"/>
              </w:rPr>
              <w:t>водопроводом</w:t>
            </w:r>
            <w:r w:rsidRPr="002B0017">
              <w:rPr>
                <w:spacing w:val="-8"/>
                <w:sz w:val="24"/>
              </w:rPr>
              <w:t xml:space="preserve"> </w:t>
            </w:r>
            <w:r w:rsidRPr="002B0017">
              <w:rPr>
                <w:sz w:val="24"/>
              </w:rPr>
              <w:t>без канализации или водопровод на частном подворье</w:t>
            </w:r>
          </w:p>
        </w:tc>
        <w:tc>
          <w:tcPr>
            <w:tcW w:w="2127" w:type="dxa"/>
          </w:tcPr>
          <w:p w:rsidR="006415E6" w:rsidRPr="002B0017" w:rsidRDefault="00845BC6">
            <w:pPr>
              <w:pStyle w:val="TableParagraph"/>
              <w:spacing w:before="137"/>
              <w:ind w:left="840" w:right="832"/>
              <w:rPr>
                <w:sz w:val="24"/>
              </w:rPr>
            </w:pPr>
            <w:r w:rsidRPr="002B0017">
              <w:rPr>
                <w:spacing w:val="-4"/>
                <w:sz w:val="24"/>
              </w:rPr>
              <w:t>2,39</w:t>
            </w:r>
          </w:p>
        </w:tc>
      </w:tr>
      <w:tr w:rsidR="006415E6" w:rsidRPr="002B0017" w:rsidTr="00407ADB">
        <w:trPr>
          <w:trHeight w:val="552"/>
        </w:trPr>
        <w:tc>
          <w:tcPr>
            <w:tcW w:w="7237" w:type="dxa"/>
          </w:tcPr>
          <w:p w:rsidR="006415E6" w:rsidRPr="002B0017" w:rsidRDefault="00845BC6">
            <w:pPr>
              <w:pStyle w:val="TableParagraph"/>
              <w:spacing w:line="270" w:lineRule="atLeast"/>
              <w:ind w:left="107" w:right="130"/>
              <w:jc w:val="left"/>
              <w:rPr>
                <w:sz w:val="24"/>
              </w:rPr>
            </w:pPr>
            <w:r w:rsidRPr="002B0017">
              <w:rPr>
                <w:sz w:val="24"/>
              </w:rPr>
              <w:t>жилые</w:t>
            </w:r>
            <w:r w:rsidRPr="002B0017">
              <w:rPr>
                <w:spacing w:val="-7"/>
                <w:sz w:val="24"/>
              </w:rPr>
              <w:t xml:space="preserve"> </w:t>
            </w:r>
            <w:r w:rsidRPr="002B0017">
              <w:rPr>
                <w:sz w:val="24"/>
              </w:rPr>
              <w:t>дома,</w:t>
            </w:r>
            <w:r w:rsidRPr="002B0017">
              <w:rPr>
                <w:spacing w:val="-9"/>
                <w:sz w:val="24"/>
              </w:rPr>
              <w:t xml:space="preserve"> </w:t>
            </w:r>
            <w:r w:rsidRPr="002B0017">
              <w:rPr>
                <w:sz w:val="24"/>
              </w:rPr>
              <w:t>оборудованные</w:t>
            </w:r>
            <w:r w:rsidRPr="002B0017">
              <w:rPr>
                <w:spacing w:val="-7"/>
                <w:sz w:val="24"/>
              </w:rPr>
              <w:t xml:space="preserve"> </w:t>
            </w:r>
            <w:r w:rsidRPr="002B0017">
              <w:rPr>
                <w:sz w:val="24"/>
              </w:rPr>
              <w:t>водопроводом</w:t>
            </w:r>
            <w:r w:rsidRPr="002B0017">
              <w:rPr>
                <w:spacing w:val="-7"/>
                <w:sz w:val="24"/>
              </w:rPr>
              <w:t xml:space="preserve"> </w:t>
            </w:r>
            <w:r w:rsidRPr="002B0017">
              <w:rPr>
                <w:sz w:val="24"/>
              </w:rPr>
              <w:t>и</w:t>
            </w:r>
            <w:r w:rsidRPr="002B0017">
              <w:rPr>
                <w:spacing w:val="-7"/>
                <w:sz w:val="24"/>
              </w:rPr>
              <w:t xml:space="preserve"> </w:t>
            </w:r>
            <w:r w:rsidRPr="002B0017">
              <w:rPr>
                <w:sz w:val="24"/>
              </w:rPr>
              <w:t>канализацией без ванн и газовых водонагревателей</w:t>
            </w:r>
          </w:p>
        </w:tc>
        <w:tc>
          <w:tcPr>
            <w:tcW w:w="2127" w:type="dxa"/>
          </w:tcPr>
          <w:p w:rsidR="006415E6" w:rsidRPr="002B0017" w:rsidRDefault="00845BC6">
            <w:pPr>
              <w:pStyle w:val="TableParagraph"/>
              <w:spacing w:before="137"/>
              <w:ind w:left="840" w:right="832"/>
              <w:rPr>
                <w:sz w:val="24"/>
              </w:rPr>
            </w:pPr>
            <w:r w:rsidRPr="002B0017">
              <w:rPr>
                <w:spacing w:val="-4"/>
                <w:sz w:val="24"/>
              </w:rPr>
              <w:t>3,86</w:t>
            </w:r>
          </w:p>
        </w:tc>
      </w:tr>
      <w:tr w:rsidR="006415E6" w:rsidRPr="002B0017" w:rsidTr="00407ADB">
        <w:trPr>
          <w:trHeight w:val="551"/>
        </w:trPr>
        <w:tc>
          <w:tcPr>
            <w:tcW w:w="7237" w:type="dxa"/>
          </w:tcPr>
          <w:p w:rsidR="006415E6" w:rsidRPr="002B0017" w:rsidRDefault="00845BC6">
            <w:pPr>
              <w:pStyle w:val="TableParagraph"/>
              <w:spacing w:line="276" w:lineRule="exact"/>
              <w:ind w:left="107" w:right="130"/>
              <w:jc w:val="left"/>
              <w:rPr>
                <w:sz w:val="24"/>
              </w:rPr>
            </w:pPr>
            <w:r w:rsidRPr="002B0017">
              <w:rPr>
                <w:sz w:val="24"/>
              </w:rPr>
              <w:t>жилые</w:t>
            </w:r>
            <w:r w:rsidRPr="002B0017">
              <w:rPr>
                <w:spacing w:val="-5"/>
                <w:sz w:val="24"/>
              </w:rPr>
              <w:t xml:space="preserve"> </w:t>
            </w:r>
            <w:r w:rsidRPr="002B0017">
              <w:rPr>
                <w:sz w:val="24"/>
              </w:rPr>
              <w:t>дома,</w:t>
            </w:r>
            <w:r w:rsidRPr="002B0017">
              <w:rPr>
                <w:spacing w:val="-8"/>
                <w:sz w:val="24"/>
              </w:rPr>
              <w:t xml:space="preserve"> </w:t>
            </w:r>
            <w:r w:rsidRPr="002B0017">
              <w:rPr>
                <w:sz w:val="24"/>
              </w:rPr>
              <w:t>оборудованные</w:t>
            </w:r>
            <w:r w:rsidRPr="002B0017">
              <w:rPr>
                <w:spacing w:val="-5"/>
                <w:sz w:val="24"/>
              </w:rPr>
              <w:t xml:space="preserve"> </w:t>
            </w:r>
            <w:r w:rsidRPr="002B0017">
              <w:rPr>
                <w:sz w:val="24"/>
              </w:rPr>
              <w:t>водопроводом</w:t>
            </w:r>
            <w:r w:rsidRPr="002B0017">
              <w:rPr>
                <w:spacing w:val="-6"/>
                <w:sz w:val="24"/>
              </w:rPr>
              <w:t xml:space="preserve"> </w:t>
            </w:r>
            <w:r w:rsidRPr="002B0017">
              <w:rPr>
                <w:sz w:val="24"/>
              </w:rPr>
              <w:t>и</w:t>
            </w:r>
            <w:r w:rsidRPr="002B0017">
              <w:rPr>
                <w:spacing w:val="-5"/>
                <w:sz w:val="24"/>
              </w:rPr>
              <w:t xml:space="preserve"> </w:t>
            </w:r>
            <w:r w:rsidRPr="002B0017">
              <w:rPr>
                <w:sz w:val="24"/>
              </w:rPr>
              <w:t>канализацией</w:t>
            </w:r>
            <w:r w:rsidRPr="002B0017">
              <w:rPr>
                <w:spacing w:val="-6"/>
                <w:sz w:val="24"/>
              </w:rPr>
              <w:t xml:space="preserve"> </w:t>
            </w:r>
            <w:r w:rsidRPr="002B0017">
              <w:rPr>
                <w:sz w:val="24"/>
              </w:rPr>
              <w:t>с ванными и газовыми водонагревателями</w:t>
            </w:r>
          </w:p>
        </w:tc>
        <w:tc>
          <w:tcPr>
            <w:tcW w:w="2127" w:type="dxa"/>
          </w:tcPr>
          <w:p w:rsidR="006415E6" w:rsidRPr="002B0017" w:rsidRDefault="00845BC6">
            <w:pPr>
              <w:pStyle w:val="TableParagraph"/>
              <w:spacing w:before="135"/>
              <w:ind w:left="840" w:right="832"/>
              <w:rPr>
                <w:sz w:val="24"/>
              </w:rPr>
            </w:pPr>
            <w:r w:rsidRPr="002B0017">
              <w:rPr>
                <w:spacing w:val="-4"/>
                <w:sz w:val="24"/>
              </w:rPr>
              <w:t>8,12</w:t>
            </w:r>
          </w:p>
        </w:tc>
      </w:tr>
      <w:tr w:rsidR="006415E6" w:rsidRPr="002B0017" w:rsidTr="00407ADB">
        <w:trPr>
          <w:trHeight w:val="551"/>
        </w:trPr>
        <w:tc>
          <w:tcPr>
            <w:tcW w:w="7237" w:type="dxa"/>
          </w:tcPr>
          <w:p w:rsidR="006415E6" w:rsidRPr="002B0017" w:rsidRDefault="00845BC6">
            <w:pPr>
              <w:pStyle w:val="TableParagraph"/>
              <w:spacing w:line="276" w:lineRule="exact"/>
              <w:ind w:left="107" w:right="130"/>
              <w:jc w:val="left"/>
              <w:rPr>
                <w:sz w:val="24"/>
              </w:rPr>
            </w:pPr>
            <w:r w:rsidRPr="002B0017">
              <w:rPr>
                <w:sz w:val="24"/>
              </w:rPr>
              <w:t>Жилые</w:t>
            </w:r>
            <w:r w:rsidRPr="002B0017">
              <w:rPr>
                <w:spacing w:val="-9"/>
                <w:sz w:val="24"/>
              </w:rPr>
              <w:t xml:space="preserve"> </w:t>
            </w:r>
            <w:r w:rsidRPr="002B0017">
              <w:rPr>
                <w:sz w:val="24"/>
              </w:rPr>
              <w:t>дома,</w:t>
            </w:r>
            <w:r w:rsidRPr="002B0017">
              <w:rPr>
                <w:spacing w:val="-7"/>
                <w:sz w:val="24"/>
              </w:rPr>
              <w:t xml:space="preserve"> </w:t>
            </w:r>
            <w:r w:rsidRPr="002B0017">
              <w:rPr>
                <w:sz w:val="24"/>
              </w:rPr>
              <w:t>оборудованные</w:t>
            </w:r>
            <w:r w:rsidRPr="002B0017">
              <w:rPr>
                <w:spacing w:val="-9"/>
                <w:sz w:val="24"/>
              </w:rPr>
              <w:t xml:space="preserve"> </w:t>
            </w:r>
            <w:r w:rsidRPr="002B0017">
              <w:rPr>
                <w:sz w:val="24"/>
              </w:rPr>
              <w:t>водопроводом</w:t>
            </w:r>
            <w:r w:rsidRPr="002B0017">
              <w:rPr>
                <w:spacing w:val="-7"/>
                <w:sz w:val="24"/>
              </w:rPr>
              <w:t xml:space="preserve"> </w:t>
            </w:r>
            <w:r w:rsidRPr="002B0017">
              <w:rPr>
                <w:sz w:val="24"/>
              </w:rPr>
              <w:t>и</w:t>
            </w:r>
            <w:r w:rsidRPr="002B0017">
              <w:rPr>
                <w:spacing w:val="-7"/>
                <w:sz w:val="24"/>
              </w:rPr>
              <w:t xml:space="preserve"> </w:t>
            </w:r>
            <w:r w:rsidRPr="002B0017">
              <w:rPr>
                <w:sz w:val="24"/>
              </w:rPr>
              <w:t>выгребной ямой, с санузлом, без ванн и без газа</w:t>
            </w:r>
          </w:p>
        </w:tc>
        <w:tc>
          <w:tcPr>
            <w:tcW w:w="2127" w:type="dxa"/>
          </w:tcPr>
          <w:p w:rsidR="006415E6" w:rsidRPr="002B0017" w:rsidRDefault="00845BC6">
            <w:pPr>
              <w:pStyle w:val="TableParagraph"/>
              <w:spacing w:before="135"/>
              <w:ind w:left="840" w:right="832"/>
              <w:rPr>
                <w:sz w:val="24"/>
              </w:rPr>
            </w:pPr>
            <w:r w:rsidRPr="002B0017">
              <w:rPr>
                <w:spacing w:val="-4"/>
                <w:sz w:val="24"/>
              </w:rPr>
              <w:t>3,86</w:t>
            </w:r>
          </w:p>
        </w:tc>
      </w:tr>
      <w:tr w:rsidR="006415E6" w:rsidTr="00407ADB">
        <w:trPr>
          <w:trHeight w:val="550"/>
        </w:trPr>
        <w:tc>
          <w:tcPr>
            <w:tcW w:w="7237" w:type="dxa"/>
          </w:tcPr>
          <w:p w:rsidR="006415E6" w:rsidRPr="002B0017" w:rsidRDefault="00845BC6">
            <w:pPr>
              <w:pStyle w:val="TableParagraph"/>
              <w:spacing w:line="276" w:lineRule="exact"/>
              <w:ind w:left="107" w:right="130"/>
              <w:jc w:val="left"/>
              <w:rPr>
                <w:sz w:val="24"/>
              </w:rPr>
            </w:pPr>
            <w:r w:rsidRPr="002B0017">
              <w:rPr>
                <w:sz w:val="24"/>
              </w:rPr>
              <w:t>Жилые дома, оборудованные водопроводом и выгребной ямой,</w:t>
            </w:r>
            <w:r w:rsidRPr="002B0017">
              <w:rPr>
                <w:spacing w:val="-3"/>
                <w:sz w:val="24"/>
              </w:rPr>
              <w:t xml:space="preserve"> </w:t>
            </w:r>
            <w:r w:rsidRPr="002B0017">
              <w:rPr>
                <w:sz w:val="24"/>
              </w:rPr>
              <w:t>с ванными,</w:t>
            </w:r>
            <w:r w:rsidRPr="002B0017">
              <w:rPr>
                <w:spacing w:val="-1"/>
                <w:sz w:val="24"/>
              </w:rPr>
              <w:t xml:space="preserve"> </w:t>
            </w:r>
            <w:r w:rsidRPr="002B0017">
              <w:rPr>
                <w:sz w:val="24"/>
              </w:rPr>
              <w:t>с санузлом</w:t>
            </w:r>
            <w:r w:rsidRPr="002B0017">
              <w:rPr>
                <w:spacing w:val="-1"/>
                <w:sz w:val="24"/>
              </w:rPr>
              <w:t xml:space="preserve"> </w:t>
            </w:r>
            <w:r w:rsidRPr="002B0017">
              <w:rPr>
                <w:sz w:val="24"/>
              </w:rPr>
              <w:t>и</w:t>
            </w:r>
            <w:r w:rsidRPr="002B0017">
              <w:rPr>
                <w:spacing w:val="2"/>
                <w:sz w:val="24"/>
              </w:rPr>
              <w:t xml:space="preserve"> </w:t>
            </w:r>
            <w:r w:rsidRPr="002B0017">
              <w:rPr>
                <w:sz w:val="24"/>
              </w:rPr>
              <w:t>газовым</w:t>
            </w:r>
            <w:r w:rsidRPr="002B0017">
              <w:rPr>
                <w:spacing w:val="-3"/>
                <w:sz w:val="24"/>
              </w:rPr>
              <w:t xml:space="preserve"> </w:t>
            </w:r>
            <w:r w:rsidRPr="002B0017">
              <w:rPr>
                <w:spacing w:val="-2"/>
                <w:sz w:val="24"/>
              </w:rPr>
              <w:t>водонагревателем</w:t>
            </w:r>
          </w:p>
        </w:tc>
        <w:tc>
          <w:tcPr>
            <w:tcW w:w="2127" w:type="dxa"/>
          </w:tcPr>
          <w:p w:rsidR="006415E6" w:rsidRDefault="00486FD6">
            <w:pPr>
              <w:pStyle w:val="TableParagraph"/>
              <w:spacing w:before="137"/>
              <w:ind w:left="840" w:right="832"/>
              <w:rPr>
                <w:sz w:val="24"/>
              </w:rPr>
            </w:pPr>
            <w:r w:rsidRPr="002B0017">
              <w:rPr>
                <w:spacing w:val="-5"/>
                <w:sz w:val="24"/>
              </w:rPr>
              <w:t>5,02</w:t>
            </w:r>
          </w:p>
        </w:tc>
      </w:tr>
    </w:tbl>
    <w:p w:rsidR="006415E6" w:rsidRPr="00193465" w:rsidRDefault="008B1F63" w:rsidP="00193465">
      <w:pPr>
        <w:pStyle w:val="a3"/>
        <w:spacing w:before="4" w:line="360" w:lineRule="auto"/>
        <w:ind w:left="241" w:right="103" w:firstLine="566"/>
        <w:jc w:val="both"/>
      </w:pPr>
      <w:r>
        <w:t>Проведенный анализ позволяет сделать следующие выводы: учитывая, что в 2021 году общее количество потребителей</w:t>
      </w:r>
      <w:r>
        <w:rPr>
          <w:spacing w:val="40"/>
        </w:rPr>
        <w:t xml:space="preserve"> </w:t>
      </w:r>
      <w:proofErr w:type="spellStart"/>
      <w:r>
        <w:t>с.п</w:t>
      </w:r>
      <w:proofErr w:type="spellEnd"/>
      <w:r>
        <w:t>.</w:t>
      </w:r>
      <w:r w:rsidR="005A4A6F">
        <w:t xml:space="preserve"> Каменный Брод </w:t>
      </w:r>
      <w:r>
        <w:t xml:space="preserve">составило </w:t>
      </w:r>
      <w:r w:rsidR="005A4A6F">
        <w:rPr>
          <w:u w:val="single"/>
        </w:rPr>
        <w:lastRenderedPageBreak/>
        <w:t>281</w:t>
      </w:r>
      <w:r>
        <w:t xml:space="preserve"> человек исходя из общего количества реализованной </w:t>
      </w:r>
      <w:r w:rsidR="005A4A6F">
        <w:t xml:space="preserve">воды населению </w:t>
      </w:r>
      <w:proofErr w:type="spellStart"/>
      <w:r w:rsidR="005A4A6F">
        <w:t>с.п</w:t>
      </w:r>
      <w:proofErr w:type="spellEnd"/>
      <w:r w:rsidR="005A4A6F">
        <w:t>. Каменный Брод</w:t>
      </w:r>
      <w:r w:rsidR="005A4A6F">
        <w:rPr>
          <w:spacing w:val="40"/>
        </w:rPr>
        <w:t xml:space="preserve"> </w:t>
      </w:r>
      <w:r w:rsidR="005A4A6F" w:rsidRPr="00EF1A87">
        <w:t>9,761</w:t>
      </w:r>
      <w:r w:rsidRPr="002B0017">
        <w:t xml:space="preserve"> тыс. м</w:t>
      </w:r>
      <w:r w:rsidRPr="002B0017">
        <w:rPr>
          <w:vertAlign w:val="superscript"/>
        </w:rPr>
        <w:t>3</w:t>
      </w:r>
      <w:r>
        <w:t xml:space="preserve">, удельное потребление холодной воды составило </w:t>
      </w:r>
      <w:r w:rsidR="00443032">
        <w:t>0,027 л/</w:t>
      </w:r>
      <w:proofErr w:type="spellStart"/>
      <w:r w:rsidR="00443032">
        <w:t>сут</w:t>
      </w:r>
      <w:proofErr w:type="spellEnd"/>
      <w:r w:rsidR="00443032">
        <w:t xml:space="preserve"> или 0,00089</w:t>
      </w:r>
      <w:r w:rsidRPr="006B4F13">
        <w:t xml:space="preserve"> м</w:t>
      </w:r>
      <w:r w:rsidRPr="006B4F13">
        <w:rPr>
          <w:vertAlign w:val="superscript"/>
        </w:rPr>
        <w:t>3</w:t>
      </w:r>
      <w:r w:rsidRPr="006B4F13">
        <w:t>/</w:t>
      </w:r>
      <w:proofErr w:type="spellStart"/>
      <w:r w:rsidRPr="006B4F13">
        <w:t>мес</w:t>
      </w:r>
      <w:proofErr w:type="spellEnd"/>
      <w:r>
        <w:t xml:space="preserve"> на одного человека. Данные показатели лежа</w:t>
      </w:r>
      <w:r w:rsidR="00193465">
        <w:t>т в пределах существующих норм.</w:t>
      </w:r>
    </w:p>
    <w:p w:rsidR="006415E6" w:rsidRDefault="00845BC6">
      <w:pPr>
        <w:pStyle w:val="2"/>
        <w:numPr>
          <w:ilvl w:val="2"/>
          <w:numId w:val="28"/>
        </w:numPr>
        <w:tabs>
          <w:tab w:val="left" w:pos="1660"/>
        </w:tabs>
        <w:spacing w:before="208" w:line="360" w:lineRule="auto"/>
        <w:ind w:left="241" w:right="106" w:firstLine="707"/>
        <w:jc w:val="both"/>
      </w:pPr>
      <w:r>
        <w:t>Описание существующей системы коммерческого учета воды и планов по установке приборов учета</w:t>
      </w:r>
    </w:p>
    <w:p w:rsidR="006415E6" w:rsidRDefault="00845BC6">
      <w:pPr>
        <w:pStyle w:val="a3"/>
        <w:spacing w:line="360" w:lineRule="auto"/>
        <w:ind w:left="241" w:right="103" w:firstLine="707"/>
        <w:jc w:val="both"/>
      </w:pPr>
      <w:r>
        <w:t>Учет потребления питьевой воды выполняется как по приборам учета, установленным у потребителей, так и расчетным путем по нормативам по</w:t>
      </w:r>
      <w:r>
        <w:rPr>
          <w:spacing w:val="-2"/>
        </w:rPr>
        <w:t>требления.</w:t>
      </w:r>
    </w:p>
    <w:p w:rsidR="006415E6" w:rsidRDefault="00845BC6">
      <w:pPr>
        <w:pStyle w:val="a3"/>
        <w:spacing w:line="336" w:lineRule="auto"/>
        <w:ind w:left="241" w:right="108" w:firstLine="708"/>
        <w:jc w:val="both"/>
      </w:pPr>
      <w:r>
        <w:t>Данные по оснащенности потребителей и собственных объектов приборами учета (ПУ) приведены в таблице 2.3.5.1.</w:t>
      </w:r>
    </w:p>
    <w:p w:rsidR="006415E6" w:rsidRPr="001B58FF" w:rsidRDefault="00845BC6">
      <w:pPr>
        <w:pStyle w:val="a3"/>
        <w:ind w:left="949"/>
        <w:jc w:val="both"/>
      </w:pPr>
      <w:r w:rsidRPr="001B58FF">
        <w:t>Таблица</w:t>
      </w:r>
      <w:r w:rsidRPr="001B58FF">
        <w:rPr>
          <w:spacing w:val="-5"/>
        </w:rPr>
        <w:t xml:space="preserve"> </w:t>
      </w:r>
      <w:r w:rsidRPr="001B58FF">
        <w:t>2.3.5.1</w:t>
      </w:r>
      <w:r w:rsidRPr="001B58FF">
        <w:rPr>
          <w:spacing w:val="-4"/>
        </w:rPr>
        <w:t xml:space="preserve"> </w:t>
      </w:r>
      <w:r w:rsidRPr="001B58FF">
        <w:t>-</w:t>
      </w:r>
      <w:r w:rsidRPr="001B58FF">
        <w:rPr>
          <w:spacing w:val="-4"/>
        </w:rPr>
        <w:t xml:space="preserve"> </w:t>
      </w:r>
      <w:r w:rsidRPr="001B58FF">
        <w:t>Данные</w:t>
      </w:r>
      <w:r w:rsidRPr="001B58FF">
        <w:rPr>
          <w:spacing w:val="-6"/>
        </w:rPr>
        <w:t xml:space="preserve"> </w:t>
      </w:r>
      <w:r w:rsidRPr="001B58FF">
        <w:t>по</w:t>
      </w:r>
      <w:r w:rsidRPr="001B58FF">
        <w:rPr>
          <w:spacing w:val="-2"/>
        </w:rPr>
        <w:t xml:space="preserve"> </w:t>
      </w:r>
      <w:r w:rsidRPr="001B58FF">
        <w:t>оснащенности</w:t>
      </w:r>
      <w:r w:rsidRPr="001B58FF">
        <w:rPr>
          <w:spacing w:val="-4"/>
        </w:rPr>
        <w:t xml:space="preserve"> </w:t>
      </w:r>
      <w:r w:rsidRPr="001B58FF">
        <w:t>приборами</w:t>
      </w:r>
      <w:r w:rsidRPr="001B58FF">
        <w:rPr>
          <w:spacing w:val="-8"/>
        </w:rPr>
        <w:t xml:space="preserve"> </w:t>
      </w:r>
      <w:r w:rsidRPr="001B58FF">
        <w:rPr>
          <w:spacing w:val="-2"/>
        </w:rPr>
        <w:t>учёта</w:t>
      </w:r>
    </w:p>
    <w:p w:rsidR="006415E6" w:rsidRPr="001B58FF" w:rsidRDefault="006415E6">
      <w:pPr>
        <w:pStyle w:val="a3"/>
        <w:rPr>
          <w:sz w:val="14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3"/>
        <w:gridCol w:w="1682"/>
        <w:gridCol w:w="1826"/>
        <w:gridCol w:w="1877"/>
      </w:tblGrid>
      <w:tr w:rsidR="006415E6" w:rsidRPr="001B58FF" w:rsidTr="00193465">
        <w:trPr>
          <w:trHeight w:val="882"/>
        </w:trPr>
        <w:tc>
          <w:tcPr>
            <w:tcW w:w="4003" w:type="dxa"/>
          </w:tcPr>
          <w:p w:rsidR="006415E6" w:rsidRPr="001B58FF" w:rsidRDefault="00845BC6">
            <w:pPr>
              <w:pStyle w:val="TableParagraph"/>
              <w:spacing w:before="164"/>
              <w:ind w:left="1473" w:right="192" w:hanging="221"/>
              <w:jc w:val="left"/>
              <w:rPr>
                <w:sz w:val="24"/>
              </w:rPr>
            </w:pPr>
            <w:r w:rsidRPr="001B58FF">
              <w:rPr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1682" w:type="dxa"/>
          </w:tcPr>
          <w:p w:rsidR="006415E6" w:rsidRPr="001B58FF" w:rsidRDefault="00845BC6">
            <w:pPr>
              <w:pStyle w:val="TableParagraph"/>
              <w:spacing w:before="27"/>
              <w:ind w:left="107" w:right="104" w:firstLine="4"/>
              <w:rPr>
                <w:sz w:val="24"/>
              </w:rPr>
            </w:pPr>
            <w:r w:rsidRPr="001B58FF">
              <w:rPr>
                <w:spacing w:val="-2"/>
                <w:sz w:val="24"/>
              </w:rPr>
              <w:t xml:space="preserve">Кол-во потребителей, </w:t>
            </w:r>
            <w:r w:rsidRPr="001B58FF">
              <w:rPr>
                <w:spacing w:val="-4"/>
                <w:sz w:val="24"/>
              </w:rPr>
              <w:t>ед.</w:t>
            </w:r>
          </w:p>
        </w:tc>
        <w:tc>
          <w:tcPr>
            <w:tcW w:w="1826" w:type="dxa"/>
          </w:tcPr>
          <w:p w:rsidR="006415E6" w:rsidRPr="001B58FF" w:rsidRDefault="00845BC6">
            <w:pPr>
              <w:pStyle w:val="TableParagraph"/>
              <w:spacing w:before="27"/>
              <w:ind w:left="-15" w:right="-15" w:hanging="2"/>
              <w:rPr>
                <w:sz w:val="24"/>
              </w:rPr>
            </w:pPr>
            <w:r w:rsidRPr="001B58FF">
              <w:rPr>
                <w:spacing w:val="-2"/>
                <w:sz w:val="24"/>
              </w:rPr>
              <w:t xml:space="preserve">Фактически </w:t>
            </w:r>
            <w:r w:rsidRPr="001B58FF">
              <w:rPr>
                <w:sz w:val="24"/>
              </w:rPr>
              <w:t>оснащено</w:t>
            </w:r>
            <w:r w:rsidRPr="001B58FF">
              <w:rPr>
                <w:spacing w:val="40"/>
                <w:sz w:val="24"/>
              </w:rPr>
              <w:t xml:space="preserve"> </w:t>
            </w:r>
            <w:r w:rsidRPr="001B58FF">
              <w:rPr>
                <w:sz w:val="24"/>
              </w:rPr>
              <w:t>при- борами</w:t>
            </w:r>
            <w:r w:rsidRPr="001B58FF">
              <w:rPr>
                <w:spacing w:val="39"/>
                <w:sz w:val="24"/>
              </w:rPr>
              <w:t xml:space="preserve"> </w:t>
            </w:r>
            <w:r w:rsidRPr="001B58FF">
              <w:rPr>
                <w:sz w:val="24"/>
              </w:rPr>
              <w:t>учета,</w:t>
            </w:r>
            <w:r w:rsidRPr="001B58FF">
              <w:rPr>
                <w:spacing w:val="-10"/>
                <w:sz w:val="24"/>
              </w:rPr>
              <w:t xml:space="preserve"> </w:t>
            </w:r>
            <w:r w:rsidRPr="001B58FF">
              <w:rPr>
                <w:sz w:val="24"/>
              </w:rPr>
              <w:t>ед.</w:t>
            </w:r>
          </w:p>
        </w:tc>
        <w:tc>
          <w:tcPr>
            <w:tcW w:w="1877" w:type="dxa"/>
          </w:tcPr>
          <w:p w:rsidR="006415E6" w:rsidRPr="001B58FF" w:rsidRDefault="00845BC6">
            <w:pPr>
              <w:pStyle w:val="TableParagraph"/>
              <w:spacing w:before="27"/>
              <w:ind w:left="9"/>
              <w:rPr>
                <w:sz w:val="24"/>
              </w:rPr>
            </w:pPr>
            <w:r w:rsidRPr="001B58FF">
              <w:rPr>
                <w:sz w:val="24"/>
              </w:rPr>
              <w:t>%</w:t>
            </w:r>
          </w:p>
          <w:p w:rsidR="006415E6" w:rsidRPr="001B58FF" w:rsidRDefault="00845BC6" w:rsidP="00193465">
            <w:pPr>
              <w:pStyle w:val="TableParagraph"/>
              <w:ind w:left="71" w:right="62"/>
              <w:rPr>
                <w:sz w:val="24"/>
              </w:rPr>
            </w:pPr>
            <w:r w:rsidRPr="001B58FF">
              <w:rPr>
                <w:spacing w:val="-2"/>
                <w:sz w:val="24"/>
              </w:rPr>
              <w:t>обеспеченно</w:t>
            </w:r>
            <w:r w:rsidRPr="001B58FF">
              <w:rPr>
                <w:spacing w:val="-4"/>
                <w:sz w:val="24"/>
              </w:rPr>
              <w:t>сти</w:t>
            </w:r>
          </w:p>
        </w:tc>
      </w:tr>
      <w:tr w:rsidR="006415E6" w:rsidRPr="001B58FF" w:rsidTr="00193465">
        <w:trPr>
          <w:trHeight w:val="333"/>
        </w:trPr>
        <w:tc>
          <w:tcPr>
            <w:tcW w:w="4003" w:type="dxa"/>
          </w:tcPr>
          <w:p w:rsidR="006415E6" w:rsidRPr="001B58FF" w:rsidRDefault="00845BC6">
            <w:pPr>
              <w:pStyle w:val="TableParagraph"/>
              <w:spacing w:before="27"/>
              <w:ind w:left="107"/>
              <w:jc w:val="left"/>
              <w:rPr>
                <w:sz w:val="24"/>
              </w:rPr>
            </w:pPr>
            <w:r w:rsidRPr="001B58FF">
              <w:rPr>
                <w:sz w:val="24"/>
              </w:rPr>
              <w:t>Население частного и</w:t>
            </w:r>
            <w:r w:rsidRPr="001B58FF">
              <w:rPr>
                <w:spacing w:val="-1"/>
                <w:sz w:val="24"/>
              </w:rPr>
              <w:t xml:space="preserve"> </w:t>
            </w:r>
            <w:r w:rsidRPr="001B58FF">
              <w:rPr>
                <w:sz w:val="24"/>
              </w:rPr>
              <w:t xml:space="preserve">жилого </w:t>
            </w:r>
            <w:r w:rsidRPr="001B58FF">
              <w:rPr>
                <w:spacing w:val="-2"/>
                <w:sz w:val="24"/>
              </w:rPr>
              <w:t>фонда</w:t>
            </w:r>
          </w:p>
        </w:tc>
        <w:tc>
          <w:tcPr>
            <w:tcW w:w="1682" w:type="dxa"/>
          </w:tcPr>
          <w:p w:rsidR="006415E6" w:rsidRPr="001B58FF" w:rsidRDefault="00443032" w:rsidP="00443032">
            <w:pPr>
              <w:pStyle w:val="TableParagraph"/>
              <w:spacing w:before="27"/>
              <w:ind w:left="585" w:right="58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281</w:t>
            </w:r>
          </w:p>
        </w:tc>
        <w:tc>
          <w:tcPr>
            <w:tcW w:w="1826" w:type="dxa"/>
          </w:tcPr>
          <w:p w:rsidR="006415E6" w:rsidRPr="001B58FF" w:rsidRDefault="00C96B2A" w:rsidP="00C96B2A">
            <w:pPr>
              <w:pStyle w:val="TableParagraph"/>
              <w:spacing w:before="27"/>
              <w:ind w:left="719" w:right="71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261</w:t>
            </w:r>
          </w:p>
        </w:tc>
        <w:tc>
          <w:tcPr>
            <w:tcW w:w="1877" w:type="dxa"/>
          </w:tcPr>
          <w:p w:rsidR="006415E6" w:rsidRPr="001B58FF" w:rsidRDefault="00C96B2A">
            <w:pPr>
              <w:pStyle w:val="TableParagraph"/>
              <w:spacing w:before="27"/>
              <w:ind w:left="71" w:right="6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</w:tr>
      <w:tr w:rsidR="006415E6" w:rsidRPr="0005343B" w:rsidTr="00193465">
        <w:trPr>
          <w:trHeight w:val="330"/>
        </w:trPr>
        <w:tc>
          <w:tcPr>
            <w:tcW w:w="4003" w:type="dxa"/>
          </w:tcPr>
          <w:p w:rsidR="006415E6" w:rsidRPr="001B58FF" w:rsidRDefault="00845BC6">
            <w:pPr>
              <w:pStyle w:val="TableParagraph"/>
              <w:spacing w:before="27"/>
              <w:ind w:left="107"/>
              <w:jc w:val="left"/>
              <w:rPr>
                <w:sz w:val="24"/>
              </w:rPr>
            </w:pPr>
            <w:r w:rsidRPr="001B58FF">
              <w:rPr>
                <w:sz w:val="24"/>
              </w:rPr>
              <w:t xml:space="preserve">Бюджетные </w:t>
            </w:r>
            <w:r w:rsidRPr="001B58FF"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682" w:type="dxa"/>
          </w:tcPr>
          <w:p w:rsidR="006415E6" w:rsidRPr="001B58FF" w:rsidRDefault="00443032">
            <w:pPr>
              <w:pStyle w:val="TableParagraph"/>
              <w:spacing w:before="27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6" w:type="dxa"/>
          </w:tcPr>
          <w:p w:rsidR="006415E6" w:rsidRPr="001B58FF" w:rsidRDefault="00443032">
            <w:pPr>
              <w:pStyle w:val="TableParagraph"/>
              <w:spacing w:before="27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77" w:type="dxa"/>
          </w:tcPr>
          <w:p w:rsidR="006415E6" w:rsidRPr="001B58FF" w:rsidRDefault="00193465" w:rsidP="00193465">
            <w:pPr>
              <w:pStyle w:val="TableParagraph"/>
              <w:spacing w:before="27"/>
              <w:ind w:right="58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 </w:t>
            </w:r>
            <w:r w:rsidR="00845BC6" w:rsidRPr="001B58FF">
              <w:rPr>
                <w:spacing w:val="-5"/>
                <w:sz w:val="24"/>
              </w:rPr>
              <w:t>100</w:t>
            </w:r>
          </w:p>
        </w:tc>
      </w:tr>
    </w:tbl>
    <w:p w:rsidR="00193465" w:rsidRDefault="00193465" w:rsidP="00193465">
      <w:pPr>
        <w:rPr>
          <w:sz w:val="24"/>
        </w:rPr>
      </w:pPr>
    </w:p>
    <w:p w:rsidR="006415E6" w:rsidRDefault="00845BC6" w:rsidP="00193465">
      <w:pPr>
        <w:pStyle w:val="a3"/>
        <w:tabs>
          <w:tab w:val="left" w:pos="9183"/>
          <w:tab w:val="left" w:pos="9214"/>
        </w:tabs>
        <w:spacing w:before="74" w:line="362" w:lineRule="auto"/>
        <w:ind w:left="284" w:right="527" w:firstLine="284"/>
        <w:jc w:val="both"/>
      </w:pPr>
      <w:r>
        <w:t>На</w:t>
      </w:r>
      <w:r>
        <w:rPr>
          <w:spacing w:val="-6"/>
        </w:rPr>
        <w:t xml:space="preserve"> </w:t>
      </w:r>
      <w:r>
        <w:t>водозаборе</w:t>
      </w:r>
      <w:r>
        <w:rPr>
          <w:spacing w:val="-6"/>
        </w:rPr>
        <w:t xml:space="preserve"> </w:t>
      </w:r>
      <w:r>
        <w:t>с.</w:t>
      </w:r>
      <w:r>
        <w:rPr>
          <w:spacing w:val="-6"/>
        </w:rPr>
        <w:t xml:space="preserve"> </w:t>
      </w:r>
      <w:r w:rsidR="00C96B2A">
        <w:t xml:space="preserve">Каменный Брод не </w:t>
      </w:r>
      <w:r>
        <w:t>установлен</w:t>
      </w:r>
      <w:r>
        <w:rPr>
          <w:spacing w:val="-3"/>
        </w:rPr>
        <w:t xml:space="preserve"> </w:t>
      </w:r>
      <w:r>
        <w:t>счетчик</w:t>
      </w:r>
      <w:r>
        <w:rPr>
          <w:spacing w:val="-6"/>
        </w:rPr>
        <w:t xml:space="preserve"> </w:t>
      </w:r>
      <w:r>
        <w:t>учета</w:t>
      </w:r>
      <w:r>
        <w:rPr>
          <w:spacing w:val="-6"/>
        </w:rPr>
        <w:t xml:space="preserve"> </w:t>
      </w:r>
      <w:r w:rsidR="00193465">
        <w:t xml:space="preserve">поднятой воды. </w:t>
      </w:r>
    </w:p>
    <w:p w:rsidR="006415E6" w:rsidRDefault="00845BC6">
      <w:pPr>
        <w:pStyle w:val="a3"/>
        <w:spacing w:line="360" w:lineRule="auto"/>
        <w:ind w:left="241" w:right="103" w:firstLine="707"/>
        <w:jc w:val="both"/>
      </w:pPr>
      <w:r>
        <w:t>В соответствии с Федеральным законом Российской Федерации от 23 ноября 2009 года № 261-ФЗ «Об энергосбережении и о повышении энергетической</w:t>
      </w:r>
      <w:r w:rsidR="00193465">
        <w:rPr>
          <w:spacing w:val="40"/>
        </w:rPr>
        <w:t xml:space="preserve"> </w:t>
      </w:r>
      <w:r>
        <w:t>эффективности</w:t>
      </w:r>
      <w:r w:rsidR="00193465">
        <w:t>,</w:t>
      </w:r>
      <w:r>
        <w:t xml:space="preserve"> и о внесении изменений в отдельные законодательные акты Российской Федерации» в сельском поселение </w:t>
      </w:r>
      <w:r w:rsidR="00C96B2A">
        <w:t>Каменный Брод н</w:t>
      </w:r>
      <w:r>
        <w:t xml:space="preserve">еобходимо утвердить целевую программу по развитию систем коммерческого учета. Основными целями программы являются: перевод экономики поселения на </w:t>
      </w:r>
      <w:proofErr w:type="spellStart"/>
      <w:r>
        <w:t>энергоэффективный</w:t>
      </w:r>
      <w:proofErr w:type="spellEnd"/>
      <w:r>
        <w:t xml:space="preserve"> путь развития, создание системы менеджмента энергетической эффективности, воспитание</w:t>
      </w:r>
      <w:r>
        <w:rPr>
          <w:spacing w:val="-2"/>
        </w:rPr>
        <w:t xml:space="preserve"> </w:t>
      </w:r>
      <w:r>
        <w:t xml:space="preserve">рачительного отношения к энергетическим ресурсам и охране окружающей среды. Так же для снижения неучтенных расходов ресурса, рекомендуется оснастить приборами учета каждую артезианскую скважину, предусмотреть установку общедомовых приборов учёта и установкой индивидуальных </w:t>
      </w:r>
      <w:r>
        <w:lastRenderedPageBreak/>
        <w:t xml:space="preserve">приборов учёта воды не только </w:t>
      </w:r>
      <w:proofErr w:type="spellStart"/>
      <w:r>
        <w:t>поквартирно</w:t>
      </w:r>
      <w:proofErr w:type="spellEnd"/>
      <w:r>
        <w:t>, но и на поливных площадях в частном секторе.</w:t>
      </w:r>
    </w:p>
    <w:p w:rsidR="006415E6" w:rsidRDefault="006415E6">
      <w:pPr>
        <w:pStyle w:val="a3"/>
        <w:rPr>
          <w:sz w:val="30"/>
        </w:rPr>
      </w:pPr>
    </w:p>
    <w:p w:rsidR="006415E6" w:rsidRDefault="00845BC6">
      <w:pPr>
        <w:pStyle w:val="2"/>
        <w:numPr>
          <w:ilvl w:val="2"/>
          <w:numId w:val="28"/>
        </w:numPr>
        <w:tabs>
          <w:tab w:val="left" w:pos="1798"/>
        </w:tabs>
        <w:spacing w:before="202" w:line="360" w:lineRule="auto"/>
        <w:ind w:left="241" w:right="106" w:firstLine="839"/>
        <w:jc w:val="both"/>
      </w:pPr>
      <w:r>
        <w:t>Анализ резервов и дефицитов производственных мощностей системы водоснабжения муниципального образования</w:t>
      </w:r>
    </w:p>
    <w:p w:rsidR="006415E6" w:rsidRDefault="00845BC6">
      <w:pPr>
        <w:pStyle w:val="a3"/>
        <w:spacing w:line="360" w:lineRule="auto"/>
        <w:ind w:left="241" w:right="104" w:firstLine="566"/>
        <w:jc w:val="both"/>
      </w:pPr>
      <w:r>
        <w:t>В результате проведенного анализа технической документации водозаборных</w:t>
      </w:r>
      <w:r>
        <w:rPr>
          <w:spacing w:val="-3"/>
        </w:rPr>
        <w:t xml:space="preserve"> </w:t>
      </w:r>
      <w:r>
        <w:t>сооружений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объемов</w:t>
      </w:r>
      <w:r>
        <w:rPr>
          <w:spacing w:val="-6"/>
        </w:rPr>
        <w:t xml:space="preserve"> </w:t>
      </w:r>
      <w:r>
        <w:t>водопотребления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</w:t>
      </w:r>
      <w:r w:rsidR="008F7BC8">
        <w:t>21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установлено,</w:t>
      </w:r>
      <w:r>
        <w:rPr>
          <w:spacing w:val="-3"/>
        </w:rPr>
        <w:t xml:space="preserve"> </w:t>
      </w:r>
      <w:r>
        <w:t>что проектная производительность работающ</w:t>
      </w:r>
      <w:r w:rsidR="003011F7">
        <w:t>ей</w:t>
      </w:r>
      <w:r>
        <w:t xml:space="preserve"> артезианск</w:t>
      </w:r>
      <w:r w:rsidR="003011F7">
        <w:t>ой</w:t>
      </w:r>
      <w:r>
        <w:t xml:space="preserve"> скважин в с. </w:t>
      </w:r>
      <w:r w:rsidR="00C96B2A">
        <w:t>Каменный Брод составляет 0,026</w:t>
      </w:r>
      <w:r w:rsidRPr="003011F7">
        <w:t xml:space="preserve"> м</w:t>
      </w:r>
      <w:r w:rsidRPr="003011F7">
        <w:rPr>
          <w:vertAlign w:val="superscript"/>
        </w:rPr>
        <w:t>3</w:t>
      </w:r>
      <w:r w:rsidRPr="003011F7">
        <w:t>/</w:t>
      </w:r>
      <w:proofErr w:type="spellStart"/>
      <w:r w:rsidRPr="003011F7">
        <w:t>сут</w:t>
      </w:r>
      <w:proofErr w:type="spellEnd"/>
      <w:r>
        <w:t xml:space="preserve">, максимальный суточный объем отпущенной воды в сеть на водозаборных сооружениях составил </w:t>
      </w:r>
      <w:r w:rsidR="00C96B2A">
        <w:t>0,0267</w:t>
      </w:r>
      <w:r w:rsidRPr="003011F7">
        <w:t xml:space="preserve"> м</w:t>
      </w:r>
      <w:r w:rsidRPr="003011F7">
        <w:rPr>
          <w:vertAlign w:val="superscript"/>
        </w:rPr>
        <w:t>3</w:t>
      </w:r>
      <w:r w:rsidRPr="003011F7">
        <w:t>/</w:t>
      </w:r>
      <w:proofErr w:type="spellStart"/>
      <w:r w:rsidRPr="003011F7">
        <w:t>сут</w:t>
      </w:r>
      <w:proofErr w:type="spellEnd"/>
      <w:r w:rsidRPr="003011F7">
        <w:t>.</w:t>
      </w:r>
    </w:p>
    <w:p w:rsidR="006415E6" w:rsidRDefault="00845BC6">
      <w:pPr>
        <w:pStyle w:val="a3"/>
        <w:spacing w:before="1" w:line="360" w:lineRule="auto"/>
        <w:ind w:left="241" w:right="106" w:firstLine="566"/>
        <w:jc w:val="both"/>
      </w:pPr>
      <w:r>
        <w:t xml:space="preserve">Из соотношения указанных значений можно сделать вывод, что в настоящее время на водозаборных сооружениях имеется резерв производственных мощностей, который составляет в с. </w:t>
      </w:r>
      <w:r w:rsidR="00C96B2A">
        <w:t>Каменный Брод</w:t>
      </w:r>
      <w:r>
        <w:t xml:space="preserve"> – </w:t>
      </w:r>
      <w:r w:rsidR="00C96B2A">
        <w:t>1,03</w:t>
      </w:r>
      <w:r w:rsidRPr="003011F7">
        <w:t>%.</w:t>
      </w:r>
    </w:p>
    <w:p w:rsidR="006415E6" w:rsidRDefault="00845BC6">
      <w:pPr>
        <w:pStyle w:val="a3"/>
        <w:spacing w:line="360" w:lineRule="auto"/>
        <w:ind w:left="241" w:right="108" w:firstLine="708"/>
        <w:jc w:val="both"/>
      </w:pPr>
      <w:r>
        <w:t>В процессе длительной эксплуатации удельный дебит водозаборных скважин, каптирующих железосодержащие подземные воды, постепенно уменьшается, уровни воды в скважинах понижаются.</w:t>
      </w:r>
    </w:p>
    <w:p w:rsidR="006415E6" w:rsidRPr="00193465" w:rsidRDefault="00845BC6" w:rsidP="00193465">
      <w:pPr>
        <w:pStyle w:val="a3"/>
        <w:spacing w:before="74" w:line="360" w:lineRule="auto"/>
        <w:ind w:left="241" w:right="106" w:firstLine="708"/>
        <w:jc w:val="both"/>
      </w:pPr>
      <w:r>
        <w:t>Необходимо предусмотреть проведение гидрогеологических работ по оценке запасов подземных вод существующих водозаборов с составлением паспортов на скважины.</w:t>
      </w:r>
    </w:p>
    <w:p w:rsidR="006415E6" w:rsidRDefault="00845BC6">
      <w:pPr>
        <w:pStyle w:val="2"/>
        <w:numPr>
          <w:ilvl w:val="2"/>
          <w:numId w:val="28"/>
        </w:numPr>
        <w:tabs>
          <w:tab w:val="left" w:pos="1705"/>
        </w:tabs>
        <w:spacing w:before="208" w:line="360" w:lineRule="auto"/>
        <w:ind w:left="241" w:right="106" w:firstLine="708"/>
        <w:jc w:val="both"/>
      </w:pPr>
      <w:r>
        <w:t>Прогнозный баланс потребления воды на срок не менее 10 лет с учетом сценария развития поселения на основании расхода воды в соответствии со СНиП 2.04.02-84 и СНиП 2.04.01-85, а также исходя из текущего объема потребления воды населением и его динамики</w:t>
      </w:r>
      <w:r w:rsidR="00193465">
        <w:t>,</w:t>
      </w:r>
      <w:r>
        <w:t xml:space="preserve"> с учетом перспективы развития и изменения состава и структуры застройки</w:t>
      </w:r>
    </w:p>
    <w:p w:rsidR="006415E6" w:rsidRDefault="00845BC6">
      <w:pPr>
        <w:pStyle w:val="a3"/>
        <w:spacing w:line="360" w:lineRule="auto"/>
        <w:ind w:left="241" w:right="109" w:firstLine="708"/>
        <w:jc w:val="both"/>
      </w:pPr>
      <w:r>
        <w:t xml:space="preserve">При планировании потребления воды населением на перспективу до 2033 года принимаем во внимание генеральный план развития </w:t>
      </w:r>
      <w:r>
        <w:rPr>
          <w:color w:val="161515"/>
        </w:rPr>
        <w:t xml:space="preserve">с. п. </w:t>
      </w:r>
      <w:r w:rsidR="00E5041F">
        <w:t xml:space="preserve">Каменный Брод </w:t>
      </w:r>
      <w:r>
        <w:rPr>
          <w:color w:val="161515"/>
        </w:rPr>
        <w:t xml:space="preserve">м. р. </w:t>
      </w:r>
      <w:r w:rsidR="0005343B">
        <w:rPr>
          <w:color w:val="161515"/>
        </w:rPr>
        <w:t>Челно-Вершинский</w:t>
      </w:r>
      <w:r>
        <w:rPr>
          <w:color w:val="161515"/>
        </w:rPr>
        <w:t xml:space="preserve"> Самарской области</w:t>
      </w:r>
      <w:r>
        <w:t>.</w:t>
      </w:r>
    </w:p>
    <w:p w:rsidR="006415E6" w:rsidRDefault="006415E6">
      <w:pPr>
        <w:pStyle w:val="a3"/>
        <w:rPr>
          <w:sz w:val="42"/>
        </w:rPr>
      </w:pPr>
    </w:p>
    <w:p w:rsidR="006415E6" w:rsidRPr="008F7BC8" w:rsidRDefault="00845BC6">
      <w:pPr>
        <w:ind w:left="2123"/>
        <w:rPr>
          <w:i/>
          <w:sz w:val="28"/>
        </w:rPr>
      </w:pPr>
      <w:r w:rsidRPr="008F7BC8">
        <w:rPr>
          <w:i/>
          <w:sz w:val="28"/>
          <w:u w:val="single"/>
        </w:rPr>
        <w:t>Первый</w:t>
      </w:r>
      <w:r w:rsidRPr="008F7BC8">
        <w:rPr>
          <w:i/>
          <w:spacing w:val="-5"/>
          <w:sz w:val="28"/>
          <w:u w:val="single"/>
        </w:rPr>
        <w:t xml:space="preserve"> </w:t>
      </w:r>
      <w:r w:rsidRPr="008F7BC8">
        <w:rPr>
          <w:i/>
          <w:sz w:val="28"/>
          <w:u w:val="single"/>
        </w:rPr>
        <w:t>вариант</w:t>
      </w:r>
      <w:r w:rsidRPr="008F7BC8">
        <w:rPr>
          <w:i/>
          <w:spacing w:val="-3"/>
          <w:sz w:val="28"/>
          <w:u w:val="single"/>
        </w:rPr>
        <w:t xml:space="preserve"> </w:t>
      </w:r>
      <w:r w:rsidRPr="008F7BC8">
        <w:rPr>
          <w:i/>
          <w:sz w:val="28"/>
          <w:u w:val="single"/>
        </w:rPr>
        <w:t>развития</w:t>
      </w:r>
      <w:r w:rsidRPr="008F7BC8">
        <w:rPr>
          <w:i/>
          <w:spacing w:val="-5"/>
          <w:sz w:val="28"/>
          <w:u w:val="single"/>
        </w:rPr>
        <w:t xml:space="preserve"> </w:t>
      </w:r>
      <w:r w:rsidRPr="008F7BC8">
        <w:rPr>
          <w:i/>
          <w:sz w:val="28"/>
          <w:u w:val="single"/>
        </w:rPr>
        <w:t>системы</w:t>
      </w:r>
      <w:r w:rsidRPr="008F7BC8">
        <w:rPr>
          <w:i/>
          <w:spacing w:val="-4"/>
          <w:sz w:val="28"/>
          <w:u w:val="single"/>
        </w:rPr>
        <w:t xml:space="preserve"> </w:t>
      </w:r>
      <w:r w:rsidRPr="008F7BC8">
        <w:rPr>
          <w:i/>
          <w:spacing w:val="-2"/>
          <w:sz w:val="28"/>
          <w:u w:val="single"/>
        </w:rPr>
        <w:t>водоснабжения</w:t>
      </w:r>
    </w:p>
    <w:p w:rsidR="006415E6" w:rsidRPr="008F7BC8" w:rsidRDefault="00845BC6">
      <w:pPr>
        <w:pStyle w:val="a3"/>
        <w:spacing w:before="163" w:line="360" w:lineRule="auto"/>
        <w:ind w:left="241" w:right="106" w:firstLine="720"/>
        <w:jc w:val="both"/>
      </w:pPr>
      <w:r w:rsidRPr="008F7BC8">
        <w:t>Обеспечение питьевой водой вновь строящихся объектов планируется от собственных скважин или шахтных колодцев.</w:t>
      </w:r>
    </w:p>
    <w:p w:rsidR="006415E6" w:rsidRPr="008F7BC8" w:rsidRDefault="00845BC6">
      <w:pPr>
        <w:pStyle w:val="a3"/>
        <w:spacing w:line="360" w:lineRule="auto"/>
        <w:ind w:left="241" w:right="106" w:firstLine="720"/>
        <w:jc w:val="both"/>
      </w:pPr>
      <w:r w:rsidRPr="008F7BC8">
        <w:t>Строительство новых уличных водопроводных сетей, а также замена или реконструкция существующих водопроводных сетей и сооружений на них, не планируется.</w:t>
      </w:r>
    </w:p>
    <w:p w:rsidR="006415E6" w:rsidRPr="008F7BC8" w:rsidRDefault="00845BC6">
      <w:pPr>
        <w:pStyle w:val="a3"/>
        <w:spacing w:line="360" w:lineRule="auto"/>
        <w:ind w:left="241" w:right="104" w:firstLine="708"/>
        <w:jc w:val="both"/>
      </w:pPr>
      <w:r w:rsidRPr="008F7BC8">
        <w:t>Объём потребления воды питьевого качества рассчитывается на основе текущего объема потребления воды населением с учетом увеличения количества водопотребления к 2033 году на 10 %.</w:t>
      </w:r>
    </w:p>
    <w:p w:rsidR="006415E6" w:rsidRPr="009B3919" w:rsidRDefault="00845BC6" w:rsidP="009B3919">
      <w:pPr>
        <w:pStyle w:val="a3"/>
        <w:spacing w:line="360" w:lineRule="auto"/>
        <w:ind w:left="241" w:right="104" w:firstLine="708"/>
        <w:jc w:val="both"/>
      </w:pPr>
      <w:r w:rsidRPr="008F7BC8">
        <w:t>Прогноз баланса водопотребления, с разделением по объектам строительства на каждом этапе развития сельского поселения,</w:t>
      </w:r>
      <w:r w:rsidRPr="008F7BC8">
        <w:rPr>
          <w:spacing w:val="40"/>
        </w:rPr>
        <w:t xml:space="preserve"> </w:t>
      </w:r>
      <w:r w:rsidRPr="008F7BC8">
        <w:t>представлен в таб</w:t>
      </w:r>
      <w:r w:rsidR="009B3919">
        <w:t>лице 2.3.7.1.</w:t>
      </w:r>
    </w:p>
    <w:p w:rsidR="006415E6" w:rsidRPr="003011F7" w:rsidRDefault="00845BC6" w:rsidP="009B3919">
      <w:pPr>
        <w:pStyle w:val="a3"/>
        <w:ind w:left="949"/>
        <w:jc w:val="center"/>
      </w:pPr>
      <w:r w:rsidRPr="003011F7">
        <w:t>Таблица</w:t>
      </w:r>
      <w:r w:rsidRPr="003011F7">
        <w:rPr>
          <w:spacing w:val="-4"/>
        </w:rPr>
        <w:t xml:space="preserve"> </w:t>
      </w:r>
      <w:r w:rsidRPr="003011F7">
        <w:t>2.3.7.1</w:t>
      </w:r>
      <w:r w:rsidRPr="003011F7">
        <w:rPr>
          <w:spacing w:val="-4"/>
        </w:rPr>
        <w:t xml:space="preserve"> </w:t>
      </w:r>
      <w:r w:rsidRPr="003011F7">
        <w:t>-</w:t>
      </w:r>
      <w:r w:rsidRPr="003011F7">
        <w:rPr>
          <w:spacing w:val="-4"/>
        </w:rPr>
        <w:t xml:space="preserve"> </w:t>
      </w:r>
      <w:r w:rsidRPr="003011F7">
        <w:t>Прогнозные</w:t>
      </w:r>
      <w:r w:rsidRPr="003011F7">
        <w:rPr>
          <w:spacing w:val="-5"/>
        </w:rPr>
        <w:t xml:space="preserve"> </w:t>
      </w:r>
      <w:r w:rsidRPr="003011F7">
        <w:t>балансы</w:t>
      </w:r>
      <w:r w:rsidRPr="003011F7">
        <w:rPr>
          <w:spacing w:val="-7"/>
        </w:rPr>
        <w:t xml:space="preserve"> </w:t>
      </w:r>
      <w:r w:rsidRPr="003011F7">
        <w:t>потребления</w:t>
      </w:r>
      <w:r w:rsidRPr="003011F7">
        <w:rPr>
          <w:spacing w:val="-4"/>
        </w:rPr>
        <w:t xml:space="preserve"> воды</w:t>
      </w:r>
    </w:p>
    <w:p w:rsidR="006415E6" w:rsidRPr="003011F7" w:rsidRDefault="006415E6">
      <w:pPr>
        <w:pStyle w:val="a3"/>
        <w:spacing w:before="9" w:after="1"/>
        <w:rPr>
          <w:sz w:val="2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583"/>
        <w:gridCol w:w="1889"/>
        <w:gridCol w:w="3100"/>
      </w:tblGrid>
      <w:tr w:rsidR="006415E6" w:rsidRPr="003011F7" w:rsidTr="009B3919">
        <w:trPr>
          <w:trHeight w:val="774"/>
        </w:trPr>
        <w:tc>
          <w:tcPr>
            <w:tcW w:w="816" w:type="dxa"/>
          </w:tcPr>
          <w:p w:rsidR="006415E6" w:rsidRPr="003011F7" w:rsidRDefault="00845BC6">
            <w:pPr>
              <w:pStyle w:val="TableParagraph"/>
              <w:spacing w:before="109"/>
              <w:ind w:left="244" w:right="233" w:firstLine="48"/>
              <w:jc w:val="left"/>
              <w:rPr>
                <w:sz w:val="24"/>
              </w:rPr>
            </w:pPr>
            <w:r w:rsidRPr="003011F7">
              <w:rPr>
                <w:spacing w:val="-10"/>
                <w:sz w:val="24"/>
              </w:rPr>
              <w:t xml:space="preserve">№ </w:t>
            </w:r>
            <w:r w:rsidRPr="003011F7">
              <w:rPr>
                <w:spacing w:val="-5"/>
                <w:sz w:val="24"/>
              </w:rPr>
              <w:t>п/п</w:t>
            </w:r>
          </w:p>
        </w:tc>
        <w:tc>
          <w:tcPr>
            <w:tcW w:w="3583" w:type="dxa"/>
          </w:tcPr>
          <w:p w:rsidR="006415E6" w:rsidRPr="003011F7" w:rsidRDefault="00845BC6">
            <w:pPr>
              <w:pStyle w:val="TableParagraph"/>
              <w:spacing w:before="109"/>
              <w:ind w:left="1372" w:right="395" w:hanging="970"/>
              <w:jc w:val="left"/>
              <w:rPr>
                <w:sz w:val="24"/>
              </w:rPr>
            </w:pPr>
            <w:r w:rsidRPr="003011F7">
              <w:rPr>
                <w:sz w:val="24"/>
              </w:rPr>
              <w:t>Наименование</w:t>
            </w:r>
            <w:r w:rsidRPr="003011F7">
              <w:rPr>
                <w:spacing w:val="-15"/>
                <w:sz w:val="24"/>
              </w:rPr>
              <w:t xml:space="preserve"> </w:t>
            </w:r>
            <w:r w:rsidRPr="003011F7">
              <w:rPr>
                <w:sz w:val="24"/>
              </w:rPr>
              <w:t xml:space="preserve">населенных </w:t>
            </w:r>
            <w:r w:rsidRPr="003011F7">
              <w:rPr>
                <w:spacing w:val="-2"/>
                <w:sz w:val="24"/>
              </w:rPr>
              <w:t>пунктов</w:t>
            </w:r>
          </w:p>
        </w:tc>
        <w:tc>
          <w:tcPr>
            <w:tcW w:w="1889" w:type="dxa"/>
          </w:tcPr>
          <w:p w:rsidR="006415E6" w:rsidRPr="003011F7" w:rsidRDefault="00845BC6">
            <w:pPr>
              <w:pStyle w:val="TableParagraph"/>
              <w:spacing w:before="109"/>
              <w:ind w:left="801" w:right="515" w:hanging="274"/>
              <w:jc w:val="left"/>
              <w:rPr>
                <w:sz w:val="24"/>
              </w:rPr>
            </w:pPr>
            <w:r w:rsidRPr="003011F7">
              <w:rPr>
                <w:spacing w:val="-2"/>
                <w:sz w:val="24"/>
              </w:rPr>
              <w:t xml:space="preserve">Период, </w:t>
            </w:r>
            <w:r w:rsidRPr="003011F7">
              <w:rPr>
                <w:spacing w:val="-4"/>
                <w:sz w:val="24"/>
              </w:rPr>
              <w:t>год</w:t>
            </w:r>
          </w:p>
        </w:tc>
        <w:tc>
          <w:tcPr>
            <w:tcW w:w="3100" w:type="dxa"/>
          </w:tcPr>
          <w:p w:rsidR="006415E6" w:rsidRPr="003011F7" w:rsidRDefault="00845BC6" w:rsidP="00840ED2">
            <w:pPr>
              <w:pStyle w:val="TableParagraph"/>
              <w:spacing w:before="109"/>
              <w:ind w:left="558" w:hanging="356"/>
              <w:jc w:val="left"/>
              <w:rPr>
                <w:sz w:val="24"/>
              </w:rPr>
            </w:pPr>
            <w:r w:rsidRPr="003011F7">
              <w:rPr>
                <w:sz w:val="24"/>
              </w:rPr>
              <w:t>Объем</w:t>
            </w:r>
            <w:r w:rsidRPr="003011F7">
              <w:rPr>
                <w:spacing w:val="-15"/>
                <w:sz w:val="24"/>
              </w:rPr>
              <w:t xml:space="preserve"> </w:t>
            </w:r>
            <w:r w:rsidRPr="003011F7">
              <w:rPr>
                <w:sz w:val="24"/>
              </w:rPr>
              <w:t>потребления</w:t>
            </w:r>
            <w:r w:rsidRPr="003011F7">
              <w:rPr>
                <w:spacing w:val="-15"/>
                <w:sz w:val="24"/>
              </w:rPr>
              <w:t xml:space="preserve"> </w:t>
            </w:r>
            <w:r w:rsidRPr="003011F7">
              <w:rPr>
                <w:sz w:val="24"/>
              </w:rPr>
              <w:t>воды, (тыс. м</w:t>
            </w:r>
            <w:r w:rsidRPr="003011F7">
              <w:rPr>
                <w:sz w:val="24"/>
                <w:vertAlign w:val="superscript"/>
              </w:rPr>
              <w:t>3</w:t>
            </w:r>
            <w:r w:rsidRPr="003011F7">
              <w:rPr>
                <w:sz w:val="24"/>
              </w:rPr>
              <w:t>/год)</w:t>
            </w:r>
          </w:p>
        </w:tc>
      </w:tr>
    </w:tbl>
    <w:p w:rsidR="006415E6" w:rsidRPr="003011F7" w:rsidRDefault="006415E6">
      <w:pPr>
        <w:rPr>
          <w:sz w:val="24"/>
        </w:rPr>
        <w:sectPr w:rsidR="006415E6" w:rsidRPr="003011F7">
          <w:pgSz w:w="11910" w:h="16840"/>
          <w:pgMar w:top="1040" w:right="740" w:bottom="1080" w:left="1460" w:header="0" w:footer="775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583"/>
        <w:gridCol w:w="1889"/>
        <w:gridCol w:w="3100"/>
      </w:tblGrid>
      <w:tr w:rsidR="006415E6" w:rsidRPr="003011F7" w:rsidTr="009B3919">
        <w:trPr>
          <w:trHeight w:val="357"/>
        </w:trPr>
        <w:tc>
          <w:tcPr>
            <w:tcW w:w="816" w:type="dxa"/>
            <w:vMerge w:val="restart"/>
          </w:tcPr>
          <w:p w:rsidR="006415E6" w:rsidRPr="003011F7" w:rsidRDefault="00845BC6">
            <w:pPr>
              <w:pStyle w:val="TableParagraph"/>
              <w:spacing w:before="231"/>
              <w:ind w:left="9"/>
              <w:rPr>
                <w:sz w:val="24"/>
              </w:rPr>
            </w:pPr>
            <w:r w:rsidRPr="003011F7">
              <w:rPr>
                <w:sz w:val="24"/>
              </w:rPr>
              <w:lastRenderedPageBreak/>
              <w:t>1</w:t>
            </w:r>
          </w:p>
        </w:tc>
        <w:tc>
          <w:tcPr>
            <w:tcW w:w="3583" w:type="dxa"/>
            <w:vMerge w:val="restart"/>
          </w:tcPr>
          <w:p w:rsidR="006415E6" w:rsidRPr="003011F7" w:rsidRDefault="00845BC6">
            <w:pPr>
              <w:pStyle w:val="TableParagraph"/>
              <w:spacing w:before="91"/>
              <w:ind w:left="105" w:right="1620"/>
              <w:jc w:val="left"/>
              <w:rPr>
                <w:sz w:val="24"/>
              </w:rPr>
            </w:pPr>
            <w:r w:rsidRPr="003011F7">
              <w:rPr>
                <w:sz w:val="24"/>
              </w:rPr>
              <w:t>с.</w:t>
            </w:r>
            <w:r w:rsidRPr="003011F7">
              <w:rPr>
                <w:spacing w:val="-15"/>
                <w:sz w:val="24"/>
              </w:rPr>
              <w:t xml:space="preserve"> </w:t>
            </w:r>
            <w:r w:rsidR="00E5041F">
              <w:rPr>
                <w:sz w:val="24"/>
              </w:rPr>
              <w:t>Каменный Брод</w:t>
            </w:r>
          </w:p>
        </w:tc>
        <w:tc>
          <w:tcPr>
            <w:tcW w:w="1889" w:type="dxa"/>
          </w:tcPr>
          <w:p w:rsidR="006415E6" w:rsidRPr="003011F7" w:rsidRDefault="00845BC6">
            <w:pPr>
              <w:pStyle w:val="TableParagraph"/>
              <w:spacing w:before="34"/>
              <w:ind w:left="691" w:right="684"/>
              <w:rPr>
                <w:sz w:val="24"/>
              </w:rPr>
            </w:pPr>
            <w:r w:rsidRPr="003011F7">
              <w:rPr>
                <w:spacing w:val="-4"/>
                <w:sz w:val="24"/>
              </w:rPr>
              <w:t>2019</w:t>
            </w:r>
          </w:p>
        </w:tc>
        <w:tc>
          <w:tcPr>
            <w:tcW w:w="3100" w:type="dxa"/>
          </w:tcPr>
          <w:p w:rsidR="006415E6" w:rsidRPr="003011F7" w:rsidRDefault="00E5041F">
            <w:pPr>
              <w:pStyle w:val="TableParagraph"/>
              <w:spacing w:before="34"/>
              <w:ind w:left="1122" w:right="1118"/>
              <w:rPr>
                <w:sz w:val="24"/>
              </w:rPr>
            </w:pPr>
            <w:r>
              <w:rPr>
                <w:spacing w:val="-2"/>
                <w:sz w:val="24"/>
              </w:rPr>
              <w:t>11,87</w:t>
            </w:r>
          </w:p>
        </w:tc>
      </w:tr>
      <w:tr w:rsidR="006415E6" w:rsidTr="009B3919">
        <w:trPr>
          <w:trHeight w:val="381"/>
        </w:trPr>
        <w:tc>
          <w:tcPr>
            <w:tcW w:w="816" w:type="dxa"/>
            <w:vMerge/>
            <w:tcBorders>
              <w:top w:val="nil"/>
            </w:tcBorders>
          </w:tcPr>
          <w:p w:rsidR="006415E6" w:rsidRPr="003011F7" w:rsidRDefault="006415E6"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vMerge/>
            <w:tcBorders>
              <w:top w:val="nil"/>
            </w:tcBorders>
          </w:tcPr>
          <w:p w:rsidR="006415E6" w:rsidRPr="003011F7" w:rsidRDefault="006415E6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:rsidR="006415E6" w:rsidRPr="003011F7" w:rsidRDefault="00845BC6">
            <w:pPr>
              <w:pStyle w:val="TableParagraph"/>
              <w:spacing w:before="46"/>
              <w:ind w:left="691" w:right="684"/>
              <w:rPr>
                <w:sz w:val="24"/>
              </w:rPr>
            </w:pPr>
            <w:r w:rsidRPr="003011F7">
              <w:rPr>
                <w:spacing w:val="-4"/>
                <w:sz w:val="24"/>
              </w:rPr>
              <w:t>2033</w:t>
            </w:r>
          </w:p>
        </w:tc>
        <w:tc>
          <w:tcPr>
            <w:tcW w:w="3100" w:type="dxa"/>
          </w:tcPr>
          <w:p w:rsidR="006415E6" w:rsidRDefault="008B4FBB">
            <w:pPr>
              <w:pStyle w:val="TableParagraph"/>
              <w:spacing w:before="46"/>
              <w:ind w:left="1122" w:right="1118"/>
              <w:rPr>
                <w:sz w:val="24"/>
              </w:rPr>
            </w:pPr>
            <w:r>
              <w:rPr>
                <w:spacing w:val="-2"/>
                <w:sz w:val="24"/>
              </w:rPr>
              <w:t>13,10</w:t>
            </w:r>
          </w:p>
        </w:tc>
      </w:tr>
    </w:tbl>
    <w:p w:rsidR="009B3919" w:rsidRDefault="009B3919">
      <w:pPr>
        <w:pStyle w:val="a3"/>
        <w:spacing w:line="360" w:lineRule="auto"/>
        <w:ind w:left="241" w:right="107" w:firstLine="708"/>
        <w:jc w:val="both"/>
      </w:pPr>
    </w:p>
    <w:p w:rsidR="006415E6" w:rsidRDefault="00845BC6">
      <w:pPr>
        <w:pStyle w:val="a3"/>
        <w:spacing w:line="360" w:lineRule="auto"/>
        <w:ind w:left="241" w:right="107" w:firstLine="708"/>
        <w:jc w:val="both"/>
      </w:pPr>
      <w:r>
        <w:t xml:space="preserve">Перспектива потребления воды населёнными пунктами </w:t>
      </w:r>
      <w:proofErr w:type="spellStart"/>
      <w:r>
        <w:t>с.п</w:t>
      </w:r>
      <w:proofErr w:type="spellEnd"/>
      <w:r>
        <w:t xml:space="preserve">. </w:t>
      </w:r>
      <w:r w:rsidR="00E5041F">
        <w:t>Каменный Брод</w:t>
      </w:r>
      <w:r>
        <w:t xml:space="preserve"> на период</w:t>
      </w:r>
      <w:r>
        <w:rPr>
          <w:spacing w:val="40"/>
        </w:rPr>
        <w:t xml:space="preserve"> </w:t>
      </w:r>
      <w:r>
        <w:t>до 2033 года и прогноз ожидаемых потерь воды в системе водоснабжения</w:t>
      </w:r>
      <w:r>
        <w:rPr>
          <w:spacing w:val="40"/>
        </w:rPr>
        <w:t xml:space="preserve"> </w:t>
      </w:r>
      <w:r>
        <w:t>при её передаче сведены в таблицы 2.3.7.2.</w:t>
      </w:r>
    </w:p>
    <w:p w:rsidR="006415E6" w:rsidRDefault="006415E6">
      <w:pPr>
        <w:spacing w:line="360" w:lineRule="auto"/>
        <w:jc w:val="both"/>
        <w:sectPr w:rsidR="006415E6">
          <w:type w:val="continuous"/>
          <w:pgSz w:w="11910" w:h="16840"/>
          <w:pgMar w:top="1120" w:right="740" w:bottom="960" w:left="1460" w:header="0" w:footer="775" w:gutter="0"/>
          <w:cols w:space="720"/>
        </w:sect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4"/>
        </w:rPr>
      </w:pPr>
    </w:p>
    <w:p w:rsidR="006415E6" w:rsidRPr="0076773C" w:rsidRDefault="00845BC6">
      <w:pPr>
        <w:pStyle w:val="a3"/>
        <w:spacing w:before="89" w:line="360" w:lineRule="auto"/>
        <w:ind w:left="232" w:firstLine="720"/>
      </w:pPr>
      <w:r w:rsidRPr="0076773C">
        <w:t>Таблица</w:t>
      </w:r>
      <w:r w:rsidRPr="0076773C">
        <w:rPr>
          <w:spacing w:val="-2"/>
        </w:rPr>
        <w:t xml:space="preserve"> </w:t>
      </w:r>
      <w:r w:rsidRPr="0076773C">
        <w:t>2.3.7.2</w:t>
      </w:r>
      <w:r w:rsidRPr="0076773C">
        <w:rPr>
          <w:spacing w:val="-2"/>
        </w:rPr>
        <w:t xml:space="preserve"> </w:t>
      </w:r>
      <w:r w:rsidRPr="0076773C">
        <w:t>-</w:t>
      </w:r>
      <w:r w:rsidRPr="0076773C">
        <w:rPr>
          <w:spacing w:val="40"/>
        </w:rPr>
        <w:t xml:space="preserve"> </w:t>
      </w:r>
      <w:r w:rsidRPr="0076773C">
        <w:t>Перспектива</w:t>
      </w:r>
      <w:r w:rsidRPr="0076773C">
        <w:rPr>
          <w:spacing w:val="-2"/>
        </w:rPr>
        <w:t xml:space="preserve"> </w:t>
      </w:r>
      <w:r w:rsidRPr="0076773C">
        <w:t>водоснабжения</w:t>
      </w:r>
      <w:r w:rsidRPr="0076773C">
        <w:rPr>
          <w:spacing w:val="-2"/>
        </w:rPr>
        <w:t xml:space="preserve"> </w:t>
      </w:r>
      <w:r w:rsidRPr="0076773C">
        <w:t>с.</w:t>
      </w:r>
      <w:r w:rsidRPr="0076773C">
        <w:rPr>
          <w:spacing w:val="-2"/>
        </w:rPr>
        <w:t xml:space="preserve"> </w:t>
      </w:r>
      <w:r w:rsidR="00E5041F">
        <w:t>Каменный Брод</w:t>
      </w:r>
      <w:r w:rsidRPr="0076773C">
        <w:rPr>
          <w:spacing w:val="-1"/>
        </w:rPr>
        <w:t xml:space="preserve"> </w:t>
      </w:r>
      <w:r w:rsidRPr="0076773C">
        <w:t>и</w:t>
      </w:r>
      <w:r w:rsidRPr="0076773C">
        <w:rPr>
          <w:spacing w:val="-4"/>
        </w:rPr>
        <w:t xml:space="preserve"> </w:t>
      </w:r>
      <w:r w:rsidRPr="0076773C">
        <w:t>график</w:t>
      </w:r>
      <w:r w:rsidRPr="0076773C">
        <w:rPr>
          <w:spacing w:val="-2"/>
        </w:rPr>
        <w:t xml:space="preserve"> </w:t>
      </w:r>
      <w:r w:rsidRPr="0076773C">
        <w:t>потерь</w:t>
      </w:r>
      <w:r w:rsidRPr="0076773C">
        <w:rPr>
          <w:spacing w:val="-4"/>
        </w:rPr>
        <w:t xml:space="preserve"> </w:t>
      </w:r>
      <w:r w:rsidRPr="0076773C">
        <w:t>воды</w:t>
      </w:r>
      <w:r w:rsidRPr="0076773C">
        <w:rPr>
          <w:spacing w:val="-2"/>
        </w:rPr>
        <w:t xml:space="preserve"> </w:t>
      </w:r>
      <w:r w:rsidRPr="0076773C">
        <w:t>при рассмотрении первого варианта развития систе</w:t>
      </w:r>
      <w:r w:rsidR="00EF1A87">
        <w:t>мы водоснабжения на период 2020-</w:t>
      </w:r>
      <w:r w:rsidRPr="0076773C">
        <w:t>2033 гг.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08"/>
        <w:gridCol w:w="904"/>
        <w:gridCol w:w="708"/>
        <w:gridCol w:w="656"/>
        <w:gridCol w:w="824"/>
        <w:gridCol w:w="930"/>
        <w:gridCol w:w="720"/>
        <w:gridCol w:w="824"/>
        <w:gridCol w:w="824"/>
        <w:gridCol w:w="826"/>
        <w:gridCol w:w="824"/>
        <w:gridCol w:w="826"/>
        <w:gridCol w:w="824"/>
        <w:gridCol w:w="824"/>
        <w:gridCol w:w="826"/>
      </w:tblGrid>
      <w:tr w:rsidR="006415E6" w:rsidRPr="0076773C" w:rsidTr="0076773C">
        <w:trPr>
          <w:trHeight w:val="1014"/>
        </w:trPr>
        <w:tc>
          <w:tcPr>
            <w:tcW w:w="2659" w:type="dxa"/>
          </w:tcPr>
          <w:p w:rsidR="006415E6" w:rsidRPr="0076773C" w:rsidRDefault="00845BC6">
            <w:pPr>
              <w:pStyle w:val="TableParagraph"/>
              <w:spacing w:before="231"/>
              <w:ind w:left="772" w:hanging="192"/>
              <w:jc w:val="left"/>
              <w:rPr>
                <w:sz w:val="24"/>
              </w:rPr>
            </w:pPr>
            <w:bookmarkStart w:id="4" w:name="_Hlk106186502"/>
            <w:r w:rsidRPr="0076773C">
              <w:rPr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708" w:type="dxa"/>
            <w:textDirection w:val="btLr"/>
          </w:tcPr>
          <w:p w:rsidR="006415E6" w:rsidRPr="0076773C" w:rsidRDefault="006415E6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6415E6" w:rsidRPr="0076773C" w:rsidRDefault="00845BC6">
            <w:pPr>
              <w:pStyle w:val="TableParagraph"/>
              <w:spacing w:before="1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2019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904" w:type="dxa"/>
            <w:textDirection w:val="btLr"/>
          </w:tcPr>
          <w:p w:rsidR="006415E6" w:rsidRPr="0076773C" w:rsidRDefault="006415E6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6415E6" w:rsidRPr="0076773C" w:rsidRDefault="00845BC6">
            <w:pPr>
              <w:pStyle w:val="TableParagraph"/>
              <w:spacing w:before="1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2020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708" w:type="dxa"/>
            <w:textDirection w:val="btLr"/>
          </w:tcPr>
          <w:p w:rsidR="006415E6" w:rsidRPr="0076773C" w:rsidRDefault="006415E6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6415E6" w:rsidRPr="0076773C" w:rsidRDefault="00845BC6">
            <w:pPr>
              <w:pStyle w:val="TableParagraph"/>
              <w:spacing w:before="1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2021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656" w:type="dxa"/>
            <w:textDirection w:val="btLr"/>
          </w:tcPr>
          <w:p w:rsidR="006415E6" w:rsidRPr="0076773C" w:rsidRDefault="006415E6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6415E6" w:rsidRPr="0076773C" w:rsidRDefault="00845BC6">
            <w:pPr>
              <w:pStyle w:val="TableParagraph"/>
              <w:spacing w:before="1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2022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4" w:type="dxa"/>
            <w:textDirection w:val="btLr"/>
          </w:tcPr>
          <w:p w:rsidR="006415E6" w:rsidRPr="0076773C" w:rsidRDefault="006415E6">
            <w:pPr>
              <w:pStyle w:val="TableParagraph"/>
              <w:spacing w:before="3"/>
              <w:jc w:val="left"/>
              <w:rPr>
                <w:sz w:val="28"/>
              </w:rPr>
            </w:pPr>
          </w:p>
          <w:p w:rsidR="006415E6" w:rsidRPr="0076773C" w:rsidRDefault="00845BC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2023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930" w:type="dxa"/>
            <w:textDirection w:val="btLr"/>
          </w:tcPr>
          <w:p w:rsidR="006415E6" w:rsidRPr="0076773C" w:rsidRDefault="006415E6">
            <w:pPr>
              <w:pStyle w:val="TableParagraph"/>
              <w:spacing w:before="2"/>
              <w:jc w:val="left"/>
              <w:rPr>
                <w:sz w:val="28"/>
              </w:rPr>
            </w:pPr>
          </w:p>
          <w:p w:rsidR="006415E6" w:rsidRPr="0076773C" w:rsidRDefault="00845BC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2024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720" w:type="dxa"/>
            <w:textDirection w:val="btLr"/>
          </w:tcPr>
          <w:p w:rsidR="006415E6" w:rsidRPr="0076773C" w:rsidRDefault="006415E6">
            <w:pPr>
              <w:pStyle w:val="TableParagraph"/>
              <w:spacing w:before="4"/>
              <w:jc w:val="left"/>
              <w:rPr>
                <w:sz w:val="28"/>
              </w:rPr>
            </w:pPr>
          </w:p>
          <w:p w:rsidR="006415E6" w:rsidRPr="0076773C" w:rsidRDefault="00845BC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2025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4" w:type="dxa"/>
            <w:textDirection w:val="btLr"/>
          </w:tcPr>
          <w:p w:rsidR="006415E6" w:rsidRPr="0076773C" w:rsidRDefault="006415E6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:rsidR="006415E6" w:rsidRPr="0076773C" w:rsidRDefault="00845BC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2026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4" w:type="dxa"/>
            <w:textDirection w:val="btLr"/>
          </w:tcPr>
          <w:p w:rsidR="006415E6" w:rsidRPr="0076773C" w:rsidRDefault="006415E6">
            <w:pPr>
              <w:pStyle w:val="TableParagraph"/>
              <w:jc w:val="left"/>
              <w:rPr>
                <w:sz w:val="28"/>
              </w:rPr>
            </w:pPr>
          </w:p>
          <w:p w:rsidR="006415E6" w:rsidRPr="0076773C" w:rsidRDefault="00845BC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2027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6" w:type="dxa"/>
            <w:textDirection w:val="btLr"/>
          </w:tcPr>
          <w:p w:rsidR="006415E6" w:rsidRPr="0076773C" w:rsidRDefault="006415E6">
            <w:pPr>
              <w:pStyle w:val="TableParagraph"/>
              <w:spacing w:before="2"/>
              <w:jc w:val="left"/>
              <w:rPr>
                <w:sz w:val="28"/>
              </w:rPr>
            </w:pPr>
          </w:p>
          <w:p w:rsidR="006415E6" w:rsidRPr="0076773C" w:rsidRDefault="00845BC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2028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4" w:type="dxa"/>
            <w:textDirection w:val="btLr"/>
          </w:tcPr>
          <w:p w:rsidR="006415E6" w:rsidRPr="0076773C" w:rsidRDefault="006415E6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6415E6" w:rsidRPr="0076773C" w:rsidRDefault="00845BC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2029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6" w:type="dxa"/>
            <w:textDirection w:val="btLr"/>
          </w:tcPr>
          <w:p w:rsidR="006415E6" w:rsidRPr="0076773C" w:rsidRDefault="006415E6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:rsidR="006415E6" w:rsidRPr="0076773C" w:rsidRDefault="00845BC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2030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4" w:type="dxa"/>
            <w:textDirection w:val="btLr"/>
          </w:tcPr>
          <w:p w:rsidR="006415E6" w:rsidRPr="0076773C" w:rsidRDefault="006415E6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6415E6" w:rsidRPr="0076773C" w:rsidRDefault="00845BC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2031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4" w:type="dxa"/>
            <w:textDirection w:val="btLr"/>
          </w:tcPr>
          <w:p w:rsidR="006415E6" w:rsidRPr="0076773C" w:rsidRDefault="006415E6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6415E6" w:rsidRPr="0076773C" w:rsidRDefault="00845BC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2032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6" w:type="dxa"/>
            <w:textDirection w:val="btLr"/>
          </w:tcPr>
          <w:p w:rsidR="006415E6" w:rsidRPr="0076773C" w:rsidRDefault="006415E6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:rsidR="006415E6" w:rsidRPr="0076773C" w:rsidRDefault="00845BC6">
            <w:pPr>
              <w:pStyle w:val="TableParagraph"/>
              <w:ind w:left="158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2033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</w:tr>
      <w:tr w:rsidR="006415E6" w:rsidRPr="0005343B" w:rsidTr="0076773C">
        <w:trPr>
          <w:trHeight w:val="546"/>
        </w:trPr>
        <w:tc>
          <w:tcPr>
            <w:tcW w:w="2659" w:type="dxa"/>
          </w:tcPr>
          <w:p w:rsidR="006415E6" w:rsidRPr="0076773C" w:rsidRDefault="00845BC6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 w:rsidRPr="0076773C">
              <w:rPr>
                <w:sz w:val="24"/>
              </w:rPr>
              <w:t>Поднято</w:t>
            </w:r>
            <w:r w:rsidRPr="0076773C">
              <w:rPr>
                <w:spacing w:val="1"/>
                <w:sz w:val="24"/>
              </w:rPr>
              <w:t xml:space="preserve"> </w:t>
            </w:r>
            <w:r w:rsidRPr="0076773C">
              <w:rPr>
                <w:sz w:val="24"/>
              </w:rPr>
              <w:t>воды,</w:t>
            </w:r>
            <w:r w:rsidRPr="0076773C">
              <w:rPr>
                <w:spacing w:val="-1"/>
                <w:sz w:val="24"/>
              </w:rPr>
              <w:t xml:space="preserve"> </w:t>
            </w:r>
            <w:r w:rsidRPr="0076773C">
              <w:rPr>
                <w:sz w:val="24"/>
              </w:rPr>
              <w:t>тыс.</w:t>
            </w:r>
            <w:r w:rsidRPr="0076773C">
              <w:rPr>
                <w:spacing w:val="-3"/>
                <w:sz w:val="24"/>
              </w:rPr>
              <w:t xml:space="preserve"> </w:t>
            </w:r>
            <w:r w:rsidRPr="0076773C">
              <w:rPr>
                <w:spacing w:val="-5"/>
                <w:sz w:val="24"/>
              </w:rPr>
              <w:t>м</w:t>
            </w:r>
            <w:r w:rsidRPr="0076773C"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708" w:type="dxa"/>
          </w:tcPr>
          <w:p w:rsidR="006415E6" w:rsidRPr="0076773C" w:rsidRDefault="00DD2B1B" w:rsidP="00DD2B1B">
            <w:pPr>
              <w:pStyle w:val="TableParagraph"/>
              <w:spacing w:before="135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>11,87</w:t>
            </w:r>
          </w:p>
        </w:tc>
        <w:tc>
          <w:tcPr>
            <w:tcW w:w="904" w:type="dxa"/>
          </w:tcPr>
          <w:p w:rsidR="006415E6" w:rsidRPr="0076773C" w:rsidRDefault="00741161">
            <w:pPr>
              <w:pStyle w:val="TableParagraph"/>
              <w:spacing w:before="135"/>
              <w:ind w:left="102" w:right="27"/>
              <w:rPr>
                <w:sz w:val="24"/>
              </w:rPr>
            </w:pPr>
            <w:r>
              <w:rPr>
                <w:spacing w:val="-2"/>
                <w:sz w:val="24"/>
              </w:rPr>
              <w:t>9,97</w:t>
            </w:r>
          </w:p>
        </w:tc>
        <w:tc>
          <w:tcPr>
            <w:tcW w:w="708" w:type="dxa"/>
          </w:tcPr>
          <w:p w:rsidR="006415E6" w:rsidRPr="0076773C" w:rsidRDefault="00741161">
            <w:pPr>
              <w:pStyle w:val="TableParagraph"/>
              <w:spacing w:before="135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9,76</w:t>
            </w:r>
          </w:p>
        </w:tc>
        <w:tc>
          <w:tcPr>
            <w:tcW w:w="656" w:type="dxa"/>
          </w:tcPr>
          <w:p w:rsidR="006415E6" w:rsidRPr="0076773C" w:rsidRDefault="00741161" w:rsidP="00741161">
            <w:pPr>
              <w:pStyle w:val="TableParagraph"/>
              <w:spacing w:before="135"/>
              <w:ind w:left="82" w:right="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8,11</w:t>
            </w:r>
          </w:p>
        </w:tc>
        <w:tc>
          <w:tcPr>
            <w:tcW w:w="824" w:type="dxa"/>
          </w:tcPr>
          <w:p w:rsidR="006415E6" w:rsidRPr="0076773C" w:rsidRDefault="00741161" w:rsidP="00741161">
            <w:pPr>
              <w:pStyle w:val="TableParagraph"/>
              <w:spacing w:before="135"/>
              <w:ind w:left="92" w:right="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9,78</w:t>
            </w:r>
          </w:p>
        </w:tc>
        <w:tc>
          <w:tcPr>
            <w:tcW w:w="930" w:type="dxa"/>
          </w:tcPr>
          <w:p w:rsidR="006415E6" w:rsidRPr="0076773C" w:rsidRDefault="00741161" w:rsidP="00741161">
            <w:pPr>
              <w:pStyle w:val="TableParagraph"/>
              <w:spacing w:before="135"/>
              <w:ind w:left="92" w:right="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10,54</w:t>
            </w:r>
          </w:p>
        </w:tc>
        <w:tc>
          <w:tcPr>
            <w:tcW w:w="720" w:type="dxa"/>
          </w:tcPr>
          <w:p w:rsidR="006415E6" w:rsidRPr="0076773C" w:rsidRDefault="00741161" w:rsidP="00741161">
            <w:pPr>
              <w:pStyle w:val="TableParagraph"/>
              <w:spacing w:before="135"/>
              <w:ind w:left="94" w:right="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10,85</w:t>
            </w:r>
          </w:p>
        </w:tc>
        <w:tc>
          <w:tcPr>
            <w:tcW w:w="824" w:type="dxa"/>
          </w:tcPr>
          <w:p w:rsidR="006415E6" w:rsidRPr="0076773C" w:rsidRDefault="00741161">
            <w:pPr>
              <w:pStyle w:val="TableParagraph"/>
              <w:spacing w:before="135"/>
              <w:ind w:left="92" w:right="25"/>
              <w:rPr>
                <w:sz w:val="24"/>
              </w:rPr>
            </w:pPr>
            <w:r>
              <w:rPr>
                <w:spacing w:val="-2"/>
                <w:sz w:val="24"/>
              </w:rPr>
              <w:t>11,10</w:t>
            </w:r>
          </w:p>
        </w:tc>
        <w:tc>
          <w:tcPr>
            <w:tcW w:w="824" w:type="dxa"/>
          </w:tcPr>
          <w:p w:rsidR="006415E6" w:rsidRPr="0076773C" w:rsidRDefault="00741161" w:rsidP="00741161">
            <w:pPr>
              <w:pStyle w:val="TableParagraph"/>
              <w:spacing w:before="135"/>
              <w:ind w:left="92" w:right="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11,34</w:t>
            </w:r>
          </w:p>
        </w:tc>
        <w:tc>
          <w:tcPr>
            <w:tcW w:w="826" w:type="dxa"/>
          </w:tcPr>
          <w:p w:rsidR="006415E6" w:rsidRPr="0076773C" w:rsidRDefault="00741161">
            <w:pPr>
              <w:pStyle w:val="TableParagraph"/>
              <w:spacing w:before="135"/>
              <w:ind w:left="94" w:right="27"/>
              <w:rPr>
                <w:sz w:val="24"/>
              </w:rPr>
            </w:pPr>
            <w:r>
              <w:rPr>
                <w:spacing w:val="-2"/>
                <w:sz w:val="24"/>
              </w:rPr>
              <w:t>11,78</w:t>
            </w:r>
          </w:p>
        </w:tc>
        <w:tc>
          <w:tcPr>
            <w:tcW w:w="824" w:type="dxa"/>
          </w:tcPr>
          <w:p w:rsidR="006415E6" w:rsidRPr="0076773C" w:rsidRDefault="00741161" w:rsidP="00741161">
            <w:pPr>
              <w:pStyle w:val="TableParagraph"/>
              <w:spacing w:before="135"/>
              <w:ind w:left="90" w:right="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12,11</w:t>
            </w:r>
          </w:p>
        </w:tc>
        <w:tc>
          <w:tcPr>
            <w:tcW w:w="826" w:type="dxa"/>
          </w:tcPr>
          <w:p w:rsidR="006415E6" w:rsidRPr="0076773C" w:rsidRDefault="00741161">
            <w:pPr>
              <w:pStyle w:val="TableParagraph"/>
              <w:spacing w:before="135"/>
              <w:ind w:left="92" w:right="28"/>
              <w:rPr>
                <w:sz w:val="24"/>
              </w:rPr>
            </w:pPr>
            <w:r>
              <w:rPr>
                <w:spacing w:val="-2"/>
                <w:sz w:val="24"/>
              </w:rPr>
              <w:t>12,26</w:t>
            </w:r>
          </w:p>
        </w:tc>
        <w:tc>
          <w:tcPr>
            <w:tcW w:w="824" w:type="dxa"/>
          </w:tcPr>
          <w:p w:rsidR="006415E6" w:rsidRPr="0076773C" w:rsidRDefault="00741161" w:rsidP="00741161">
            <w:pPr>
              <w:pStyle w:val="TableParagraph"/>
              <w:spacing w:before="135"/>
              <w:ind w:left="88" w:right="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12,45</w:t>
            </w:r>
          </w:p>
        </w:tc>
        <w:tc>
          <w:tcPr>
            <w:tcW w:w="824" w:type="dxa"/>
          </w:tcPr>
          <w:p w:rsidR="006415E6" w:rsidRPr="0076773C" w:rsidRDefault="00741161" w:rsidP="00741161">
            <w:pPr>
              <w:pStyle w:val="TableParagraph"/>
              <w:spacing w:before="135"/>
              <w:ind w:left="86" w:right="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12,75</w:t>
            </w:r>
          </w:p>
        </w:tc>
        <w:tc>
          <w:tcPr>
            <w:tcW w:w="826" w:type="dxa"/>
          </w:tcPr>
          <w:p w:rsidR="006415E6" w:rsidRPr="0076773C" w:rsidRDefault="00741161">
            <w:pPr>
              <w:pStyle w:val="TableParagraph"/>
              <w:spacing w:before="135"/>
              <w:ind w:left="88" w:right="28"/>
              <w:rPr>
                <w:sz w:val="24"/>
              </w:rPr>
            </w:pPr>
            <w:r>
              <w:rPr>
                <w:spacing w:val="-2"/>
                <w:sz w:val="24"/>
              </w:rPr>
              <w:t>13,10</w:t>
            </w:r>
          </w:p>
        </w:tc>
      </w:tr>
      <w:tr w:rsidR="006415E6" w:rsidRPr="0005343B" w:rsidTr="0076773C">
        <w:trPr>
          <w:trHeight w:val="705"/>
        </w:trPr>
        <w:tc>
          <w:tcPr>
            <w:tcW w:w="2659" w:type="dxa"/>
          </w:tcPr>
          <w:p w:rsidR="006415E6" w:rsidRPr="0076773C" w:rsidRDefault="00845BC6">
            <w:pPr>
              <w:pStyle w:val="TableParagraph"/>
              <w:spacing w:before="75"/>
              <w:ind w:left="107"/>
              <w:jc w:val="left"/>
              <w:rPr>
                <w:sz w:val="24"/>
              </w:rPr>
            </w:pPr>
            <w:r w:rsidRPr="0076773C">
              <w:rPr>
                <w:sz w:val="24"/>
              </w:rPr>
              <w:t>Полезный</w:t>
            </w:r>
            <w:r w:rsidRPr="0076773C">
              <w:rPr>
                <w:spacing w:val="-15"/>
                <w:sz w:val="24"/>
              </w:rPr>
              <w:t xml:space="preserve"> </w:t>
            </w:r>
            <w:r w:rsidRPr="0076773C">
              <w:rPr>
                <w:sz w:val="24"/>
              </w:rPr>
              <w:t>отпуск</w:t>
            </w:r>
            <w:r w:rsidRPr="0076773C">
              <w:rPr>
                <w:spacing w:val="-15"/>
                <w:sz w:val="24"/>
              </w:rPr>
              <w:t xml:space="preserve"> </w:t>
            </w:r>
            <w:r w:rsidRPr="0076773C">
              <w:rPr>
                <w:sz w:val="24"/>
              </w:rPr>
              <w:t xml:space="preserve">хо- </w:t>
            </w:r>
            <w:proofErr w:type="spellStart"/>
            <w:r w:rsidRPr="0076773C">
              <w:rPr>
                <w:sz w:val="24"/>
              </w:rPr>
              <w:t>лодной</w:t>
            </w:r>
            <w:proofErr w:type="spellEnd"/>
            <w:r w:rsidRPr="0076773C">
              <w:rPr>
                <w:sz w:val="24"/>
              </w:rPr>
              <w:t xml:space="preserve"> воды,</w:t>
            </w:r>
            <w:r w:rsidRPr="0076773C">
              <w:rPr>
                <w:spacing w:val="1"/>
                <w:sz w:val="24"/>
              </w:rPr>
              <w:t xml:space="preserve"> </w:t>
            </w:r>
            <w:r w:rsidRPr="0076773C">
              <w:rPr>
                <w:sz w:val="24"/>
              </w:rPr>
              <w:t>тыс.</w:t>
            </w:r>
            <w:r w:rsidRPr="0076773C">
              <w:rPr>
                <w:spacing w:val="1"/>
                <w:sz w:val="24"/>
              </w:rPr>
              <w:t xml:space="preserve"> </w:t>
            </w:r>
            <w:r w:rsidRPr="0076773C">
              <w:rPr>
                <w:spacing w:val="-5"/>
                <w:sz w:val="24"/>
              </w:rPr>
              <w:t>м</w:t>
            </w:r>
            <w:r w:rsidRPr="0076773C"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708" w:type="dxa"/>
          </w:tcPr>
          <w:p w:rsidR="006415E6" w:rsidRPr="0005343B" w:rsidRDefault="00741161" w:rsidP="00741161">
            <w:pPr>
              <w:pStyle w:val="TableParagraph"/>
              <w:spacing w:before="215"/>
              <w:ind w:right="38"/>
              <w:jc w:val="right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11,00</w:t>
            </w:r>
          </w:p>
        </w:tc>
        <w:tc>
          <w:tcPr>
            <w:tcW w:w="904" w:type="dxa"/>
          </w:tcPr>
          <w:p w:rsidR="006415E6" w:rsidRPr="0005343B" w:rsidRDefault="00741161">
            <w:pPr>
              <w:pStyle w:val="TableParagraph"/>
              <w:spacing w:before="215"/>
              <w:ind w:left="102" w:right="27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9,27</w:t>
            </w:r>
          </w:p>
        </w:tc>
        <w:tc>
          <w:tcPr>
            <w:tcW w:w="708" w:type="dxa"/>
          </w:tcPr>
          <w:p w:rsidR="006415E6" w:rsidRPr="00787418" w:rsidRDefault="00C7464C">
            <w:pPr>
              <w:pStyle w:val="TableParagraph"/>
              <w:spacing w:before="215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9,09</w:t>
            </w:r>
          </w:p>
        </w:tc>
        <w:tc>
          <w:tcPr>
            <w:tcW w:w="656" w:type="dxa"/>
          </w:tcPr>
          <w:p w:rsidR="006415E6" w:rsidRPr="00787418" w:rsidRDefault="00C7464C">
            <w:pPr>
              <w:pStyle w:val="TableParagraph"/>
              <w:spacing w:before="215"/>
              <w:ind w:left="82" w:right="7"/>
              <w:rPr>
                <w:sz w:val="24"/>
              </w:rPr>
            </w:pPr>
            <w:r>
              <w:rPr>
                <w:spacing w:val="-2"/>
                <w:sz w:val="24"/>
              </w:rPr>
              <w:t>7,43</w:t>
            </w:r>
          </w:p>
        </w:tc>
        <w:tc>
          <w:tcPr>
            <w:tcW w:w="824" w:type="dxa"/>
          </w:tcPr>
          <w:p w:rsidR="006415E6" w:rsidRPr="00787418" w:rsidRDefault="00C7464C">
            <w:pPr>
              <w:pStyle w:val="TableParagraph"/>
              <w:spacing w:before="215"/>
              <w:ind w:left="92" w:right="21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BF3FE9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06</w:t>
            </w:r>
          </w:p>
        </w:tc>
        <w:tc>
          <w:tcPr>
            <w:tcW w:w="930" w:type="dxa"/>
          </w:tcPr>
          <w:p w:rsidR="006415E6" w:rsidRPr="0005343B" w:rsidRDefault="00C7464C">
            <w:pPr>
              <w:pStyle w:val="TableParagraph"/>
              <w:spacing w:before="215"/>
              <w:ind w:left="92" w:right="23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9,79</w:t>
            </w:r>
          </w:p>
        </w:tc>
        <w:tc>
          <w:tcPr>
            <w:tcW w:w="720" w:type="dxa"/>
          </w:tcPr>
          <w:p w:rsidR="006415E6" w:rsidRPr="00787418" w:rsidRDefault="00C7464C" w:rsidP="00C7464C">
            <w:pPr>
              <w:pStyle w:val="TableParagraph"/>
              <w:spacing w:before="215"/>
              <w:ind w:left="94" w:right="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9,94</w:t>
            </w:r>
          </w:p>
        </w:tc>
        <w:tc>
          <w:tcPr>
            <w:tcW w:w="824" w:type="dxa"/>
          </w:tcPr>
          <w:p w:rsidR="006415E6" w:rsidRPr="00787418" w:rsidRDefault="00C7464C">
            <w:pPr>
              <w:pStyle w:val="TableParagraph"/>
              <w:spacing w:before="215"/>
              <w:ind w:left="92" w:right="25"/>
              <w:rPr>
                <w:sz w:val="24"/>
              </w:rPr>
            </w:pPr>
            <w:r>
              <w:rPr>
                <w:spacing w:val="-2"/>
                <w:sz w:val="24"/>
              </w:rPr>
              <w:t>10,14</w:t>
            </w:r>
          </w:p>
        </w:tc>
        <w:tc>
          <w:tcPr>
            <w:tcW w:w="824" w:type="dxa"/>
          </w:tcPr>
          <w:p w:rsidR="006415E6" w:rsidRPr="00787418" w:rsidRDefault="00C7464C">
            <w:pPr>
              <w:pStyle w:val="TableParagraph"/>
              <w:spacing w:before="215"/>
              <w:ind w:left="92" w:right="27"/>
              <w:rPr>
                <w:sz w:val="24"/>
              </w:rPr>
            </w:pPr>
            <w:r>
              <w:rPr>
                <w:spacing w:val="-2"/>
                <w:sz w:val="24"/>
              </w:rPr>
              <w:t>10,33</w:t>
            </w:r>
          </w:p>
        </w:tc>
        <w:tc>
          <w:tcPr>
            <w:tcW w:w="826" w:type="dxa"/>
          </w:tcPr>
          <w:p w:rsidR="006415E6" w:rsidRPr="00787418" w:rsidRDefault="008422DF">
            <w:pPr>
              <w:pStyle w:val="TableParagraph"/>
              <w:spacing w:before="215"/>
              <w:ind w:left="94" w:right="27"/>
              <w:rPr>
                <w:sz w:val="24"/>
              </w:rPr>
            </w:pPr>
            <w:r>
              <w:rPr>
                <w:spacing w:val="-2"/>
                <w:sz w:val="24"/>
              </w:rPr>
              <w:t>10,73</w:t>
            </w:r>
          </w:p>
        </w:tc>
        <w:tc>
          <w:tcPr>
            <w:tcW w:w="824" w:type="dxa"/>
          </w:tcPr>
          <w:p w:rsidR="006415E6" w:rsidRPr="00787418" w:rsidRDefault="008422DF">
            <w:pPr>
              <w:pStyle w:val="TableParagraph"/>
              <w:spacing w:before="215"/>
              <w:ind w:left="90" w:right="27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  <w:tc>
          <w:tcPr>
            <w:tcW w:w="826" w:type="dxa"/>
          </w:tcPr>
          <w:p w:rsidR="006415E6" w:rsidRPr="00787418" w:rsidRDefault="008422DF">
            <w:pPr>
              <w:pStyle w:val="TableParagraph"/>
              <w:spacing w:before="215"/>
              <w:ind w:left="92" w:right="28"/>
              <w:rPr>
                <w:sz w:val="24"/>
              </w:rPr>
            </w:pPr>
            <w:r>
              <w:rPr>
                <w:spacing w:val="-2"/>
                <w:sz w:val="24"/>
              </w:rPr>
              <w:t>11,09</w:t>
            </w:r>
          </w:p>
        </w:tc>
        <w:tc>
          <w:tcPr>
            <w:tcW w:w="824" w:type="dxa"/>
          </w:tcPr>
          <w:p w:rsidR="006415E6" w:rsidRPr="00787418" w:rsidRDefault="008422DF">
            <w:pPr>
              <w:pStyle w:val="TableParagraph"/>
              <w:spacing w:before="215"/>
              <w:ind w:left="88" w:right="27"/>
              <w:rPr>
                <w:sz w:val="24"/>
              </w:rPr>
            </w:pPr>
            <w:r>
              <w:rPr>
                <w:spacing w:val="-2"/>
                <w:sz w:val="24"/>
              </w:rPr>
              <w:t>11,23</w:t>
            </w:r>
          </w:p>
        </w:tc>
        <w:tc>
          <w:tcPr>
            <w:tcW w:w="824" w:type="dxa"/>
          </w:tcPr>
          <w:p w:rsidR="006415E6" w:rsidRPr="00787418" w:rsidRDefault="008422DF">
            <w:pPr>
              <w:pStyle w:val="TableParagraph"/>
              <w:spacing w:before="215"/>
              <w:ind w:left="86" w:right="27"/>
              <w:rPr>
                <w:sz w:val="24"/>
              </w:rPr>
            </w:pPr>
            <w:r>
              <w:rPr>
                <w:spacing w:val="-2"/>
                <w:sz w:val="24"/>
              </w:rPr>
              <w:t>11,47</w:t>
            </w:r>
          </w:p>
        </w:tc>
        <w:tc>
          <w:tcPr>
            <w:tcW w:w="826" w:type="dxa"/>
          </w:tcPr>
          <w:p w:rsidR="006415E6" w:rsidRPr="00BF3FE9" w:rsidRDefault="008422DF">
            <w:pPr>
              <w:pStyle w:val="TableParagraph"/>
              <w:spacing w:before="215"/>
              <w:ind w:left="88" w:right="28"/>
              <w:rPr>
                <w:sz w:val="24"/>
              </w:rPr>
            </w:pPr>
            <w:r>
              <w:rPr>
                <w:spacing w:val="-2"/>
                <w:sz w:val="24"/>
              </w:rPr>
              <w:t>11,77</w:t>
            </w:r>
          </w:p>
        </w:tc>
      </w:tr>
      <w:tr w:rsidR="006415E6" w:rsidRPr="0005343B" w:rsidTr="0076773C">
        <w:trPr>
          <w:trHeight w:val="330"/>
        </w:trPr>
        <w:tc>
          <w:tcPr>
            <w:tcW w:w="2659" w:type="dxa"/>
            <w:vMerge w:val="restart"/>
          </w:tcPr>
          <w:p w:rsidR="006415E6" w:rsidRPr="0076773C" w:rsidRDefault="00845BC6">
            <w:pPr>
              <w:pStyle w:val="TableParagraph"/>
              <w:spacing w:before="198"/>
              <w:ind w:left="107"/>
              <w:jc w:val="left"/>
              <w:rPr>
                <w:sz w:val="24"/>
              </w:rPr>
            </w:pPr>
            <w:r w:rsidRPr="0076773C">
              <w:rPr>
                <w:sz w:val="24"/>
              </w:rPr>
              <w:t xml:space="preserve">Потери воды, тыс. </w:t>
            </w:r>
            <w:r w:rsidRPr="0076773C">
              <w:rPr>
                <w:spacing w:val="-5"/>
                <w:sz w:val="24"/>
              </w:rPr>
              <w:t>м</w:t>
            </w:r>
            <w:r w:rsidRPr="0076773C"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708" w:type="dxa"/>
          </w:tcPr>
          <w:p w:rsidR="006415E6" w:rsidRPr="0005343B" w:rsidRDefault="00741161">
            <w:pPr>
              <w:pStyle w:val="TableParagraph"/>
              <w:spacing w:before="27"/>
              <w:ind w:right="38"/>
              <w:jc w:val="right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0,87</w:t>
            </w:r>
          </w:p>
        </w:tc>
        <w:tc>
          <w:tcPr>
            <w:tcW w:w="904" w:type="dxa"/>
          </w:tcPr>
          <w:p w:rsidR="006415E6" w:rsidRPr="0005343B" w:rsidRDefault="000E72AF">
            <w:pPr>
              <w:pStyle w:val="TableParagraph"/>
              <w:spacing w:before="27"/>
              <w:ind w:left="102" w:right="27"/>
              <w:rPr>
                <w:sz w:val="24"/>
                <w:highlight w:val="yellow"/>
              </w:rPr>
            </w:pPr>
            <w:r w:rsidRPr="000E72AF">
              <w:rPr>
                <w:spacing w:val="-4"/>
                <w:sz w:val="24"/>
              </w:rPr>
              <w:t>0,700</w:t>
            </w:r>
          </w:p>
        </w:tc>
        <w:tc>
          <w:tcPr>
            <w:tcW w:w="708" w:type="dxa"/>
          </w:tcPr>
          <w:p w:rsidR="006415E6" w:rsidRPr="00787418" w:rsidRDefault="00787418">
            <w:pPr>
              <w:pStyle w:val="TableParagraph"/>
              <w:spacing w:before="27"/>
              <w:ind w:left="175"/>
              <w:jc w:val="left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0,67</w:t>
            </w:r>
          </w:p>
        </w:tc>
        <w:tc>
          <w:tcPr>
            <w:tcW w:w="656" w:type="dxa"/>
          </w:tcPr>
          <w:p w:rsidR="006415E6" w:rsidRPr="00787418" w:rsidRDefault="00787418">
            <w:pPr>
              <w:pStyle w:val="TableParagraph"/>
              <w:spacing w:before="27"/>
              <w:ind w:left="82" w:right="7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0,69</w:t>
            </w:r>
          </w:p>
        </w:tc>
        <w:tc>
          <w:tcPr>
            <w:tcW w:w="824" w:type="dxa"/>
          </w:tcPr>
          <w:p w:rsidR="006415E6" w:rsidRPr="00787418" w:rsidRDefault="00787418">
            <w:pPr>
              <w:pStyle w:val="TableParagraph"/>
              <w:spacing w:before="27"/>
              <w:ind w:left="92" w:right="21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0,72</w:t>
            </w:r>
          </w:p>
        </w:tc>
        <w:tc>
          <w:tcPr>
            <w:tcW w:w="930" w:type="dxa"/>
          </w:tcPr>
          <w:p w:rsidR="006415E6" w:rsidRPr="00787418" w:rsidRDefault="00787418">
            <w:pPr>
              <w:pStyle w:val="TableParagraph"/>
              <w:spacing w:before="27"/>
              <w:ind w:left="92" w:right="23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0,75</w:t>
            </w:r>
          </w:p>
        </w:tc>
        <w:tc>
          <w:tcPr>
            <w:tcW w:w="720" w:type="dxa"/>
          </w:tcPr>
          <w:p w:rsidR="006415E6" w:rsidRPr="00787418" w:rsidRDefault="00787418">
            <w:pPr>
              <w:pStyle w:val="TableParagraph"/>
              <w:spacing w:before="27"/>
              <w:ind w:left="94" w:right="24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0,91</w:t>
            </w:r>
          </w:p>
        </w:tc>
        <w:tc>
          <w:tcPr>
            <w:tcW w:w="824" w:type="dxa"/>
          </w:tcPr>
          <w:p w:rsidR="006415E6" w:rsidRPr="00787418" w:rsidRDefault="00787418">
            <w:pPr>
              <w:pStyle w:val="TableParagraph"/>
              <w:spacing w:before="27"/>
              <w:ind w:left="92" w:right="25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0,96</w:t>
            </w:r>
          </w:p>
        </w:tc>
        <w:tc>
          <w:tcPr>
            <w:tcW w:w="824" w:type="dxa"/>
          </w:tcPr>
          <w:p w:rsidR="006415E6" w:rsidRPr="00787418" w:rsidRDefault="00787418">
            <w:pPr>
              <w:pStyle w:val="TableParagraph"/>
              <w:spacing w:before="27"/>
              <w:ind w:left="92" w:right="27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1,01</w:t>
            </w:r>
          </w:p>
        </w:tc>
        <w:tc>
          <w:tcPr>
            <w:tcW w:w="826" w:type="dxa"/>
          </w:tcPr>
          <w:p w:rsidR="006415E6" w:rsidRPr="00787418" w:rsidRDefault="00787418">
            <w:pPr>
              <w:pStyle w:val="TableParagraph"/>
              <w:spacing w:before="27"/>
              <w:ind w:left="94" w:right="28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1,05</w:t>
            </w:r>
          </w:p>
        </w:tc>
        <w:tc>
          <w:tcPr>
            <w:tcW w:w="824" w:type="dxa"/>
          </w:tcPr>
          <w:p w:rsidR="006415E6" w:rsidRPr="00787418" w:rsidRDefault="00787418">
            <w:pPr>
              <w:pStyle w:val="TableParagraph"/>
              <w:spacing w:before="27"/>
              <w:ind w:left="90" w:right="27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1,11</w:t>
            </w:r>
          </w:p>
        </w:tc>
        <w:tc>
          <w:tcPr>
            <w:tcW w:w="826" w:type="dxa"/>
          </w:tcPr>
          <w:p w:rsidR="006415E6" w:rsidRPr="00787418" w:rsidRDefault="00787418">
            <w:pPr>
              <w:pStyle w:val="TableParagraph"/>
              <w:spacing w:before="27"/>
              <w:ind w:left="92" w:right="28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1,17</w:t>
            </w:r>
          </w:p>
        </w:tc>
        <w:tc>
          <w:tcPr>
            <w:tcW w:w="824" w:type="dxa"/>
          </w:tcPr>
          <w:p w:rsidR="006415E6" w:rsidRPr="00787418" w:rsidRDefault="00787418">
            <w:pPr>
              <w:pStyle w:val="TableParagraph"/>
              <w:spacing w:before="27"/>
              <w:ind w:left="87" w:right="27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1,22</w:t>
            </w:r>
          </w:p>
        </w:tc>
        <w:tc>
          <w:tcPr>
            <w:tcW w:w="824" w:type="dxa"/>
          </w:tcPr>
          <w:p w:rsidR="006415E6" w:rsidRPr="00787418" w:rsidRDefault="00787418">
            <w:pPr>
              <w:pStyle w:val="TableParagraph"/>
              <w:spacing w:before="27"/>
              <w:ind w:left="85" w:right="27"/>
              <w:rPr>
                <w:sz w:val="24"/>
              </w:rPr>
            </w:pPr>
            <w:r w:rsidRPr="00787418">
              <w:rPr>
                <w:spacing w:val="-2"/>
                <w:sz w:val="24"/>
              </w:rPr>
              <w:t>1,28</w:t>
            </w:r>
          </w:p>
        </w:tc>
        <w:tc>
          <w:tcPr>
            <w:tcW w:w="826" w:type="dxa"/>
          </w:tcPr>
          <w:p w:rsidR="006415E6" w:rsidRPr="00BF3FE9" w:rsidRDefault="00787418">
            <w:pPr>
              <w:pStyle w:val="TableParagraph"/>
              <w:spacing w:before="27"/>
              <w:ind w:left="88" w:right="28"/>
              <w:rPr>
                <w:sz w:val="24"/>
              </w:rPr>
            </w:pPr>
            <w:r w:rsidRPr="00BF3FE9">
              <w:rPr>
                <w:spacing w:val="-2"/>
                <w:sz w:val="24"/>
              </w:rPr>
              <w:t>1,33</w:t>
            </w:r>
          </w:p>
        </w:tc>
      </w:tr>
      <w:tr w:rsidR="006415E6" w:rsidRPr="0005343B" w:rsidTr="0076773C">
        <w:trPr>
          <w:trHeight w:val="330"/>
        </w:trPr>
        <w:tc>
          <w:tcPr>
            <w:tcW w:w="2659" w:type="dxa"/>
            <w:vMerge/>
            <w:tcBorders>
              <w:top w:val="nil"/>
            </w:tcBorders>
          </w:tcPr>
          <w:p w:rsidR="006415E6" w:rsidRPr="0076773C" w:rsidRDefault="006415E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415E6" w:rsidRPr="0005343B" w:rsidRDefault="00741161">
            <w:pPr>
              <w:pStyle w:val="TableParagraph"/>
              <w:spacing w:before="25"/>
              <w:ind w:right="88"/>
              <w:jc w:val="right"/>
              <w:rPr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7,9</w:t>
            </w:r>
            <w:r w:rsidR="00715B02" w:rsidRPr="00715B02">
              <w:rPr>
                <w:spacing w:val="-5"/>
                <w:sz w:val="24"/>
              </w:rPr>
              <w:t>%</w:t>
            </w:r>
          </w:p>
        </w:tc>
        <w:tc>
          <w:tcPr>
            <w:tcW w:w="904" w:type="dxa"/>
          </w:tcPr>
          <w:p w:rsidR="006415E6" w:rsidRPr="0005343B" w:rsidRDefault="00741161">
            <w:pPr>
              <w:pStyle w:val="TableParagraph"/>
              <w:spacing w:before="25"/>
              <w:ind w:left="102" w:right="27"/>
              <w:rPr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7,5</w:t>
            </w:r>
            <w:r w:rsidR="00845BC6" w:rsidRPr="000E72AF">
              <w:rPr>
                <w:spacing w:val="-5"/>
                <w:sz w:val="24"/>
              </w:rPr>
              <w:t>%</w:t>
            </w:r>
          </w:p>
        </w:tc>
        <w:tc>
          <w:tcPr>
            <w:tcW w:w="708" w:type="dxa"/>
          </w:tcPr>
          <w:p w:rsidR="006415E6" w:rsidRPr="00787418" w:rsidRDefault="00C7464C">
            <w:pPr>
              <w:pStyle w:val="TableParagraph"/>
              <w:spacing w:before="25"/>
              <w:ind w:left="16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7,3</w:t>
            </w:r>
            <w:r w:rsidR="0076773C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656" w:type="dxa"/>
          </w:tcPr>
          <w:p w:rsidR="006415E6" w:rsidRPr="00787418" w:rsidRDefault="00C7464C">
            <w:pPr>
              <w:pStyle w:val="TableParagraph"/>
              <w:spacing w:before="25"/>
              <w:ind w:left="82" w:right="7"/>
              <w:rPr>
                <w:sz w:val="24"/>
              </w:rPr>
            </w:pPr>
            <w:r>
              <w:rPr>
                <w:spacing w:val="-5"/>
                <w:sz w:val="24"/>
              </w:rPr>
              <w:t>9,2</w:t>
            </w:r>
            <w:r w:rsidR="0076773C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4" w:type="dxa"/>
          </w:tcPr>
          <w:p w:rsidR="006415E6" w:rsidRPr="00787418" w:rsidRDefault="00C7464C">
            <w:pPr>
              <w:pStyle w:val="TableParagraph"/>
              <w:spacing w:before="25"/>
              <w:ind w:left="92" w:right="19"/>
              <w:rPr>
                <w:sz w:val="24"/>
              </w:rPr>
            </w:pPr>
            <w:r>
              <w:rPr>
                <w:spacing w:val="-5"/>
                <w:sz w:val="24"/>
              </w:rPr>
              <w:t>7,9</w:t>
            </w:r>
            <w:r w:rsidR="00845BC6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930" w:type="dxa"/>
          </w:tcPr>
          <w:p w:rsidR="006415E6" w:rsidRPr="00787418" w:rsidRDefault="00C7464C">
            <w:pPr>
              <w:pStyle w:val="TableParagraph"/>
              <w:spacing w:before="25"/>
              <w:ind w:left="92" w:right="24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  <w:r w:rsidR="0076773C" w:rsidRPr="00787418">
              <w:rPr>
                <w:spacing w:val="-5"/>
                <w:sz w:val="24"/>
              </w:rPr>
              <w:t>6</w:t>
            </w:r>
            <w:r w:rsidR="00845BC6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720" w:type="dxa"/>
          </w:tcPr>
          <w:p w:rsidR="006415E6" w:rsidRPr="00787418" w:rsidRDefault="00C7464C">
            <w:pPr>
              <w:pStyle w:val="TableParagraph"/>
              <w:spacing w:before="25"/>
              <w:ind w:left="94" w:right="23"/>
              <w:rPr>
                <w:sz w:val="24"/>
              </w:rPr>
            </w:pPr>
            <w:r>
              <w:rPr>
                <w:spacing w:val="-5"/>
                <w:sz w:val="24"/>
              </w:rPr>
              <w:t>9,1</w:t>
            </w:r>
            <w:r w:rsidR="00845BC6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4" w:type="dxa"/>
          </w:tcPr>
          <w:p w:rsidR="006415E6" w:rsidRPr="00787418" w:rsidRDefault="00C7464C">
            <w:pPr>
              <w:pStyle w:val="TableParagraph"/>
              <w:spacing w:before="25"/>
              <w:ind w:left="92" w:right="23"/>
              <w:rPr>
                <w:sz w:val="24"/>
              </w:rPr>
            </w:pPr>
            <w:r>
              <w:rPr>
                <w:spacing w:val="-5"/>
                <w:sz w:val="24"/>
              </w:rPr>
              <w:t>9,4</w:t>
            </w:r>
            <w:r w:rsidR="00845BC6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4" w:type="dxa"/>
          </w:tcPr>
          <w:p w:rsidR="006415E6" w:rsidRPr="00787418" w:rsidRDefault="00C7464C">
            <w:pPr>
              <w:pStyle w:val="TableParagraph"/>
              <w:spacing w:before="25"/>
              <w:ind w:left="92" w:right="24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  <w:r w:rsidR="00845BC6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6" w:type="dxa"/>
          </w:tcPr>
          <w:p w:rsidR="006415E6" w:rsidRPr="00787418" w:rsidRDefault="008422DF">
            <w:pPr>
              <w:pStyle w:val="TableParagraph"/>
              <w:spacing w:before="25"/>
              <w:ind w:left="94" w:right="28"/>
              <w:rPr>
                <w:sz w:val="24"/>
              </w:rPr>
            </w:pPr>
            <w:r>
              <w:rPr>
                <w:spacing w:val="-5"/>
                <w:sz w:val="24"/>
              </w:rPr>
              <w:t>8,9</w:t>
            </w:r>
            <w:r w:rsidR="00845BC6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4" w:type="dxa"/>
          </w:tcPr>
          <w:p w:rsidR="006415E6" w:rsidRPr="00787418" w:rsidRDefault="008422DF">
            <w:pPr>
              <w:pStyle w:val="TableParagraph"/>
              <w:spacing w:before="25"/>
              <w:ind w:left="91" w:right="27"/>
              <w:rPr>
                <w:sz w:val="24"/>
              </w:rPr>
            </w:pPr>
            <w:r>
              <w:rPr>
                <w:spacing w:val="-5"/>
                <w:sz w:val="24"/>
              </w:rPr>
              <w:t>10,0</w:t>
            </w:r>
            <w:r w:rsidR="00845BC6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6" w:type="dxa"/>
          </w:tcPr>
          <w:p w:rsidR="006415E6" w:rsidRPr="00787418" w:rsidRDefault="008422DF">
            <w:pPr>
              <w:pStyle w:val="TableParagraph"/>
              <w:spacing w:before="25"/>
              <w:ind w:left="94" w:right="28"/>
              <w:rPr>
                <w:sz w:val="24"/>
              </w:rPr>
            </w:pPr>
            <w:r>
              <w:rPr>
                <w:spacing w:val="-5"/>
                <w:sz w:val="24"/>
              </w:rPr>
              <w:t>10,5</w:t>
            </w:r>
            <w:r w:rsidR="00845BC6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4" w:type="dxa"/>
          </w:tcPr>
          <w:p w:rsidR="006415E6" w:rsidRPr="00787418" w:rsidRDefault="008422DF">
            <w:pPr>
              <w:pStyle w:val="TableParagraph"/>
              <w:spacing w:before="25"/>
              <w:ind w:left="86" w:right="27"/>
              <w:rPr>
                <w:sz w:val="24"/>
              </w:rPr>
            </w:pPr>
            <w:r>
              <w:rPr>
                <w:spacing w:val="-5"/>
                <w:sz w:val="24"/>
              </w:rPr>
              <w:t>10,8</w:t>
            </w:r>
            <w:r w:rsidR="00845BC6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4" w:type="dxa"/>
          </w:tcPr>
          <w:p w:rsidR="006415E6" w:rsidRPr="00787418" w:rsidRDefault="008422DF">
            <w:pPr>
              <w:pStyle w:val="TableParagraph"/>
              <w:spacing w:before="25"/>
              <w:ind w:left="86" w:right="27"/>
              <w:rPr>
                <w:sz w:val="24"/>
              </w:rPr>
            </w:pPr>
            <w:r>
              <w:rPr>
                <w:spacing w:val="-5"/>
                <w:sz w:val="24"/>
              </w:rPr>
              <w:t>11,1</w:t>
            </w:r>
            <w:r w:rsidR="00845BC6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6" w:type="dxa"/>
          </w:tcPr>
          <w:p w:rsidR="006415E6" w:rsidRPr="00BF3FE9" w:rsidRDefault="008422DF">
            <w:pPr>
              <w:pStyle w:val="TableParagraph"/>
              <w:spacing w:before="25"/>
              <w:ind w:left="90" w:right="28"/>
              <w:rPr>
                <w:sz w:val="24"/>
              </w:rPr>
            </w:pPr>
            <w:r>
              <w:rPr>
                <w:spacing w:val="-5"/>
                <w:sz w:val="24"/>
              </w:rPr>
              <w:t>11,2</w:t>
            </w:r>
            <w:r w:rsidR="0076773C" w:rsidRPr="00BF3FE9">
              <w:rPr>
                <w:spacing w:val="-5"/>
                <w:sz w:val="24"/>
              </w:rPr>
              <w:t>%</w:t>
            </w:r>
          </w:p>
        </w:tc>
      </w:tr>
      <w:tr w:rsidR="006415E6" w:rsidRPr="0005343B" w:rsidTr="0076773C">
        <w:trPr>
          <w:trHeight w:val="705"/>
        </w:trPr>
        <w:tc>
          <w:tcPr>
            <w:tcW w:w="2659" w:type="dxa"/>
          </w:tcPr>
          <w:p w:rsidR="006415E6" w:rsidRPr="0076773C" w:rsidRDefault="00845BC6">
            <w:pPr>
              <w:pStyle w:val="TableParagraph"/>
              <w:spacing w:before="75"/>
              <w:ind w:left="107" w:right="225"/>
              <w:jc w:val="left"/>
              <w:rPr>
                <w:sz w:val="24"/>
              </w:rPr>
            </w:pPr>
            <w:r w:rsidRPr="0076773C">
              <w:rPr>
                <w:sz w:val="24"/>
              </w:rPr>
              <w:t>Среднесуточные</w:t>
            </w:r>
            <w:r w:rsidRPr="0076773C">
              <w:rPr>
                <w:spacing w:val="-15"/>
                <w:sz w:val="24"/>
              </w:rPr>
              <w:t xml:space="preserve"> </w:t>
            </w:r>
            <w:r w:rsidRPr="0076773C">
              <w:rPr>
                <w:sz w:val="24"/>
              </w:rPr>
              <w:t xml:space="preserve">поте- </w:t>
            </w:r>
            <w:proofErr w:type="spellStart"/>
            <w:r w:rsidRPr="0076773C">
              <w:rPr>
                <w:sz w:val="24"/>
              </w:rPr>
              <w:t>ри</w:t>
            </w:r>
            <w:proofErr w:type="spellEnd"/>
            <w:r w:rsidRPr="0076773C">
              <w:rPr>
                <w:sz w:val="24"/>
              </w:rPr>
              <w:t xml:space="preserve"> воды, м</w:t>
            </w:r>
            <w:r w:rsidRPr="0076773C">
              <w:rPr>
                <w:sz w:val="24"/>
                <w:vertAlign w:val="superscript"/>
              </w:rPr>
              <w:t>3</w:t>
            </w:r>
            <w:r w:rsidRPr="0076773C">
              <w:rPr>
                <w:sz w:val="24"/>
              </w:rPr>
              <w:t>/</w:t>
            </w:r>
            <w:proofErr w:type="spellStart"/>
            <w:r w:rsidRPr="0076773C">
              <w:rPr>
                <w:sz w:val="24"/>
              </w:rPr>
              <w:t>сут</w:t>
            </w:r>
            <w:proofErr w:type="spellEnd"/>
          </w:p>
        </w:tc>
        <w:tc>
          <w:tcPr>
            <w:tcW w:w="708" w:type="dxa"/>
          </w:tcPr>
          <w:p w:rsidR="006415E6" w:rsidRPr="00BF3FE9" w:rsidRDefault="00BF3FE9">
            <w:pPr>
              <w:pStyle w:val="TableParagraph"/>
              <w:spacing w:before="212"/>
              <w:ind w:right="98"/>
              <w:jc w:val="right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2,3</w:t>
            </w:r>
          </w:p>
        </w:tc>
        <w:tc>
          <w:tcPr>
            <w:tcW w:w="904" w:type="dxa"/>
          </w:tcPr>
          <w:p w:rsidR="006415E6" w:rsidRPr="00BF3FE9" w:rsidRDefault="00BF3FE9">
            <w:pPr>
              <w:pStyle w:val="TableParagraph"/>
              <w:spacing w:before="212"/>
              <w:ind w:left="102" w:right="27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1,9</w:t>
            </w:r>
          </w:p>
        </w:tc>
        <w:tc>
          <w:tcPr>
            <w:tcW w:w="708" w:type="dxa"/>
          </w:tcPr>
          <w:p w:rsidR="006415E6" w:rsidRPr="00BF3FE9" w:rsidRDefault="00845BC6">
            <w:pPr>
              <w:pStyle w:val="TableParagraph"/>
              <w:spacing w:before="212"/>
              <w:ind w:left="175"/>
              <w:jc w:val="left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1,8</w:t>
            </w:r>
          </w:p>
        </w:tc>
        <w:tc>
          <w:tcPr>
            <w:tcW w:w="656" w:type="dxa"/>
          </w:tcPr>
          <w:p w:rsidR="006415E6" w:rsidRPr="00BF3FE9" w:rsidRDefault="00845BC6">
            <w:pPr>
              <w:pStyle w:val="TableParagraph"/>
              <w:spacing w:before="212"/>
              <w:ind w:left="82" w:right="7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1,8</w:t>
            </w:r>
          </w:p>
        </w:tc>
        <w:tc>
          <w:tcPr>
            <w:tcW w:w="824" w:type="dxa"/>
          </w:tcPr>
          <w:p w:rsidR="006415E6" w:rsidRPr="00BF3FE9" w:rsidRDefault="00845BC6">
            <w:pPr>
              <w:pStyle w:val="TableParagraph"/>
              <w:spacing w:before="212"/>
              <w:ind w:left="92" w:right="21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1,9</w:t>
            </w:r>
          </w:p>
        </w:tc>
        <w:tc>
          <w:tcPr>
            <w:tcW w:w="930" w:type="dxa"/>
          </w:tcPr>
          <w:p w:rsidR="006415E6" w:rsidRPr="00BF3FE9" w:rsidRDefault="00BF3FE9">
            <w:pPr>
              <w:pStyle w:val="TableParagraph"/>
              <w:spacing w:before="212"/>
              <w:ind w:left="92" w:right="23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2,05</w:t>
            </w:r>
          </w:p>
        </w:tc>
        <w:tc>
          <w:tcPr>
            <w:tcW w:w="720" w:type="dxa"/>
          </w:tcPr>
          <w:p w:rsidR="006415E6" w:rsidRPr="00BF3FE9" w:rsidRDefault="00BF3FE9">
            <w:pPr>
              <w:pStyle w:val="TableParagraph"/>
              <w:spacing w:before="212"/>
              <w:ind w:left="94" w:right="24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2,6</w:t>
            </w:r>
          </w:p>
        </w:tc>
        <w:tc>
          <w:tcPr>
            <w:tcW w:w="824" w:type="dxa"/>
          </w:tcPr>
          <w:p w:rsidR="006415E6" w:rsidRPr="00BF3FE9" w:rsidRDefault="00BF3FE9">
            <w:pPr>
              <w:pStyle w:val="TableParagraph"/>
              <w:spacing w:before="212"/>
              <w:ind w:left="92" w:right="25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2,6</w:t>
            </w:r>
          </w:p>
        </w:tc>
        <w:tc>
          <w:tcPr>
            <w:tcW w:w="824" w:type="dxa"/>
          </w:tcPr>
          <w:p w:rsidR="006415E6" w:rsidRPr="00BF3FE9" w:rsidRDefault="00BF3FE9">
            <w:pPr>
              <w:pStyle w:val="TableParagraph"/>
              <w:spacing w:before="212"/>
              <w:ind w:left="92" w:right="27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2,7</w:t>
            </w:r>
          </w:p>
        </w:tc>
        <w:tc>
          <w:tcPr>
            <w:tcW w:w="826" w:type="dxa"/>
          </w:tcPr>
          <w:p w:rsidR="006415E6" w:rsidRPr="00BF3FE9" w:rsidRDefault="00BF3FE9">
            <w:pPr>
              <w:pStyle w:val="TableParagraph"/>
              <w:spacing w:before="212"/>
              <w:ind w:left="94" w:right="28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2,</w:t>
            </w:r>
            <w:r w:rsidR="00845BC6" w:rsidRPr="00BF3FE9">
              <w:rPr>
                <w:spacing w:val="-4"/>
                <w:sz w:val="24"/>
              </w:rPr>
              <w:t>8</w:t>
            </w:r>
          </w:p>
        </w:tc>
        <w:tc>
          <w:tcPr>
            <w:tcW w:w="824" w:type="dxa"/>
          </w:tcPr>
          <w:p w:rsidR="006415E6" w:rsidRPr="00BF3FE9" w:rsidRDefault="00BF3FE9">
            <w:pPr>
              <w:pStyle w:val="TableParagraph"/>
              <w:spacing w:before="212"/>
              <w:ind w:left="90" w:right="27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3,04</w:t>
            </w:r>
          </w:p>
        </w:tc>
        <w:tc>
          <w:tcPr>
            <w:tcW w:w="826" w:type="dxa"/>
          </w:tcPr>
          <w:p w:rsidR="006415E6" w:rsidRPr="00BF3FE9" w:rsidRDefault="00BF3FE9">
            <w:pPr>
              <w:pStyle w:val="TableParagraph"/>
              <w:spacing w:before="212"/>
              <w:ind w:left="92" w:right="28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3,2</w:t>
            </w:r>
          </w:p>
        </w:tc>
        <w:tc>
          <w:tcPr>
            <w:tcW w:w="824" w:type="dxa"/>
          </w:tcPr>
          <w:p w:rsidR="006415E6" w:rsidRPr="00BF3FE9" w:rsidRDefault="00BF3FE9">
            <w:pPr>
              <w:pStyle w:val="TableParagraph"/>
              <w:spacing w:before="212"/>
              <w:ind w:left="87" w:right="27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3,3</w:t>
            </w:r>
          </w:p>
        </w:tc>
        <w:tc>
          <w:tcPr>
            <w:tcW w:w="824" w:type="dxa"/>
          </w:tcPr>
          <w:p w:rsidR="006415E6" w:rsidRPr="00BF3FE9" w:rsidRDefault="00BF3FE9">
            <w:pPr>
              <w:pStyle w:val="TableParagraph"/>
              <w:spacing w:before="212"/>
              <w:ind w:left="85" w:right="27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3,5</w:t>
            </w:r>
          </w:p>
        </w:tc>
        <w:tc>
          <w:tcPr>
            <w:tcW w:w="826" w:type="dxa"/>
          </w:tcPr>
          <w:p w:rsidR="006415E6" w:rsidRPr="00BF3FE9" w:rsidRDefault="00BF3FE9">
            <w:pPr>
              <w:pStyle w:val="TableParagraph"/>
              <w:spacing w:before="212"/>
              <w:ind w:left="88" w:right="28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3,6</w:t>
            </w:r>
          </w:p>
        </w:tc>
      </w:tr>
    </w:tbl>
    <w:bookmarkEnd w:id="4"/>
    <w:p w:rsidR="006415E6" w:rsidRDefault="00845BC6">
      <w:pPr>
        <w:pStyle w:val="a3"/>
        <w:spacing w:before="242" w:line="360" w:lineRule="auto"/>
        <w:ind w:left="232" w:firstLine="708"/>
      </w:pPr>
      <w:r w:rsidRPr="00853AFC">
        <w:t>Из таблицы 2.3.7.2</w:t>
      </w:r>
      <w:r w:rsidRPr="00853AFC">
        <w:rPr>
          <w:spacing w:val="80"/>
        </w:rPr>
        <w:t xml:space="preserve"> </w:t>
      </w:r>
      <w:r w:rsidRPr="00853AFC">
        <w:t>видно,</w:t>
      </w:r>
      <w:r w:rsidRPr="00853AFC">
        <w:rPr>
          <w:spacing w:val="23"/>
        </w:rPr>
        <w:t xml:space="preserve"> </w:t>
      </w:r>
      <w:r w:rsidRPr="00853AFC">
        <w:t>что</w:t>
      </w:r>
      <w:r w:rsidRPr="00853AFC">
        <w:rPr>
          <w:spacing w:val="23"/>
        </w:rPr>
        <w:t xml:space="preserve"> </w:t>
      </w:r>
      <w:r w:rsidRPr="00853AFC">
        <w:t>при</w:t>
      </w:r>
      <w:r w:rsidRPr="00853AFC">
        <w:rPr>
          <w:spacing w:val="26"/>
        </w:rPr>
        <w:t xml:space="preserve"> </w:t>
      </w:r>
      <w:r w:rsidRPr="00853AFC">
        <w:t>существующем состоянии</w:t>
      </w:r>
      <w:r w:rsidRPr="00853AFC">
        <w:rPr>
          <w:spacing w:val="26"/>
        </w:rPr>
        <w:t xml:space="preserve"> </w:t>
      </w:r>
      <w:r w:rsidRPr="00853AFC">
        <w:t>водопроводных</w:t>
      </w:r>
      <w:r w:rsidRPr="00853AFC">
        <w:rPr>
          <w:spacing w:val="23"/>
        </w:rPr>
        <w:t xml:space="preserve"> </w:t>
      </w:r>
      <w:r w:rsidRPr="00853AFC">
        <w:t>сетей</w:t>
      </w:r>
      <w:r w:rsidRPr="00853AFC">
        <w:rPr>
          <w:spacing w:val="24"/>
        </w:rPr>
        <w:t xml:space="preserve"> </w:t>
      </w:r>
      <w:r w:rsidRPr="00853AFC">
        <w:t>в</w:t>
      </w:r>
      <w:r w:rsidRPr="00853AFC">
        <w:rPr>
          <w:spacing w:val="23"/>
        </w:rPr>
        <w:t xml:space="preserve"> </w:t>
      </w:r>
      <w:proofErr w:type="spellStart"/>
      <w:r w:rsidRPr="00853AFC">
        <w:t>с.п</w:t>
      </w:r>
      <w:proofErr w:type="spellEnd"/>
      <w:r w:rsidRPr="00853AFC">
        <w:t>.</w:t>
      </w:r>
      <w:r w:rsidRPr="00853AFC">
        <w:rPr>
          <w:spacing w:val="23"/>
        </w:rPr>
        <w:t xml:space="preserve"> </w:t>
      </w:r>
      <w:r w:rsidR="00E5041F">
        <w:t>Каменный Брод</w:t>
      </w:r>
      <w:r w:rsidRPr="00853AFC">
        <w:t xml:space="preserve"> потери при транспортировке воды к 2033 году увеличиваются.</w:t>
      </w: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spacing w:before="2"/>
        <w:rPr>
          <w:sz w:val="23"/>
        </w:rPr>
      </w:pPr>
    </w:p>
    <w:p w:rsidR="006415E6" w:rsidRPr="00840ED2" w:rsidRDefault="00840ED2">
      <w:pPr>
        <w:spacing w:before="90"/>
        <w:ind w:right="133"/>
        <w:jc w:val="right"/>
        <w:rPr>
          <w:color w:val="A6A6A6" w:themeColor="background1" w:themeShade="A6"/>
          <w:sz w:val="24"/>
        </w:rPr>
      </w:pPr>
      <w:r w:rsidRPr="00840ED2">
        <w:rPr>
          <w:color w:val="A6A6A6" w:themeColor="background1" w:themeShade="A6"/>
          <w:spacing w:val="-5"/>
          <w:sz w:val="24"/>
        </w:rPr>
        <w:t>27</w:t>
      </w:r>
    </w:p>
    <w:p w:rsidR="006415E6" w:rsidRDefault="006415E6">
      <w:pPr>
        <w:jc w:val="right"/>
        <w:rPr>
          <w:sz w:val="24"/>
        </w:rPr>
        <w:sectPr w:rsidR="006415E6">
          <w:footerReference w:type="default" r:id="rId9"/>
          <w:pgSz w:w="16840" w:h="11910" w:orient="landscape"/>
          <w:pgMar w:top="1100" w:right="1000" w:bottom="280" w:left="900" w:header="0" w:footer="0" w:gutter="0"/>
          <w:cols w:space="720"/>
        </w:sectPr>
      </w:pPr>
    </w:p>
    <w:p w:rsidR="006415E6" w:rsidRPr="008F7BC8" w:rsidRDefault="00845BC6">
      <w:pPr>
        <w:spacing w:before="74"/>
        <w:ind w:left="1960"/>
        <w:rPr>
          <w:i/>
          <w:sz w:val="28"/>
        </w:rPr>
      </w:pPr>
      <w:r w:rsidRPr="008F7BC8">
        <w:rPr>
          <w:i/>
          <w:sz w:val="28"/>
          <w:u w:val="single"/>
        </w:rPr>
        <w:lastRenderedPageBreak/>
        <w:t>Второй</w:t>
      </w:r>
      <w:r w:rsidRPr="008F7BC8">
        <w:rPr>
          <w:i/>
          <w:spacing w:val="62"/>
          <w:sz w:val="28"/>
          <w:u w:val="single"/>
        </w:rPr>
        <w:t xml:space="preserve"> </w:t>
      </w:r>
      <w:r w:rsidRPr="008F7BC8">
        <w:rPr>
          <w:i/>
          <w:sz w:val="28"/>
          <w:u w:val="single"/>
        </w:rPr>
        <w:t>вариант</w:t>
      </w:r>
      <w:r w:rsidRPr="008F7BC8">
        <w:rPr>
          <w:i/>
          <w:spacing w:val="-3"/>
          <w:sz w:val="28"/>
          <w:u w:val="single"/>
        </w:rPr>
        <w:t xml:space="preserve"> </w:t>
      </w:r>
      <w:r w:rsidRPr="008F7BC8">
        <w:rPr>
          <w:i/>
          <w:sz w:val="28"/>
          <w:u w:val="single"/>
        </w:rPr>
        <w:t>развития</w:t>
      </w:r>
      <w:r w:rsidRPr="008F7BC8">
        <w:rPr>
          <w:i/>
          <w:spacing w:val="-6"/>
          <w:sz w:val="28"/>
          <w:u w:val="single"/>
        </w:rPr>
        <w:t xml:space="preserve"> </w:t>
      </w:r>
      <w:r w:rsidRPr="008F7BC8">
        <w:rPr>
          <w:i/>
          <w:sz w:val="28"/>
          <w:u w:val="single"/>
        </w:rPr>
        <w:t>системы</w:t>
      </w:r>
      <w:r w:rsidRPr="008F7BC8">
        <w:rPr>
          <w:i/>
          <w:spacing w:val="-2"/>
          <w:sz w:val="28"/>
          <w:u w:val="single"/>
        </w:rPr>
        <w:t xml:space="preserve"> водоснабжения</w:t>
      </w:r>
    </w:p>
    <w:p w:rsidR="006415E6" w:rsidRPr="008F7BC8" w:rsidRDefault="00845BC6">
      <w:pPr>
        <w:pStyle w:val="a3"/>
        <w:spacing w:before="163" w:line="360" w:lineRule="auto"/>
        <w:ind w:left="121" w:right="104" w:firstLine="720"/>
        <w:jc w:val="both"/>
      </w:pPr>
      <w:r w:rsidRPr="008F7BC8">
        <w:t>При втором</w:t>
      </w:r>
      <w:r w:rsidRPr="008F7BC8">
        <w:rPr>
          <w:spacing w:val="-1"/>
        </w:rPr>
        <w:t xml:space="preserve"> </w:t>
      </w:r>
      <w:r w:rsidRPr="008F7BC8">
        <w:t>варианте развития систем</w:t>
      </w:r>
      <w:r w:rsidRPr="008F7BC8">
        <w:rPr>
          <w:spacing w:val="-1"/>
        </w:rPr>
        <w:t xml:space="preserve"> </w:t>
      </w:r>
      <w:r w:rsidRPr="008F7BC8">
        <w:t>водоснабжения, для</w:t>
      </w:r>
      <w:r w:rsidRPr="008F7BC8">
        <w:rPr>
          <w:spacing w:val="-1"/>
        </w:rPr>
        <w:t xml:space="preserve"> </w:t>
      </w:r>
      <w:r w:rsidRPr="008F7BC8">
        <w:t>обеспечения питьевой водой вновь строящихся объектов, планируется прокладка новых уличных водопроводных сетей из полиэтиленовых труб. Водопроводные сети необходимо предусмотреть для обеспечения 100%-ого охвата жилой и культурно-бытовой застройки централизованными системами водоснабжения с одновременной заменой старых сетей, выработавших свой амортизационный срок и сетей с недостаточной пропускной способностью.</w:t>
      </w:r>
    </w:p>
    <w:p w:rsidR="006415E6" w:rsidRDefault="00845BC6">
      <w:pPr>
        <w:pStyle w:val="a3"/>
        <w:spacing w:line="360" w:lineRule="auto"/>
        <w:ind w:left="121" w:right="104" w:firstLine="708"/>
        <w:jc w:val="both"/>
      </w:pPr>
      <w:r>
        <w:t>Прогнозный баланс потребления питьевой воды населёнными пункта</w:t>
      </w:r>
      <w:r w:rsidR="009B3919">
        <w:t>ми на период 2019-</w:t>
      </w:r>
      <w:r>
        <w:t xml:space="preserve">2033 </w:t>
      </w:r>
      <w:proofErr w:type="spellStart"/>
      <w:r>
        <w:t>г.г</w:t>
      </w:r>
      <w:proofErr w:type="spellEnd"/>
      <w:r>
        <w:t>. представлен в таблице 2.3.7.3.</w:t>
      </w:r>
    </w:p>
    <w:p w:rsidR="006415E6" w:rsidRPr="003E0DE1" w:rsidRDefault="00845BC6">
      <w:pPr>
        <w:pStyle w:val="a3"/>
        <w:ind w:left="829"/>
        <w:jc w:val="both"/>
      </w:pPr>
      <w:r w:rsidRPr="003011F7">
        <w:t>Табли</w:t>
      </w:r>
      <w:r w:rsidRPr="003E0DE1">
        <w:t>ца</w:t>
      </w:r>
      <w:r w:rsidRPr="003E0DE1">
        <w:rPr>
          <w:spacing w:val="-4"/>
        </w:rPr>
        <w:t xml:space="preserve"> </w:t>
      </w:r>
      <w:r w:rsidRPr="003E0DE1">
        <w:t>2.3.7.3</w:t>
      </w:r>
      <w:r w:rsidRPr="003E0DE1">
        <w:rPr>
          <w:spacing w:val="-4"/>
        </w:rPr>
        <w:t xml:space="preserve"> </w:t>
      </w:r>
      <w:r w:rsidRPr="003E0DE1">
        <w:t>-</w:t>
      </w:r>
      <w:r w:rsidRPr="003E0DE1">
        <w:rPr>
          <w:spacing w:val="-4"/>
        </w:rPr>
        <w:t xml:space="preserve"> </w:t>
      </w:r>
      <w:r w:rsidRPr="003E0DE1">
        <w:t>Прогнозные</w:t>
      </w:r>
      <w:r w:rsidRPr="003E0DE1">
        <w:rPr>
          <w:spacing w:val="-5"/>
        </w:rPr>
        <w:t xml:space="preserve"> </w:t>
      </w:r>
      <w:r w:rsidRPr="003E0DE1">
        <w:t>балансы</w:t>
      </w:r>
      <w:r w:rsidRPr="003E0DE1">
        <w:rPr>
          <w:spacing w:val="-7"/>
        </w:rPr>
        <w:t xml:space="preserve"> </w:t>
      </w:r>
      <w:r w:rsidRPr="003E0DE1">
        <w:t>потребления</w:t>
      </w:r>
      <w:r w:rsidRPr="003E0DE1">
        <w:rPr>
          <w:spacing w:val="-4"/>
        </w:rPr>
        <w:t xml:space="preserve"> воды</w:t>
      </w:r>
    </w:p>
    <w:p w:rsidR="006415E6" w:rsidRPr="003E0DE1" w:rsidRDefault="006415E6">
      <w:pPr>
        <w:pStyle w:val="a3"/>
        <w:spacing w:before="9" w:after="1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839"/>
        <w:gridCol w:w="1559"/>
        <w:gridCol w:w="3119"/>
      </w:tblGrid>
      <w:tr w:rsidR="006415E6" w:rsidRPr="003E0DE1" w:rsidTr="009B3919">
        <w:trPr>
          <w:trHeight w:val="473"/>
        </w:trPr>
        <w:tc>
          <w:tcPr>
            <w:tcW w:w="722" w:type="dxa"/>
          </w:tcPr>
          <w:p w:rsidR="006415E6" w:rsidRPr="003E0DE1" w:rsidRDefault="00845BC6">
            <w:pPr>
              <w:pStyle w:val="TableParagraph"/>
              <w:spacing w:before="123"/>
              <w:ind w:left="196" w:right="187" w:firstLine="48"/>
              <w:jc w:val="left"/>
              <w:rPr>
                <w:sz w:val="24"/>
              </w:rPr>
            </w:pPr>
            <w:r w:rsidRPr="003E0DE1">
              <w:rPr>
                <w:spacing w:val="-10"/>
                <w:sz w:val="24"/>
              </w:rPr>
              <w:t xml:space="preserve">№ </w:t>
            </w:r>
            <w:r w:rsidRPr="003E0DE1">
              <w:rPr>
                <w:spacing w:val="-5"/>
                <w:sz w:val="24"/>
              </w:rPr>
              <w:t>п/п</w:t>
            </w:r>
          </w:p>
        </w:tc>
        <w:tc>
          <w:tcPr>
            <w:tcW w:w="3839" w:type="dxa"/>
          </w:tcPr>
          <w:p w:rsidR="006415E6" w:rsidRPr="003E0DE1" w:rsidRDefault="00845BC6" w:rsidP="009B3919">
            <w:pPr>
              <w:pStyle w:val="TableParagraph"/>
              <w:spacing w:before="123"/>
              <w:ind w:left="326" w:hanging="173"/>
              <w:jc w:val="left"/>
              <w:rPr>
                <w:sz w:val="24"/>
              </w:rPr>
            </w:pPr>
            <w:r w:rsidRPr="003E0DE1">
              <w:rPr>
                <w:spacing w:val="-2"/>
                <w:sz w:val="24"/>
              </w:rPr>
              <w:t xml:space="preserve">Наименование </w:t>
            </w:r>
            <w:r w:rsidRPr="003E0DE1">
              <w:rPr>
                <w:sz w:val="24"/>
              </w:rPr>
              <w:t>населенных</w:t>
            </w:r>
            <w:r w:rsidRPr="003E0DE1">
              <w:rPr>
                <w:spacing w:val="-15"/>
                <w:sz w:val="24"/>
              </w:rPr>
              <w:t xml:space="preserve"> </w:t>
            </w:r>
            <w:r w:rsidRPr="003E0DE1">
              <w:rPr>
                <w:sz w:val="24"/>
              </w:rPr>
              <w:t>пунктов</w:t>
            </w:r>
          </w:p>
        </w:tc>
        <w:tc>
          <w:tcPr>
            <w:tcW w:w="1559" w:type="dxa"/>
          </w:tcPr>
          <w:p w:rsidR="006415E6" w:rsidRPr="003E0DE1" w:rsidRDefault="00845BC6">
            <w:pPr>
              <w:pStyle w:val="TableParagraph"/>
              <w:spacing w:before="123"/>
              <w:ind w:left="636" w:right="351" w:hanging="276"/>
              <w:jc w:val="left"/>
              <w:rPr>
                <w:sz w:val="24"/>
              </w:rPr>
            </w:pPr>
            <w:r w:rsidRPr="003E0DE1">
              <w:rPr>
                <w:spacing w:val="-2"/>
                <w:sz w:val="24"/>
              </w:rPr>
              <w:t xml:space="preserve">Период, </w:t>
            </w:r>
            <w:r w:rsidRPr="003E0DE1">
              <w:rPr>
                <w:spacing w:val="-4"/>
                <w:sz w:val="24"/>
              </w:rPr>
              <w:t>год</w:t>
            </w:r>
          </w:p>
        </w:tc>
        <w:tc>
          <w:tcPr>
            <w:tcW w:w="3119" w:type="dxa"/>
          </w:tcPr>
          <w:p w:rsidR="006415E6" w:rsidRPr="003E0DE1" w:rsidRDefault="00845BC6">
            <w:pPr>
              <w:pStyle w:val="TableParagraph"/>
              <w:spacing w:before="123"/>
              <w:ind w:left="510" w:hanging="356"/>
              <w:jc w:val="left"/>
              <w:rPr>
                <w:sz w:val="24"/>
              </w:rPr>
            </w:pPr>
            <w:r w:rsidRPr="003E0DE1">
              <w:rPr>
                <w:sz w:val="24"/>
              </w:rPr>
              <w:t>Объем</w:t>
            </w:r>
            <w:r w:rsidRPr="003E0DE1">
              <w:rPr>
                <w:spacing w:val="-15"/>
                <w:sz w:val="24"/>
              </w:rPr>
              <w:t xml:space="preserve"> </w:t>
            </w:r>
            <w:r w:rsidRPr="003E0DE1">
              <w:rPr>
                <w:sz w:val="24"/>
              </w:rPr>
              <w:t>потребления</w:t>
            </w:r>
            <w:r w:rsidRPr="003E0DE1">
              <w:rPr>
                <w:spacing w:val="-15"/>
                <w:sz w:val="24"/>
              </w:rPr>
              <w:t xml:space="preserve"> </w:t>
            </w:r>
            <w:r w:rsidR="00EF1A87">
              <w:rPr>
                <w:sz w:val="24"/>
              </w:rPr>
              <w:t>во</w:t>
            </w:r>
            <w:r w:rsidRPr="003E0DE1">
              <w:rPr>
                <w:sz w:val="24"/>
              </w:rPr>
              <w:t>ды, (тыс. м</w:t>
            </w:r>
            <w:r w:rsidRPr="003E0DE1">
              <w:rPr>
                <w:sz w:val="24"/>
                <w:vertAlign w:val="superscript"/>
              </w:rPr>
              <w:t>3</w:t>
            </w:r>
            <w:r w:rsidRPr="003E0DE1">
              <w:rPr>
                <w:sz w:val="24"/>
              </w:rPr>
              <w:t>/год)</w:t>
            </w:r>
          </w:p>
        </w:tc>
      </w:tr>
      <w:tr w:rsidR="006415E6" w:rsidRPr="003E0DE1" w:rsidTr="009B3919">
        <w:trPr>
          <w:trHeight w:val="328"/>
        </w:trPr>
        <w:tc>
          <w:tcPr>
            <w:tcW w:w="722" w:type="dxa"/>
            <w:vMerge w:val="restart"/>
          </w:tcPr>
          <w:p w:rsidR="006415E6" w:rsidRPr="003E0DE1" w:rsidRDefault="00845BC6">
            <w:pPr>
              <w:pStyle w:val="TableParagraph"/>
              <w:spacing w:before="195"/>
              <w:ind w:left="7"/>
              <w:rPr>
                <w:sz w:val="24"/>
              </w:rPr>
            </w:pPr>
            <w:r w:rsidRPr="003E0DE1">
              <w:rPr>
                <w:sz w:val="24"/>
              </w:rPr>
              <w:t>1</w:t>
            </w:r>
          </w:p>
        </w:tc>
        <w:tc>
          <w:tcPr>
            <w:tcW w:w="3839" w:type="dxa"/>
            <w:vMerge w:val="restart"/>
          </w:tcPr>
          <w:p w:rsidR="006415E6" w:rsidRPr="003E0DE1" w:rsidRDefault="00845BC6">
            <w:pPr>
              <w:pStyle w:val="TableParagraph"/>
              <w:spacing w:before="59"/>
              <w:ind w:left="485" w:right="446" w:hanging="29"/>
              <w:jc w:val="left"/>
              <w:rPr>
                <w:sz w:val="24"/>
              </w:rPr>
            </w:pPr>
            <w:r w:rsidRPr="003E0DE1">
              <w:rPr>
                <w:sz w:val="24"/>
              </w:rPr>
              <w:t>с.</w:t>
            </w:r>
            <w:r w:rsidRPr="003E0DE1">
              <w:rPr>
                <w:spacing w:val="-15"/>
                <w:sz w:val="24"/>
              </w:rPr>
              <w:t xml:space="preserve"> </w:t>
            </w:r>
            <w:r w:rsidR="008422DF">
              <w:rPr>
                <w:sz w:val="24"/>
              </w:rPr>
              <w:t>Каменный Брод</w:t>
            </w:r>
          </w:p>
        </w:tc>
        <w:tc>
          <w:tcPr>
            <w:tcW w:w="1559" w:type="dxa"/>
          </w:tcPr>
          <w:p w:rsidR="006415E6" w:rsidRPr="003E0DE1" w:rsidRDefault="00845BC6">
            <w:pPr>
              <w:pStyle w:val="TableParagraph"/>
              <w:spacing w:before="25"/>
              <w:ind w:left="535"/>
              <w:jc w:val="left"/>
              <w:rPr>
                <w:sz w:val="24"/>
              </w:rPr>
            </w:pPr>
            <w:r w:rsidRPr="003E0DE1">
              <w:rPr>
                <w:spacing w:val="-4"/>
                <w:sz w:val="24"/>
              </w:rPr>
              <w:t>2019</w:t>
            </w:r>
          </w:p>
        </w:tc>
        <w:tc>
          <w:tcPr>
            <w:tcW w:w="3119" w:type="dxa"/>
          </w:tcPr>
          <w:p w:rsidR="006415E6" w:rsidRPr="003E0DE1" w:rsidRDefault="008422DF">
            <w:pPr>
              <w:pStyle w:val="TableParagraph"/>
              <w:spacing w:before="25"/>
              <w:ind w:left="1015" w:right="1011"/>
              <w:rPr>
                <w:sz w:val="24"/>
              </w:rPr>
            </w:pPr>
            <w:r>
              <w:rPr>
                <w:spacing w:val="-2"/>
                <w:sz w:val="24"/>
              </w:rPr>
              <w:t>11,87</w:t>
            </w:r>
          </w:p>
        </w:tc>
      </w:tr>
      <w:tr w:rsidR="006415E6" w:rsidRPr="0005343B" w:rsidTr="009B3919">
        <w:trPr>
          <w:trHeight w:val="330"/>
        </w:trPr>
        <w:tc>
          <w:tcPr>
            <w:tcW w:w="722" w:type="dxa"/>
            <w:vMerge/>
            <w:tcBorders>
              <w:top w:val="nil"/>
            </w:tcBorders>
          </w:tcPr>
          <w:p w:rsidR="006415E6" w:rsidRPr="003E0DE1" w:rsidRDefault="006415E6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vMerge/>
            <w:tcBorders>
              <w:top w:val="nil"/>
            </w:tcBorders>
          </w:tcPr>
          <w:p w:rsidR="006415E6" w:rsidRPr="003E0DE1" w:rsidRDefault="006415E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6415E6" w:rsidRPr="003E0DE1" w:rsidRDefault="00845BC6">
            <w:pPr>
              <w:pStyle w:val="TableParagraph"/>
              <w:spacing w:before="27"/>
              <w:ind w:left="535"/>
              <w:jc w:val="left"/>
              <w:rPr>
                <w:sz w:val="24"/>
              </w:rPr>
            </w:pPr>
            <w:r w:rsidRPr="003E0DE1">
              <w:rPr>
                <w:spacing w:val="-4"/>
                <w:sz w:val="24"/>
              </w:rPr>
              <w:t>2033</w:t>
            </w:r>
          </w:p>
        </w:tc>
        <w:tc>
          <w:tcPr>
            <w:tcW w:w="3119" w:type="dxa"/>
          </w:tcPr>
          <w:p w:rsidR="006415E6" w:rsidRPr="003011F7" w:rsidRDefault="008B4FBB">
            <w:pPr>
              <w:pStyle w:val="TableParagraph"/>
              <w:spacing w:before="27"/>
              <w:ind w:left="1015" w:right="1011"/>
              <w:rPr>
                <w:sz w:val="24"/>
              </w:rPr>
            </w:pPr>
            <w:r>
              <w:rPr>
                <w:spacing w:val="-2"/>
                <w:sz w:val="24"/>
              </w:rPr>
              <w:t>13,10</w:t>
            </w:r>
          </w:p>
        </w:tc>
      </w:tr>
    </w:tbl>
    <w:p w:rsidR="006415E6" w:rsidRDefault="00845BC6">
      <w:pPr>
        <w:pStyle w:val="a3"/>
        <w:spacing w:before="122" w:line="360" w:lineRule="auto"/>
        <w:ind w:left="121" w:right="106" w:firstLine="708"/>
        <w:jc w:val="both"/>
      </w:pPr>
      <w:r>
        <w:t xml:space="preserve">Перспектива потребления воды населёнными пунктами </w:t>
      </w:r>
      <w:proofErr w:type="spellStart"/>
      <w:r>
        <w:t>с.п</w:t>
      </w:r>
      <w:proofErr w:type="spellEnd"/>
      <w:r>
        <w:t xml:space="preserve">. </w:t>
      </w:r>
      <w:r w:rsidR="008B4FBB">
        <w:t xml:space="preserve">Каменный Брод </w:t>
      </w:r>
      <w:r>
        <w:t>на период до 2033 года и прогноз ожидаемых потерь воды в системе водоснабжения</w:t>
      </w:r>
      <w:r>
        <w:rPr>
          <w:spacing w:val="40"/>
        </w:rPr>
        <w:t xml:space="preserve"> </w:t>
      </w:r>
      <w:r>
        <w:t>при её передаче сведены в таблицы и представлены ниже.</w:t>
      </w: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spacing w:before="2"/>
        <w:rPr>
          <w:sz w:val="21"/>
        </w:rPr>
      </w:pPr>
    </w:p>
    <w:p w:rsidR="00932256" w:rsidRDefault="00932256">
      <w:pPr>
        <w:spacing w:before="90"/>
        <w:ind w:right="111"/>
        <w:jc w:val="right"/>
        <w:rPr>
          <w:spacing w:val="-5"/>
          <w:sz w:val="24"/>
        </w:rPr>
      </w:pPr>
    </w:p>
    <w:p w:rsidR="00932256" w:rsidRDefault="00932256">
      <w:pPr>
        <w:spacing w:before="90"/>
        <w:ind w:right="111"/>
        <w:jc w:val="right"/>
        <w:rPr>
          <w:spacing w:val="-5"/>
          <w:sz w:val="24"/>
        </w:rPr>
      </w:pPr>
    </w:p>
    <w:p w:rsidR="00932256" w:rsidRDefault="00932256">
      <w:pPr>
        <w:spacing w:before="90"/>
        <w:ind w:right="111"/>
        <w:jc w:val="right"/>
        <w:rPr>
          <w:spacing w:val="-5"/>
          <w:sz w:val="24"/>
        </w:rPr>
      </w:pPr>
    </w:p>
    <w:p w:rsidR="00932256" w:rsidRDefault="00932256">
      <w:pPr>
        <w:spacing w:before="90"/>
        <w:ind w:right="111"/>
        <w:jc w:val="right"/>
        <w:rPr>
          <w:spacing w:val="-5"/>
          <w:sz w:val="24"/>
        </w:rPr>
      </w:pPr>
    </w:p>
    <w:p w:rsidR="00932256" w:rsidRDefault="00932256">
      <w:pPr>
        <w:spacing w:before="90"/>
        <w:ind w:right="111"/>
        <w:jc w:val="right"/>
        <w:rPr>
          <w:spacing w:val="-5"/>
          <w:sz w:val="24"/>
        </w:rPr>
      </w:pPr>
    </w:p>
    <w:p w:rsidR="00932256" w:rsidRDefault="00932256">
      <w:pPr>
        <w:spacing w:before="90"/>
        <w:ind w:right="111"/>
        <w:jc w:val="right"/>
        <w:rPr>
          <w:spacing w:val="-5"/>
          <w:sz w:val="24"/>
        </w:rPr>
      </w:pPr>
    </w:p>
    <w:p w:rsidR="00932256" w:rsidRDefault="00932256">
      <w:pPr>
        <w:spacing w:before="90"/>
        <w:ind w:right="111"/>
        <w:jc w:val="right"/>
        <w:rPr>
          <w:spacing w:val="-5"/>
          <w:sz w:val="24"/>
        </w:rPr>
      </w:pPr>
    </w:p>
    <w:p w:rsidR="00932256" w:rsidRDefault="00932256">
      <w:pPr>
        <w:spacing w:before="90"/>
        <w:ind w:right="111"/>
        <w:jc w:val="right"/>
        <w:rPr>
          <w:spacing w:val="-5"/>
          <w:sz w:val="24"/>
        </w:rPr>
      </w:pPr>
    </w:p>
    <w:p w:rsidR="00932256" w:rsidRDefault="00932256">
      <w:pPr>
        <w:spacing w:before="90"/>
        <w:ind w:right="111"/>
        <w:jc w:val="right"/>
        <w:rPr>
          <w:spacing w:val="-5"/>
          <w:sz w:val="24"/>
        </w:rPr>
      </w:pPr>
    </w:p>
    <w:p w:rsidR="00932256" w:rsidRDefault="00932256">
      <w:pPr>
        <w:spacing w:before="90"/>
        <w:ind w:right="111"/>
        <w:jc w:val="right"/>
        <w:rPr>
          <w:spacing w:val="-5"/>
          <w:sz w:val="24"/>
        </w:rPr>
      </w:pPr>
    </w:p>
    <w:p w:rsidR="006415E6" w:rsidRPr="00932256" w:rsidRDefault="00840ED2">
      <w:pPr>
        <w:spacing w:before="90"/>
        <w:ind w:right="111"/>
        <w:jc w:val="right"/>
        <w:rPr>
          <w:color w:val="A6A6A6" w:themeColor="background1" w:themeShade="A6"/>
          <w:sz w:val="24"/>
        </w:rPr>
      </w:pPr>
      <w:r>
        <w:rPr>
          <w:color w:val="A6A6A6" w:themeColor="background1" w:themeShade="A6"/>
          <w:spacing w:val="-5"/>
          <w:sz w:val="24"/>
        </w:rPr>
        <w:t>28</w:t>
      </w:r>
    </w:p>
    <w:p w:rsidR="006415E6" w:rsidRDefault="006415E6">
      <w:pPr>
        <w:jc w:val="right"/>
        <w:rPr>
          <w:sz w:val="24"/>
        </w:rPr>
        <w:sectPr w:rsidR="006415E6">
          <w:footerReference w:type="default" r:id="rId10"/>
          <w:pgSz w:w="11910" w:h="16840"/>
          <w:pgMar w:top="1040" w:right="740" w:bottom="280" w:left="1580" w:header="0" w:footer="0" w:gutter="0"/>
          <w:cols w:space="720"/>
        </w:sectPr>
      </w:pPr>
    </w:p>
    <w:p w:rsidR="006415E6" w:rsidRDefault="006415E6">
      <w:pPr>
        <w:pStyle w:val="a3"/>
        <w:rPr>
          <w:sz w:val="20"/>
        </w:rPr>
      </w:pPr>
    </w:p>
    <w:p w:rsidR="006415E6" w:rsidRDefault="006415E6">
      <w:pPr>
        <w:pStyle w:val="a3"/>
        <w:rPr>
          <w:sz w:val="24"/>
        </w:rPr>
      </w:pPr>
    </w:p>
    <w:p w:rsidR="006415E6" w:rsidRPr="00853AFC" w:rsidRDefault="00845BC6">
      <w:pPr>
        <w:pStyle w:val="a3"/>
        <w:spacing w:before="89" w:line="360" w:lineRule="auto"/>
        <w:ind w:left="232" w:firstLine="707"/>
      </w:pPr>
      <w:r w:rsidRPr="00853AFC">
        <w:t>Таблица</w:t>
      </w:r>
      <w:r w:rsidRPr="00853AFC">
        <w:rPr>
          <w:spacing w:val="37"/>
        </w:rPr>
        <w:t xml:space="preserve"> </w:t>
      </w:r>
      <w:r w:rsidRPr="00853AFC">
        <w:t>2.3.7.4</w:t>
      </w:r>
      <w:r w:rsidRPr="00853AFC">
        <w:rPr>
          <w:spacing w:val="35"/>
        </w:rPr>
        <w:t xml:space="preserve"> </w:t>
      </w:r>
      <w:r w:rsidRPr="00853AFC">
        <w:t>–</w:t>
      </w:r>
      <w:r w:rsidRPr="00853AFC">
        <w:rPr>
          <w:spacing w:val="38"/>
        </w:rPr>
        <w:t xml:space="preserve"> </w:t>
      </w:r>
      <w:r w:rsidRPr="00853AFC">
        <w:t>Перспектива</w:t>
      </w:r>
      <w:r w:rsidRPr="00853AFC">
        <w:rPr>
          <w:spacing w:val="37"/>
        </w:rPr>
        <w:t xml:space="preserve"> </w:t>
      </w:r>
      <w:r w:rsidRPr="00853AFC">
        <w:t>водоснабжения</w:t>
      </w:r>
      <w:r w:rsidRPr="00853AFC">
        <w:rPr>
          <w:spacing w:val="38"/>
        </w:rPr>
        <w:t xml:space="preserve"> </w:t>
      </w:r>
      <w:r w:rsidRPr="00853AFC">
        <w:t>с.</w:t>
      </w:r>
      <w:r w:rsidRPr="00853AFC">
        <w:rPr>
          <w:spacing w:val="35"/>
        </w:rPr>
        <w:t xml:space="preserve"> </w:t>
      </w:r>
      <w:r w:rsidR="008B4FBB">
        <w:t>Каменный Брод</w:t>
      </w:r>
      <w:r w:rsidR="003011F7" w:rsidRPr="00853AFC">
        <w:t xml:space="preserve"> </w:t>
      </w:r>
      <w:r w:rsidRPr="00853AFC">
        <w:t>и</w:t>
      </w:r>
      <w:r w:rsidRPr="00853AFC">
        <w:rPr>
          <w:spacing w:val="38"/>
        </w:rPr>
        <w:t xml:space="preserve"> </w:t>
      </w:r>
      <w:r w:rsidRPr="00853AFC">
        <w:t>график</w:t>
      </w:r>
      <w:r w:rsidRPr="00853AFC">
        <w:rPr>
          <w:spacing w:val="35"/>
        </w:rPr>
        <w:t xml:space="preserve"> </w:t>
      </w:r>
      <w:r w:rsidRPr="00853AFC">
        <w:t>потерь</w:t>
      </w:r>
      <w:r w:rsidRPr="00853AFC">
        <w:rPr>
          <w:spacing w:val="36"/>
        </w:rPr>
        <w:t xml:space="preserve"> </w:t>
      </w:r>
      <w:r w:rsidRPr="00853AFC">
        <w:t>воды</w:t>
      </w:r>
      <w:r w:rsidRPr="00853AFC">
        <w:rPr>
          <w:spacing w:val="35"/>
        </w:rPr>
        <w:t xml:space="preserve"> </w:t>
      </w:r>
      <w:r w:rsidRPr="00853AFC">
        <w:t>при рассмотрении второго варианта развития систе</w:t>
      </w:r>
      <w:r w:rsidR="00EF1A87">
        <w:t>мы водоснабжения на период 2020-</w:t>
      </w:r>
      <w:r w:rsidRPr="00853AFC">
        <w:t>2033 гг.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08"/>
        <w:gridCol w:w="904"/>
        <w:gridCol w:w="708"/>
        <w:gridCol w:w="656"/>
        <w:gridCol w:w="824"/>
        <w:gridCol w:w="930"/>
        <w:gridCol w:w="720"/>
        <w:gridCol w:w="824"/>
        <w:gridCol w:w="824"/>
        <w:gridCol w:w="826"/>
        <w:gridCol w:w="824"/>
        <w:gridCol w:w="826"/>
        <w:gridCol w:w="824"/>
        <w:gridCol w:w="824"/>
        <w:gridCol w:w="826"/>
      </w:tblGrid>
      <w:tr w:rsidR="00014F7E" w:rsidRPr="0076773C" w:rsidTr="005E1296">
        <w:trPr>
          <w:trHeight w:val="1014"/>
        </w:trPr>
        <w:tc>
          <w:tcPr>
            <w:tcW w:w="2659" w:type="dxa"/>
          </w:tcPr>
          <w:p w:rsidR="00014F7E" w:rsidRPr="0076773C" w:rsidRDefault="00014F7E" w:rsidP="005E1296">
            <w:pPr>
              <w:pStyle w:val="TableParagraph"/>
              <w:spacing w:before="231"/>
              <w:ind w:left="772" w:hanging="192"/>
              <w:jc w:val="left"/>
              <w:rPr>
                <w:sz w:val="24"/>
              </w:rPr>
            </w:pPr>
            <w:r w:rsidRPr="0076773C">
              <w:rPr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708" w:type="dxa"/>
            <w:textDirection w:val="btLr"/>
          </w:tcPr>
          <w:p w:rsidR="00014F7E" w:rsidRPr="0076773C" w:rsidRDefault="00014F7E" w:rsidP="005E1296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014F7E" w:rsidRPr="0076773C" w:rsidRDefault="00014F7E" w:rsidP="005E1296">
            <w:pPr>
              <w:pStyle w:val="TableParagraph"/>
              <w:spacing w:before="1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2019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904" w:type="dxa"/>
            <w:textDirection w:val="btLr"/>
          </w:tcPr>
          <w:p w:rsidR="00014F7E" w:rsidRPr="0076773C" w:rsidRDefault="00014F7E" w:rsidP="005E1296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014F7E" w:rsidRPr="0076773C" w:rsidRDefault="00014F7E" w:rsidP="005E1296">
            <w:pPr>
              <w:pStyle w:val="TableParagraph"/>
              <w:spacing w:before="1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2020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708" w:type="dxa"/>
            <w:textDirection w:val="btLr"/>
          </w:tcPr>
          <w:p w:rsidR="00014F7E" w:rsidRPr="0076773C" w:rsidRDefault="00014F7E" w:rsidP="005E1296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014F7E" w:rsidRPr="0076773C" w:rsidRDefault="00014F7E" w:rsidP="005E1296">
            <w:pPr>
              <w:pStyle w:val="TableParagraph"/>
              <w:spacing w:before="1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2021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656" w:type="dxa"/>
            <w:textDirection w:val="btLr"/>
          </w:tcPr>
          <w:p w:rsidR="00014F7E" w:rsidRPr="0076773C" w:rsidRDefault="00014F7E" w:rsidP="005E1296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014F7E" w:rsidRPr="0076773C" w:rsidRDefault="00014F7E" w:rsidP="005E1296">
            <w:pPr>
              <w:pStyle w:val="TableParagraph"/>
              <w:spacing w:before="1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2022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4" w:type="dxa"/>
            <w:textDirection w:val="btLr"/>
          </w:tcPr>
          <w:p w:rsidR="00014F7E" w:rsidRPr="0076773C" w:rsidRDefault="00014F7E" w:rsidP="005E1296">
            <w:pPr>
              <w:pStyle w:val="TableParagraph"/>
              <w:spacing w:before="3"/>
              <w:jc w:val="left"/>
              <w:rPr>
                <w:sz w:val="28"/>
              </w:rPr>
            </w:pPr>
          </w:p>
          <w:p w:rsidR="00014F7E" w:rsidRPr="0076773C" w:rsidRDefault="00014F7E" w:rsidP="005E129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2023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930" w:type="dxa"/>
            <w:textDirection w:val="btLr"/>
          </w:tcPr>
          <w:p w:rsidR="00014F7E" w:rsidRPr="0076773C" w:rsidRDefault="00014F7E" w:rsidP="005E1296">
            <w:pPr>
              <w:pStyle w:val="TableParagraph"/>
              <w:spacing w:before="2"/>
              <w:jc w:val="left"/>
              <w:rPr>
                <w:sz w:val="28"/>
              </w:rPr>
            </w:pPr>
          </w:p>
          <w:p w:rsidR="00014F7E" w:rsidRPr="0076773C" w:rsidRDefault="00014F7E" w:rsidP="005E129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2024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720" w:type="dxa"/>
            <w:textDirection w:val="btLr"/>
          </w:tcPr>
          <w:p w:rsidR="00014F7E" w:rsidRPr="0076773C" w:rsidRDefault="00014F7E" w:rsidP="005E1296">
            <w:pPr>
              <w:pStyle w:val="TableParagraph"/>
              <w:spacing w:before="4"/>
              <w:jc w:val="left"/>
              <w:rPr>
                <w:sz w:val="28"/>
              </w:rPr>
            </w:pPr>
          </w:p>
          <w:p w:rsidR="00014F7E" w:rsidRPr="0076773C" w:rsidRDefault="00014F7E" w:rsidP="005E129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2025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4" w:type="dxa"/>
            <w:textDirection w:val="btLr"/>
          </w:tcPr>
          <w:p w:rsidR="00014F7E" w:rsidRPr="0076773C" w:rsidRDefault="00014F7E" w:rsidP="005E1296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:rsidR="00014F7E" w:rsidRPr="0076773C" w:rsidRDefault="00014F7E" w:rsidP="005E129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2026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4" w:type="dxa"/>
            <w:textDirection w:val="btLr"/>
          </w:tcPr>
          <w:p w:rsidR="00014F7E" w:rsidRPr="0076773C" w:rsidRDefault="00014F7E" w:rsidP="005E1296">
            <w:pPr>
              <w:pStyle w:val="TableParagraph"/>
              <w:jc w:val="left"/>
              <w:rPr>
                <w:sz w:val="28"/>
              </w:rPr>
            </w:pPr>
          </w:p>
          <w:p w:rsidR="00014F7E" w:rsidRPr="0076773C" w:rsidRDefault="00014F7E" w:rsidP="005E129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2027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6" w:type="dxa"/>
            <w:textDirection w:val="btLr"/>
          </w:tcPr>
          <w:p w:rsidR="00014F7E" w:rsidRPr="0076773C" w:rsidRDefault="00014F7E" w:rsidP="005E1296">
            <w:pPr>
              <w:pStyle w:val="TableParagraph"/>
              <w:spacing w:before="2"/>
              <w:jc w:val="left"/>
              <w:rPr>
                <w:sz w:val="28"/>
              </w:rPr>
            </w:pPr>
          </w:p>
          <w:p w:rsidR="00014F7E" w:rsidRPr="0076773C" w:rsidRDefault="00014F7E" w:rsidP="005E129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2028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4" w:type="dxa"/>
            <w:textDirection w:val="btLr"/>
          </w:tcPr>
          <w:p w:rsidR="00014F7E" w:rsidRPr="0076773C" w:rsidRDefault="00014F7E" w:rsidP="005E1296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014F7E" w:rsidRPr="0076773C" w:rsidRDefault="00014F7E" w:rsidP="005E129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2029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6" w:type="dxa"/>
            <w:textDirection w:val="btLr"/>
          </w:tcPr>
          <w:p w:rsidR="00014F7E" w:rsidRPr="0076773C" w:rsidRDefault="00014F7E" w:rsidP="005E1296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:rsidR="00014F7E" w:rsidRPr="0076773C" w:rsidRDefault="00014F7E" w:rsidP="005E129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2030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4" w:type="dxa"/>
            <w:textDirection w:val="btLr"/>
          </w:tcPr>
          <w:p w:rsidR="00014F7E" w:rsidRPr="0076773C" w:rsidRDefault="00014F7E" w:rsidP="005E1296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014F7E" w:rsidRPr="0076773C" w:rsidRDefault="00014F7E" w:rsidP="005E129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2031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4" w:type="dxa"/>
            <w:textDirection w:val="btLr"/>
          </w:tcPr>
          <w:p w:rsidR="00014F7E" w:rsidRPr="0076773C" w:rsidRDefault="00014F7E" w:rsidP="005E1296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014F7E" w:rsidRPr="0076773C" w:rsidRDefault="00014F7E" w:rsidP="005E1296">
            <w:pPr>
              <w:pStyle w:val="TableParagraph"/>
              <w:ind w:left="206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2032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  <w:tc>
          <w:tcPr>
            <w:tcW w:w="826" w:type="dxa"/>
            <w:textDirection w:val="btLr"/>
          </w:tcPr>
          <w:p w:rsidR="00014F7E" w:rsidRPr="0076773C" w:rsidRDefault="00014F7E" w:rsidP="005E1296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:rsidR="00014F7E" w:rsidRPr="0076773C" w:rsidRDefault="00014F7E" w:rsidP="005E1296">
            <w:pPr>
              <w:pStyle w:val="TableParagraph"/>
              <w:ind w:left="158"/>
              <w:jc w:val="left"/>
              <w:rPr>
                <w:sz w:val="24"/>
              </w:rPr>
            </w:pPr>
            <w:r w:rsidRPr="0076773C">
              <w:rPr>
                <w:sz w:val="24"/>
              </w:rPr>
              <w:t>2033</w:t>
            </w:r>
            <w:r w:rsidRPr="0076773C">
              <w:rPr>
                <w:spacing w:val="-6"/>
                <w:sz w:val="24"/>
              </w:rPr>
              <w:t xml:space="preserve"> </w:t>
            </w:r>
            <w:r w:rsidRPr="0076773C">
              <w:rPr>
                <w:spacing w:val="-7"/>
                <w:sz w:val="24"/>
              </w:rPr>
              <w:t>г.</w:t>
            </w:r>
          </w:p>
        </w:tc>
      </w:tr>
      <w:tr w:rsidR="00014F7E" w:rsidRPr="0005343B" w:rsidTr="005E1296">
        <w:trPr>
          <w:trHeight w:val="546"/>
        </w:trPr>
        <w:tc>
          <w:tcPr>
            <w:tcW w:w="2659" w:type="dxa"/>
          </w:tcPr>
          <w:p w:rsidR="00014F7E" w:rsidRPr="0076773C" w:rsidRDefault="00014F7E" w:rsidP="005E1296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 w:rsidRPr="0076773C">
              <w:rPr>
                <w:sz w:val="24"/>
              </w:rPr>
              <w:t>Поднято</w:t>
            </w:r>
            <w:r w:rsidRPr="0076773C">
              <w:rPr>
                <w:spacing w:val="1"/>
                <w:sz w:val="24"/>
              </w:rPr>
              <w:t xml:space="preserve"> </w:t>
            </w:r>
            <w:r w:rsidRPr="0076773C">
              <w:rPr>
                <w:sz w:val="24"/>
              </w:rPr>
              <w:t>воды,</w:t>
            </w:r>
            <w:r w:rsidRPr="0076773C">
              <w:rPr>
                <w:spacing w:val="-1"/>
                <w:sz w:val="24"/>
              </w:rPr>
              <w:t xml:space="preserve"> </w:t>
            </w:r>
            <w:r w:rsidRPr="0076773C">
              <w:rPr>
                <w:sz w:val="24"/>
              </w:rPr>
              <w:t>тыс.</w:t>
            </w:r>
            <w:r w:rsidRPr="0076773C">
              <w:rPr>
                <w:spacing w:val="-3"/>
                <w:sz w:val="24"/>
              </w:rPr>
              <w:t xml:space="preserve"> </w:t>
            </w:r>
            <w:r w:rsidRPr="0076773C">
              <w:rPr>
                <w:spacing w:val="-5"/>
                <w:sz w:val="24"/>
              </w:rPr>
              <w:t>м</w:t>
            </w:r>
            <w:r w:rsidRPr="0076773C"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708" w:type="dxa"/>
          </w:tcPr>
          <w:p w:rsidR="00014F7E" w:rsidRPr="0076773C" w:rsidRDefault="008B4FBB" w:rsidP="005E1296">
            <w:pPr>
              <w:pStyle w:val="TableParagraph"/>
              <w:spacing w:before="135"/>
              <w:ind w:right="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11,87</w:t>
            </w:r>
          </w:p>
        </w:tc>
        <w:tc>
          <w:tcPr>
            <w:tcW w:w="904" w:type="dxa"/>
          </w:tcPr>
          <w:p w:rsidR="00014F7E" w:rsidRPr="0076773C" w:rsidRDefault="008B4FBB" w:rsidP="005E1296">
            <w:pPr>
              <w:pStyle w:val="TableParagraph"/>
              <w:spacing w:before="135"/>
              <w:ind w:left="102" w:right="27"/>
              <w:rPr>
                <w:sz w:val="24"/>
              </w:rPr>
            </w:pPr>
            <w:r>
              <w:rPr>
                <w:spacing w:val="-2"/>
                <w:sz w:val="24"/>
              </w:rPr>
              <w:t>9,97</w:t>
            </w:r>
          </w:p>
        </w:tc>
        <w:tc>
          <w:tcPr>
            <w:tcW w:w="708" w:type="dxa"/>
          </w:tcPr>
          <w:p w:rsidR="00014F7E" w:rsidRPr="0076773C" w:rsidRDefault="008B4FBB" w:rsidP="005E1296">
            <w:pPr>
              <w:pStyle w:val="TableParagraph"/>
              <w:spacing w:before="135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9,76</w:t>
            </w:r>
          </w:p>
        </w:tc>
        <w:tc>
          <w:tcPr>
            <w:tcW w:w="656" w:type="dxa"/>
          </w:tcPr>
          <w:p w:rsidR="00014F7E" w:rsidRPr="0076773C" w:rsidRDefault="008B4FBB" w:rsidP="005E1296">
            <w:pPr>
              <w:pStyle w:val="TableParagraph"/>
              <w:spacing w:before="135"/>
              <w:ind w:left="82" w:right="7"/>
              <w:rPr>
                <w:sz w:val="24"/>
              </w:rPr>
            </w:pPr>
            <w:r>
              <w:rPr>
                <w:spacing w:val="-2"/>
                <w:sz w:val="24"/>
              </w:rPr>
              <w:t>8,11</w:t>
            </w:r>
          </w:p>
        </w:tc>
        <w:tc>
          <w:tcPr>
            <w:tcW w:w="824" w:type="dxa"/>
          </w:tcPr>
          <w:p w:rsidR="00014F7E" w:rsidRPr="0076773C" w:rsidRDefault="008B4FBB" w:rsidP="008B4FBB">
            <w:pPr>
              <w:pStyle w:val="TableParagraph"/>
              <w:spacing w:before="135"/>
              <w:ind w:left="92" w:right="21"/>
              <w:rPr>
                <w:sz w:val="24"/>
              </w:rPr>
            </w:pPr>
            <w:r>
              <w:rPr>
                <w:spacing w:val="-2"/>
                <w:sz w:val="24"/>
              </w:rPr>
              <w:t>9,78</w:t>
            </w:r>
          </w:p>
        </w:tc>
        <w:tc>
          <w:tcPr>
            <w:tcW w:w="930" w:type="dxa"/>
          </w:tcPr>
          <w:p w:rsidR="00014F7E" w:rsidRPr="0076773C" w:rsidRDefault="00014F7E" w:rsidP="005E1296">
            <w:pPr>
              <w:pStyle w:val="TableParagraph"/>
              <w:spacing w:before="135"/>
              <w:ind w:left="92" w:right="23"/>
              <w:rPr>
                <w:sz w:val="24"/>
              </w:rPr>
            </w:pPr>
            <w:r w:rsidRPr="0076773C">
              <w:rPr>
                <w:spacing w:val="-2"/>
                <w:sz w:val="24"/>
              </w:rPr>
              <w:t>1</w:t>
            </w:r>
            <w:r w:rsidR="008B4FBB">
              <w:rPr>
                <w:spacing w:val="-2"/>
                <w:sz w:val="24"/>
              </w:rPr>
              <w:t>0,54</w:t>
            </w:r>
          </w:p>
        </w:tc>
        <w:tc>
          <w:tcPr>
            <w:tcW w:w="720" w:type="dxa"/>
          </w:tcPr>
          <w:p w:rsidR="00014F7E" w:rsidRPr="0076773C" w:rsidRDefault="008B4FBB" w:rsidP="005E1296">
            <w:pPr>
              <w:pStyle w:val="TableParagraph"/>
              <w:spacing w:before="135"/>
              <w:ind w:left="94" w:right="23"/>
              <w:rPr>
                <w:sz w:val="24"/>
              </w:rPr>
            </w:pPr>
            <w:r>
              <w:rPr>
                <w:spacing w:val="-2"/>
                <w:sz w:val="24"/>
              </w:rPr>
              <w:t>10,85</w:t>
            </w:r>
          </w:p>
        </w:tc>
        <w:tc>
          <w:tcPr>
            <w:tcW w:w="824" w:type="dxa"/>
          </w:tcPr>
          <w:p w:rsidR="00014F7E" w:rsidRPr="0076773C" w:rsidRDefault="008B4FBB" w:rsidP="005E1296">
            <w:pPr>
              <w:pStyle w:val="TableParagraph"/>
              <w:spacing w:before="135"/>
              <w:ind w:left="92" w:right="25"/>
              <w:rPr>
                <w:sz w:val="24"/>
              </w:rPr>
            </w:pPr>
            <w:r>
              <w:rPr>
                <w:spacing w:val="-2"/>
                <w:sz w:val="24"/>
              </w:rPr>
              <w:t>11,10</w:t>
            </w:r>
          </w:p>
        </w:tc>
        <w:tc>
          <w:tcPr>
            <w:tcW w:w="824" w:type="dxa"/>
          </w:tcPr>
          <w:p w:rsidR="00014F7E" w:rsidRPr="0076773C" w:rsidRDefault="008B4FBB" w:rsidP="005E1296">
            <w:pPr>
              <w:pStyle w:val="TableParagraph"/>
              <w:spacing w:before="135"/>
              <w:ind w:left="92" w:right="27"/>
              <w:rPr>
                <w:sz w:val="24"/>
              </w:rPr>
            </w:pPr>
            <w:r>
              <w:rPr>
                <w:spacing w:val="-2"/>
                <w:sz w:val="24"/>
              </w:rPr>
              <w:t>11,34</w:t>
            </w:r>
          </w:p>
        </w:tc>
        <w:tc>
          <w:tcPr>
            <w:tcW w:w="826" w:type="dxa"/>
          </w:tcPr>
          <w:p w:rsidR="00014F7E" w:rsidRPr="0076773C" w:rsidRDefault="008B4FBB" w:rsidP="005E1296">
            <w:pPr>
              <w:pStyle w:val="TableParagraph"/>
              <w:spacing w:before="135"/>
              <w:ind w:left="94" w:right="27"/>
              <w:rPr>
                <w:sz w:val="24"/>
              </w:rPr>
            </w:pPr>
            <w:r>
              <w:rPr>
                <w:spacing w:val="-2"/>
                <w:sz w:val="24"/>
              </w:rPr>
              <w:t>11,78</w:t>
            </w:r>
          </w:p>
        </w:tc>
        <w:tc>
          <w:tcPr>
            <w:tcW w:w="824" w:type="dxa"/>
          </w:tcPr>
          <w:p w:rsidR="00014F7E" w:rsidRPr="0076773C" w:rsidRDefault="008B4FBB" w:rsidP="005E1296">
            <w:pPr>
              <w:pStyle w:val="TableParagraph"/>
              <w:spacing w:before="135"/>
              <w:ind w:left="90" w:right="27"/>
              <w:rPr>
                <w:sz w:val="24"/>
              </w:rPr>
            </w:pPr>
            <w:r>
              <w:rPr>
                <w:spacing w:val="-2"/>
                <w:sz w:val="24"/>
              </w:rPr>
              <w:t>12,11</w:t>
            </w:r>
          </w:p>
        </w:tc>
        <w:tc>
          <w:tcPr>
            <w:tcW w:w="826" w:type="dxa"/>
          </w:tcPr>
          <w:p w:rsidR="00014F7E" w:rsidRPr="0076773C" w:rsidRDefault="008B4FBB" w:rsidP="005E1296">
            <w:pPr>
              <w:pStyle w:val="TableParagraph"/>
              <w:spacing w:before="135"/>
              <w:ind w:left="92" w:right="28"/>
              <w:rPr>
                <w:sz w:val="24"/>
              </w:rPr>
            </w:pPr>
            <w:r>
              <w:rPr>
                <w:spacing w:val="-2"/>
                <w:sz w:val="24"/>
              </w:rPr>
              <w:t>12,26</w:t>
            </w:r>
          </w:p>
        </w:tc>
        <w:tc>
          <w:tcPr>
            <w:tcW w:w="824" w:type="dxa"/>
          </w:tcPr>
          <w:p w:rsidR="00014F7E" w:rsidRPr="0076773C" w:rsidRDefault="008B4FBB" w:rsidP="005E1296">
            <w:pPr>
              <w:pStyle w:val="TableParagraph"/>
              <w:spacing w:before="135"/>
              <w:ind w:left="88" w:right="27"/>
              <w:rPr>
                <w:sz w:val="24"/>
              </w:rPr>
            </w:pPr>
            <w:r>
              <w:rPr>
                <w:spacing w:val="-2"/>
                <w:sz w:val="24"/>
              </w:rPr>
              <w:t>12,45</w:t>
            </w:r>
          </w:p>
        </w:tc>
        <w:tc>
          <w:tcPr>
            <w:tcW w:w="824" w:type="dxa"/>
          </w:tcPr>
          <w:p w:rsidR="00014F7E" w:rsidRPr="0076773C" w:rsidRDefault="008B4FBB" w:rsidP="005E1296">
            <w:pPr>
              <w:pStyle w:val="TableParagraph"/>
              <w:spacing w:before="135"/>
              <w:ind w:left="86" w:right="27"/>
              <w:rPr>
                <w:sz w:val="24"/>
              </w:rPr>
            </w:pPr>
            <w:r>
              <w:rPr>
                <w:spacing w:val="-2"/>
                <w:sz w:val="24"/>
              </w:rPr>
              <w:t>12,75</w:t>
            </w:r>
          </w:p>
        </w:tc>
        <w:tc>
          <w:tcPr>
            <w:tcW w:w="826" w:type="dxa"/>
          </w:tcPr>
          <w:p w:rsidR="00014F7E" w:rsidRPr="0076773C" w:rsidRDefault="008B4FBB" w:rsidP="005E1296">
            <w:pPr>
              <w:pStyle w:val="TableParagraph"/>
              <w:spacing w:before="135"/>
              <w:ind w:left="88" w:right="28"/>
              <w:rPr>
                <w:sz w:val="24"/>
              </w:rPr>
            </w:pPr>
            <w:r>
              <w:rPr>
                <w:spacing w:val="-2"/>
                <w:sz w:val="24"/>
              </w:rPr>
              <w:t>13,10</w:t>
            </w:r>
          </w:p>
        </w:tc>
      </w:tr>
      <w:tr w:rsidR="00014F7E" w:rsidRPr="0005343B" w:rsidTr="005E1296">
        <w:trPr>
          <w:trHeight w:val="705"/>
        </w:trPr>
        <w:tc>
          <w:tcPr>
            <w:tcW w:w="2659" w:type="dxa"/>
          </w:tcPr>
          <w:p w:rsidR="00014F7E" w:rsidRPr="0076773C" w:rsidRDefault="00014F7E" w:rsidP="005E1296">
            <w:pPr>
              <w:pStyle w:val="TableParagraph"/>
              <w:spacing w:before="75"/>
              <w:ind w:left="107"/>
              <w:jc w:val="left"/>
              <w:rPr>
                <w:sz w:val="24"/>
              </w:rPr>
            </w:pPr>
            <w:r w:rsidRPr="0076773C">
              <w:rPr>
                <w:sz w:val="24"/>
              </w:rPr>
              <w:t>Полезный</w:t>
            </w:r>
            <w:r w:rsidRPr="0076773C">
              <w:rPr>
                <w:spacing w:val="-15"/>
                <w:sz w:val="24"/>
              </w:rPr>
              <w:t xml:space="preserve"> </w:t>
            </w:r>
            <w:r w:rsidRPr="0076773C">
              <w:rPr>
                <w:sz w:val="24"/>
              </w:rPr>
              <w:t>отпуск</w:t>
            </w:r>
            <w:r w:rsidRPr="0076773C">
              <w:rPr>
                <w:spacing w:val="-15"/>
                <w:sz w:val="24"/>
              </w:rPr>
              <w:t xml:space="preserve"> </w:t>
            </w:r>
            <w:r w:rsidRPr="0076773C">
              <w:rPr>
                <w:sz w:val="24"/>
              </w:rPr>
              <w:t xml:space="preserve">хо- </w:t>
            </w:r>
            <w:proofErr w:type="spellStart"/>
            <w:r w:rsidRPr="0076773C">
              <w:rPr>
                <w:sz w:val="24"/>
              </w:rPr>
              <w:t>лодной</w:t>
            </w:r>
            <w:proofErr w:type="spellEnd"/>
            <w:r w:rsidRPr="0076773C">
              <w:rPr>
                <w:sz w:val="24"/>
              </w:rPr>
              <w:t xml:space="preserve"> воды,</w:t>
            </w:r>
            <w:r w:rsidRPr="0076773C">
              <w:rPr>
                <w:spacing w:val="1"/>
                <w:sz w:val="24"/>
              </w:rPr>
              <w:t xml:space="preserve"> </w:t>
            </w:r>
            <w:r w:rsidRPr="0076773C">
              <w:rPr>
                <w:sz w:val="24"/>
              </w:rPr>
              <w:t>тыс.</w:t>
            </w:r>
            <w:r w:rsidRPr="0076773C">
              <w:rPr>
                <w:spacing w:val="1"/>
                <w:sz w:val="24"/>
              </w:rPr>
              <w:t xml:space="preserve"> </w:t>
            </w:r>
            <w:r w:rsidRPr="0076773C">
              <w:rPr>
                <w:spacing w:val="-5"/>
                <w:sz w:val="24"/>
              </w:rPr>
              <w:t>м</w:t>
            </w:r>
            <w:r w:rsidRPr="0076773C"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708" w:type="dxa"/>
          </w:tcPr>
          <w:p w:rsidR="00014F7E" w:rsidRPr="0005343B" w:rsidRDefault="008B4FBB" w:rsidP="008B4FBB">
            <w:pPr>
              <w:pStyle w:val="TableParagraph"/>
              <w:spacing w:before="215"/>
              <w:ind w:right="38"/>
              <w:jc w:val="right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11,00</w:t>
            </w:r>
          </w:p>
        </w:tc>
        <w:tc>
          <w:tcPr>
            <w:tcW w:w="904" w:type="dxa"/>
          </w:tcPr>
          <w:p w:rsidR="00014F7E" w:rsidRPr="0005343B" w:rsidRDefault="006F5183" w:rsidP="005E1296">
            <w:pPr>
              <w:pStyle w:val="TableParagraph"/>
              <w:spacing w:before="215"/>
              <w:ind w:left="102" w:right="27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9,27</w:t>
            </w:r>
          </w:p>
        </w:tc>
        <w:tc>
          <w:tcPr>
            <w:tcW w:w="708" w:type="dxa"/>
          </w:tcPr>
          <w:p w:rsidR="00014F7E" w:rsidRPr="00787418" w:rsidRDefault="006F5183" w:rsidP="005E1296">
            <w:pPr>
              <w:pStyle w:val="TableParagraph"/>
              <w:spacing w:before="215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9,09</w:t>
            </w:r>
          </w:p>
        </w:tc>
        <w:tc>
          <w:tcPr>
            <w:tcW w:w="656" w:type="dxa"/>
          </w:tcPr>
          <w:p w:rsidR="00014F7E" w:rsidRPr="00787418" w:rsidRDefault="006F5183" w:rsidP="005E1296">
            <w:pPr>
              <w:pStyle w:val="TableParagraph"/>
              <w:spacing w:before="215"/>
              <w:ind w:left="82" w:right="7"/>
              <w:rPr>
                <w:sz w:val="24"/>
              </w:rPr>
            </w:pPr>
            <w:r>
              <w:rPr>
                <w:spacing w:val="-2"/>
                <w:sz w:val="24"/>
              </w:rPr>
              <w:t>7,43</w:t>
            </w:r>
          </w:p>
        </w:tc>
        <w:tc>
          <w:tcPr>
            <w:tcW w:w="824" w:type="dxa"/>
          </w:tcPr>
          <w:p w:rsidR="00014F7E" w:rsidRPr="00787418" w:rsidRDefault="006F5183" w:rsidP="006F5183">
            <w:pPr>
              <w:pStyle w:val="TableParagraph"/>
              <w:spacing w:before="215"/>
              <w:ind w:left="92" w:right="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9,06</w:t>
            </w:r>
          </w:p>
        </w:tc>
        <w:tc>
          <w:tcPr>
            <w:tcW w:w="930" w:type="dxa"/>
          </w:tcPr>
          <w:p w:rsidR="00014F7E" w:rsidRPr="0005343B" w:rsidRDefault="006F5183" w:rsidP="005E1296">
            <w:pPr>
              <w:pStyle w:val="TableParagraph"/>
              <w:spacing w:before="215"/>
              <w:ind w:left="92" w:right="23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9,79</w:t>
            </w:r>
          </w:p>
        </w:tc>
        <w:tc>
          <w:tcPr>
            <w:tcW w:w="720" w:type="dxa"/>
          </w:tcPr>
          <w:p w:rsidR="00014F7E" w:rsidRPr="00787418" w:rsidRDefault="006F5183" w:rsidP="005E1296">
            <w:pPr>
              <w:pStyle w:val="TableParagraph"/>
              <w:spacing w:before="215"/>
              <w:ind w:left="94" w:right="23"/>
              <w:rPr>
                <w:sz w:val="24"/>
              </w:rPr>
            </w:pPr>
            <w:r>
              <w:rPr>
                <w:spacing w:val="-2"/>
                <w:sz w:val="24"/>
              </w:rPr>
              <w:t>9,94</w:t>
            </w:r>
          </w:p>
        </w:tc>
        <w:tc>
          <w:tcPr>
            <w:tcW w:w="824" w:type="dxa"/>
          </w:tcPr>
          <w:p w:rsidR="00014F7E" w:rsidRPr="00787418" w:rsidRDefault="006F5183" w:rsidP="005E1296">
            <w:pPr>
              <w:pStyle w:val="TableParagraph"/>
              <w:spacing w:before="215"/>
              <w:ind w:left="92" w:right="25"/>
              <w:rPr>
                <w:sz w:val="24"/>
              </w:rPr>
            </w:pPr>
            <w:r>
              <w:rPr>
                <w:spacing w:val="-2"/>
                <w:sz w:val="24"/>
              </w:rPr>
              <w:t>10,14</w:t>
            </w:r>
          </w:p>
        </w:tc>
        <w:tc>
          <w:tcPr>
            <w:tcW w:w="824" w:type="dxa"/>
          </w:tcPr>
          <w:p w:rsidR="00014F7E" w:rsidRPr="00787418" w:rsidRDefault="006F5183" w:rsidP="005E1296">
            <w:pPr>
              <w:pStyle w:val="TableParagraph"/>
              <w:spacing w:before="215"/>
              <w:ind w:left="92" w:right="27"/>
              <w:rPr>
                <w:sz w:val="24"/>
              </w:rPr>
            </w:pPr>
            <w:r>
              <w:rPr>
                <w:spacing w:val="-2"/>
                <w:sz w:val="24"/>
              </w:rPr>
              <w:t>10,33</w:t>
            </w:r>
          </w:p>
        </w:tc>
        <w:tc>
          <w:tcPr>
            <w:tcW w:w="826" w:type="dxa"/>
          </w:tcPr>
          <w:p w:rsidR="00014F7E" w:rsidRPr="00787418" w:rsidRDefault="006F5183" w:rsidP="005E1296">
            <w:pPr>
              <w:pStyle w:val="TableParagraph"/>
              <w:spacing w:before="215"/>
              <w:ind w:left="94" w:right="27"/>
              <w:rPr>
                <w:sz w:val="24"/>
              </w:rPr>
            </w:pPr>
            <w:r>
              <w:rPr>
                <w:spacing w:val="-2"/>
                <w:sz w:val="24"/>
              </w:rPr>
              <w:t>10,73</w:t>
            </w:r>
          </w:p>
        </w:tc>
        <w:tc>
          <w:tcPr>
            <w:tcW w:w="824" w:type="dxa"/>
          </w:tcPr>
          <w:p w:rsidR="00014F7E" w:rsidRPr="00787418" w:rsidRDefault="006F5183" w:rsidP="005E1296">
            <w:pPr>
              <w:pStyle w:val="TableParagraph"/>
              <w:spacing w:before="215"/>
              <w:ind w:left="90" w:right="27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  <w:tc>
          <w:tcPr>
            <w:tcW w:w="826" w:type="dxa"/>
          </w:tcPr>
          <w:p w:rsidR="00014F7E" w:rsidRPr="00787418" w:rsidRDefault="006F5183" w:rsidP="005E1296">
            <w:pPr>
              <w:pStyle w:val="TableParagraph"/>
              <w:spacing w:before="215"/>
              <w:ind w:left="92" w:right="28"/>
              <w:rPr>
                <w:sz w:val="24"/>
              </w:rPr>
            </w:pPr>
            <w:r>
              <w:rPr>
                <w:spacing w:val="-2"/>
                <w:sz w:val="24"/>
              </w:rPr>
              <w:t>11,09</w:t>
            </w:r>
          </w:p>
        </w:tc>
        <w:tc>
          <w:tcPr>
            <w:tcW w:w="824" w:type="dxa"/>
          </w:tcPr>
          <w:p w:rsidR="00014F7E" w:rsidRPr="00787418" w:rsidRDefault="006F5183" w:rsidP="005E1296">
            <w:pPr>
              <w:pStyle w:val="TableParagraph"/>
              <w:spacing w:before="215"/>
              <w:ind w:left="88" w:right="27"/>
              <w:rPr>
                <w:sz w:val="24"/>
              </w:rPr>
            </w:pPr>
            <w:r>
              <w:rPr>
                <w:spacing w:val="-2"/>
                <w:sz w:val="24"/>
              </w:rPr>
              <w:t>11,23</w:t>
            </w:r>
          </w:p>
        </w:tc>
        <w:tc>
          <w:tcPr>
            <w:tcW w:w="824" w:type="dxa"/>
          </w:tcPr>
          <w:p w:rsidR="00014F7E" w:rsidRPr="00787418" w:rsidRDefault="006F5183" w:rsidP="005E1296">
            <w:pPr>
              <w:pStyle w:val="TableParagraph"/>
              <w:spacing w:before="215"/>
              <w:ind w:left="86" w:right="27"/>
              <w:rPr>
                <w:sz w:val="24"/>
              </w:rPr>
            </w:pPr>
            <w:r>
              <w:rPr>
                <w:spacing w:val="-2"/>
                <w:sz w:val="24"/>
              </w:rPr>
              <w:t>11,47</w:t>
            </w:r>
          </w:p>
        </w:tc>
        <w:tc>
          <w:tcPr>
            <w:tcW w:w="826" w:type="dxa"/>
          </w:tcPr>
          <w:p w:rsidR="00014F7E" w:rsidRPr="00BF3FE9" w:rsidRDefault="00407727" w:rsidP="005E1296">
            <w:pPr>
              <w:pStyle w:val="TableParagraph"/>
              <w:spacing w:before="215"/>
              <w:ind w:left="88" w:right="28"/>
              <w:rPr>
                <w:sz w:val="24"/>
              </w:rPr>
            </w:pPr>
            <w:r>
              <w:rPr>
                <w:spacing w:val="-2"/>
                <w:sz w:val="24"/>
              </w:rPr>
              <w:t>11,77</w:t>
            </w:r>
          </w:p>
        </w:tc>
      </w:tr>
      <w:tr w:rsidR="00014F7E" w:rsidRPr="0005343B" w:rsidTr="005E1296">
        <w:trPr>
          <w:trHeight w:val="330"/>
        </w:trPr>
        <w:tc>
          <w:tcPr>
            <w:tcW w:w="2659" w:type="dxa"/>
            <w:vMerge w:val="restart"/>
          </w:tcPr>
          <w:p w:rsidR="00014F7E" w:rsidRPr="0076773C" w:rsidRDefault="00014F7E" w:rsidP="005E1296">
            <w:pPr>
              <w:pStyle w:val="TableParagraph"/>
              <w:spacing w:before="198"/>
              <w:ind w:left="107"/>
              <w:jc w:val="left"/>
              <w:rPr>
                <w:sz w:val="24"/>
              </w:rPr>
            </w:pPr>
            <w:r w:rsidRPr="0076773C">
              <w:rPr>
                <w:sz w:val="24"/>
              </w:rPr>
              <w:t xml:space="preserve">Потери воды, тыс. </w:t>
            </w:r>
            <w:r w:rsidRPr="0076773C">
              <w:rPr>
                <w:spacing w:val="-5"/>
                <w:sz w:val="24"/>
              </w:rPr>
              <w:t>м</w:t>
            </w:r>
            <w:r w:rsidRPr="0076773C"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708" w:type="dxa"/>
          </w:tcPr>
          <w:p w:rsidR="00014F7E" w:rsidRPr="0005343B" w:rsidRDefault="006F5183" w:rsidP="005E1296">
            <w:pPr>
              <w:pStyle w:val="TableParagraph"/>
              <w:spacing w:before="27"/>
              <w:ind w:right="38"/>
              <w:jc w:val="right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0,87</w:t>
            </w:r>
          </w:p>
        </w:tc>
        <w:tc>
          <w:tcPr>
            <w:tcW w:w="904" w:type="dxa"/>
          </w:tcPr>
          <w:p w:rsidR="00014F7E" w:rsidRPr="0005343B" w:rsidRDefault="00014F7E" w:rsidP="005E1296">
            <w:pPr>
              <w:pStyle w:val="TableParagraph"/>
              <w:spacing w:before="27"/>
              <w:ind w:left="102" w:right="27"/>
              <w:rPr>
                <w:sz w:val="24"/>
                <w:highlight w:val="yellow"/>
              </w:rPr>
            </w:pPr>
            <w:r w:rsidRPr="000E72AF">
              <w:rPr>
                <w:spacing w:val="-4"/>
                <w:sz w:val="24"/>
              </w:rPr>
              <w:t>0,700</w:t>
            </w:r>
          </w:p>
        </w:tc>
        <w:tc>
          <w:tcPr>
            <w:tcW w:w="708" w:type="dxa"/>
          </w:tcPr>
          <w:p w:rsidR="00014F7E" w:rsidRPr="00787418" w:rsidRDefault="00014F7E" w:rsidP="005E1296">
            <w:pPr>
              <w:pStyle w:val="TableParagraph"/>
              <w:spacing w:before="27"/>
              <w:ind w:left="175"/>
              <w:jc w:val="left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0,67</w:t>
            </w:r>
          </w:p>
        </w:tc>
        <w:tc>
          <w:tcPr>
            <w:tcW w:w="656" w:type="dxa"/>
          </w:tcPr>
          <w:p w:rsidR="00014F7E" w:rsidRPr="00787418" w:rsidRDefault="00014F7E" w:rsidP="005E1296">
            <w:pPr>
              <w:pStyle w:val="TableParagraph"/>
              <w:spacing w:before="27"/>
              <w:ind w:left="82" w:right="7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0,69</w:t>
            </w:r>
          </w:p>
        </w:tc>
        <w:tc>
          <w:tcPr>
            <w:tcW w:w="824" w:type="dxa"/>
          </w:tcPr>
          <w:p w:rsidR="00014F7E" w:rsidRPr="00787418" w:rsidRDefault="00014F7E" w:rsidP="005E1296">
            <w:pPr>
              <w:pStyle w:val="TableParagraph"/>
              <w:spacing w:before="27"/>
              <w:ind w:left="92" w:right="21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0,72</w:t>
            </w:r>
          </w:p>
        </w:tc>
        <w:tc>
          <w:tcPr>
            <w:tcW w:w="930" w:type="dxa"/>
          </w:tcPr>
          <w:p w:rsidR="00014F7E" w:rsidRPr="00787418" w:rsidRDefault="00014F7E" w:rsidP="005E1296">
            <w:pPr>
              <w:pStyle w:val="TableParagraph"/>
              <w:spacing w:before="27"/>
              <w:ind w:left="92" w:right="23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0,75</w:t>
            </w:r>
          </w:p>
        </w:tc>
        <w:tc>
          <w:tcPr>
            <w:tcW w:w="720" w:type="dxa"/>
          </w:tcPr>
          <w:p w:rsidR="00014F7E" w:rsidRPr="00787418" w:rsidRDefault="00014F7E" w:rsidP="005E1296">
            <w:pPr>
              <w:pStyle w:val="TableParagraph"/>
              <w:spacing w:before="27"/>
              <w:ind w:left="94" w:right="24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0,91</w:t>
            </w:r>
          </w:p>
        </w:tc>
        <w:tc>
          <w:tcPr>
            <w:tcW w:w="824" w:type="dxa"/>
          </w:tcPr>
          <w:p w:rsidR="00014F7E" w:rsidRPr="00787418" w:rsidRDefault="00014F7E" w:rsidP="005E1296">
            <w:pPr>
              <w:pStyle w:val="TableParagraph"/>
              <w:spacing w:before="27"/>
              <w:ind w:left="92" w:right="25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0,96</w:t>
            </w:r>
          </w:p>
        </w:tc>
        <w:tc>
          <w:tcPr>
            <w:tcW w:w="824" w:type="dxa"/>
          </w:tcPr>
          <w:p w:rsidR="00014F7E" w:rsidRPr="00787418" w:rsidRDefault="00014F7E" w:rsidP="005E1296">
            <w:pPr>
              <w:pStyle w:val="TableParagraph"/>
              <w:spacing w:before="27"/>
              <w:ind w:left="92" w:right="27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1,01</w:t>
            </w:r>
          </w:p>
        </w:tc>
        <w:tc>
          <w:tcPr>
            <w:tcW w:w="826" w:type="dxa"/>
          </w:tcPr>
          <w:p w:rsidR="00014F7E" w:rsidRPr="00787418" w:rsidRDefault="00014F7E" w:rsidP="005E1296">
            <w:pPr>
              <w:pStyle w:val="TableParagraph"/>
              <w:spacing w:before="27"/>
              <w:ind w:left="94" w:right="28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1,05</w:t>
            </w:r>
          </w:p>
        </w:tc>
        <w:tc>
          <w:tcPr>
            <w:tcW w:w="824" w:type="dxa"/>
          </w:tcPr>
          <w:p w:rsidR="00014F7E" w:rsidRPr="00787418" w:rsidRDefault="00014F7E" w:rsidP="005E1296">
            <w:pPr>
              <w:pStyle w:val="TableParagraph"/>
              <w:spacing w:before="27"/>
              <w:ind w:left="90" w:right="27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1,11</w:t>
            </w:r>
          </w:p>
        </w:tc>
        <w:tc>
          <w:tcPr>
            <w:tcW w:w="826" w:type="dxa"/>
          </w:tcPr>
          <w:p w:rsidR="00014F7E" w:rsidRPr="00787418" w:rsidRDefault="00014F7E" w:rsidP="005E1296">
            <w:pPr>
              <w:pStyle w:val="TableParagraph"/>
              <w:spacing w:before="27"/>
              <w:ind w:left="92" w:right="28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1,17</w:t>
            </w:r>
          </w:p>
        </w:tc>
        <w:tc>
          <w:tcPr>
            <w:tcW w:w="824" w:type="dxa"/>
          </w:tcPr>
          <w:p w:rsidR="00014F7E" w:rsidRPr="00787418" w:rsidRDefault="00014F7E" w:rsidP="005E1296">
            <w:pPr>
              <w:pStyle w:val="TableParagraph"/>
              <w:spacing w:before="27"/>
              <w:ind w:left="87" w:right="27"/>
              <w:rPr>
                <w:sz w:val="24"/>
              </w:rPr>
            </w:pPr>
            <w:r w:rsidRPr="00787418">
              <w:rPr>
                <w:spacing w:val="-4"/>
                <w:sz w:val="24"/>
              </w:rPr>
              <w:t>1,22</w:t>
            </w:r>
          </w:p>
        </w:tc>
        <w:tc>
          <w:tcPr>
            <w:tcW w:w="824" w:type="dxa"/>
          </w:tcPr>
          <w:p w:rsidR="00014F7E" w:rsidRPr="00787418" w:rsidRDefault="00014F7E" w:rsidP="005E1296">
            <w:pPr>
              <w:pStyle w:val="TableParagraph"/>
              <w:spacing w:before="27"/>
              <w:ind w:left="85" w:right="27"/>
              <w:rPr>
                <w:sz w:val="24"/>
              </w:rPr>
            </w:pPr>
            <w:r w:rsidRPr="00787418">
              <w:rPr>
                <w:spacing w:val="-2"/>
                <w:sz w:val="24"/>
              </w:rPr>
              <w:t>1,28</w:t>
            </w:r>
          </w:p>
        </w:tc>
        <w:tc>
          <w:tcPr>
            <w:tcW w:w="826" w:type="dxa"/>
          </w:tcPr>
          <w:p w:rsidR="00014F7E" w:rsidRPr="00BF3FE9" w:rsidRDefault="00014F7E" w:rsidP="005E1296">
            <w:pPr>
              <w:pStyle w:val="TableParagraph"/>
              <w:spacing w:before="27"/>
              <w:ind w:left="88" w:right="28"/>
              <w:rPr>
                <w:sz w:val="24"/>
              </w:rPr>
            </w:pPr>
            <w:r w:rsidRPr="00BF3FE9">
              <w:rPr>
                <w:spacing w:val="-2"/>
                <w:sz w:val="24"/>
              </w:rPr>
              <w:t>1,33</w:t>
            </w:r>
          </w:p>
        </w:tc>
      </w:tr>
      <w:tr w:rsidR="00014F7E" w:rsidRPr="0005343B" w:rsidTr="005E1296">
        <w:trPr>
          <w:trHeight w:val="330"/>
        </w:trPr>
        <w:tc>
          <w:tcPr>
            <w:tcW w:w="2659" w:type="dxa"/>
            <w:vMerge/>
            <w:tcBorders>
              <w:top w:val="nil"/>
            </w:tcBorders>
          </w:tcPr>
          <w:p w:rsidR="00014F7E" w:rsidRPr="0076773C" w:rsidRDefault="00014F7E" w:rsidP="005E129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14F7E" w:rsidRPr="0005343B" w:rsidRDefault="006F5183" w:rsidP="005E1296">
            <w:pPr>
              <w:pStyle w:val="TableParagraph"/>
              <w:spacing w:before="25"/>
              <w:ind w:right="88"/>
              <w:jc w:val="right"/>
              <w:rPr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7,9</w:t>
            </w:r>
            <w:r w:rsidR="00014F7E" w:rsidRPr="00715B02">
              <w:rPr>
                <w:spacing w:val="-5"/>
                <w:sz w:val="24"/>
              </w:rPr>
              <w:t>%</w:t>
            </w:r>
          </w:p>
        </w:tc>
        <w:tc>
          <w:tcPr>
            <w:tcW w:w="904" w:type="dxa"/>
          </w:tcPr>
          <w:p w:rsidR="00014F7E" w:rsidRPr="0005343B" w:rsidRDefault="006F5183" w:rsidP="005E1296">
            <w:pPr>
              <w:pStyle w:val="TableParagraph"/>
              <w:spacing w:before="25"/>
              <w:ind w:left="102" w:right="27"/>
              <w:rPr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7,5</w:t>
            </w:r>
            <w:r w:rsidR="00014F7E" w:rsidRPr="000E72AF">
              <w:rPr>
                <w:spacing w:val="-5"/>
                <w:sz w:val="24"/>
              </w:rPr>
              <w:t>%</w:t>
            </w:r>
          </w:p>
        </w:tc>
        <w:tc>
          <w:tcPr>
            <w:tcW w:w="708" w:type="dxa"/>
          </w:tcPr>
          <w:p w:rsidR="00014F7E" w:rsidRPr="00787418" w:rsidRDefault="006F5183" w:rsidP="005E1296">
            <w:pPr>
              <w:pStyle w:val="TableParagraph"/>
              <w:spacing w:before="25"/>
              <w:ind w:left="16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7,3</w:t>
            </w:r>
            <w:r w:rsidR="00014F7E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656" w:type="dxa"/>
          </w:tcPr>
          <w:p w:rsidR="00014F7E" w:rsidRPr="00787418" w:rsidRDefault="006F5183" w:rsidP="005E1296">
            <w:pPr>
              <w:pStyle w:val="TableParagraph"/>
              <w:spacing w:before="25"/>
              <w:ind w:left="82" w:right="7"/>
              <w:rPr>
                <w:sz w:val="24"/>
              </w:rPr>
            </w:pPr>
            <w:r>
              <w:rPr>
                <w:spacing w:val="-5"/>
                <w:sz w:val="24"/>
              </w:rPr>
              <w:t>9,2</w:t>
            </w:r>
            <w:r w:rsidR="00014F7E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4" w:type="dxa"/>
          </w:tcPr>
          <w:p w:rsidR="00014F7E" w:rsidRPr="00787418" w:rsidRDefault="006F5183" w:rsidP="005E1296">
            <w:pPr>
              <w:pStyle w:val="TableParagraph"/>
              <w:spacing w:before="25"/>
              <w:ind w:left="92" w:right="19"/>
              <w:rPr>
                <w:sz w:val="24"/>
              </w:rPr>
            </w:pPr>
            <w:r>
              <w:rPr>
                <w:spacing w:val="-5"/>
                <w:sz w:val="24"/>
              </w:rPr>
              <w:t>7,9</w:t>
            </w:r>
            <w:r w:rsidR="00014F7E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930" w:type="dxa"/>
          </w:tcPr>
          <w:p w:rsidR="00014F7E" w:rsidRPr="00787418" w:rsidRDefault="006F5183" w:rsidP="005E1296">
            <w:pPr>
              <w:pStyle w:val="TableParagraph"/>
              <w:spacing w:before="25"/>
              <w:ind w:left="92" w:right="24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  <w:r w:rsidR="00014F7E" w:rsidRPr="00787418">
              <w:rPr>
                <w:spacing w:val="-5"/>
                <w:sz w:val="24"/>
              </w:rPr>
              <w:t>6%</w:t>
            </w:r>
          </w:p>
        </w:tc>
        <w:tc>
          <w:tcPr>
            <w:tcW w:w="720" w:type="dxa"/>
          </w:tcPr>
          <w:p w:rsidR="00014F7E" w:rsidRPr="00787418" w:rsidRDefault="00407727" w:rsidP="005E1296">
            <w:pPr>
              <w:pStyle w:val="TableParagraph"/>
              <w:spacing w:before="25"/>
              <w:ind w:left="94" w:right="23"/>
              <w:rPr>
                <w:sz w:val="24"/>
              </w:rPr>
            </w:pPr>
            <w:r>
              <w:rPr>
                <w:spacing w:val="-5"/>
                <w:sz w:val="24"/>
              </w:rPr>
              <w:t>9,1</w:t>
            </w:r>
            <w:r w:rsidR="00014F7E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4" w:type="dxa"/>
          </w:tcPr>
          <w:p w:rsidR="00014F7E" w:rsidRPr="00787418" w:rsidRDefault="00407727" w:rsidP="005E1296">
            <w:pPr>
              <w:pStyle w:val="TableParagraph"/>
              <w:spacing w:before="25"/>
              <w:ind w:left="92" w:right="23"/>
              <w:rPr>
                <w:sz w:val="24"/>
              </w:rPr>
            </w:pPr>
            <w:r>
              <w:rPr>
                <w:spacing w:val="-5"/>
                <w:sz w:val="24"/>
              </w:rPr>
              <w:t>9,4</w:t>
            </w:r>
            <w:r w:rsidR="00014F7E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4" w:type="dxa"/>
          </w:tcPr>
          <w:p w:rsidR="00014F7E" w:rsidRPr="00787418" w:rsidRDefault="00407727" w:rsidP="005E1296">
            <w:pPr>
              <w:pStyle w:val="TableParagraph"/>
              <w:spacing w:before="25"/>
              <w:ind w:left="92" w:right="24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  <w:r w:rsidR="00014F7E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6" w:type="dxa"/>
          </w:tcPr>
          <w:p w:rsidR="00014F7E" w:rsidRPr="00787418" w:rsidRDefault="00407727" w:rsidP="005E1296">
            <w:pPr>
              <w:pStyle w:val="TableParagraph"/>
              <w:spacing w:before="25"/>
              <w:ind w:left="94" w:right="28"/>
              <w:rPr>
                <w:sz w:val="24"/>
              </w:rPr>
            </w:pPr>
            <w:r>
              <w:rPr>
                <w:spacing w:val="-5"/>
                <w:sz w:val="24"/>
              </w:rPr>
              <w:t>8,9</w:t>
            </w:r>
            <w:r w:rsidR="00014F7E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4" w:type="dxa"/>
          </w:tcPr>
          <w:p w:rsidR="00014F7E" w:rsidRPr="00787418" w:rsidRDefault="00407727" w:rsidP="005E1296">
            <w:pPr>
              <w:pStyle w:val="TableParagraph"/>
              <w:spacing w:before="25"/>
              <w:ind w:left="91" w:right="27"/>
              <w:rPr>
                <w:sz w:val="24"/>
              </w:rPr>
            </w:pPr>
            <w:r>
              <w:rPr>
                <w:spacing w:val="-5"/>
                <w:sz w:val="24"/>
              </w:rPr>
              <w:t>10,0</w:t>
            </w:r>
            <w:r w:rsidR="00014F7E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6" w:type="dxa"/>
          </w:tcPr>
          <w:p w:rsidR="00014F7E" w:rsidRPr="00787418" w:rsidRDefault="00407727" w:rsidP="005E1296">
            <w:pPr>
              <w:pStyle w:val="TableParagraph"/>
              <w:spacing w:before="25"/>
              <w:ind w:left="94" w:right="28"/>
              <w:rPr>
                <w:sz w:val="24"/>
              </w:rPr>
            </w:pPr>
            <w:r>
              <w:rPr>
                <w:spacing w:val="-5"/>
                <w:sz w:val="24"/>
              </w:rPr>
              <w:t>10,5</w:t>
            </w:r>
            <w:r w:rsidR="00014F7E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4" w:type="dxa"/>
          </w:tcPr>
          <w:p w:rsidR="00014F7E" w:rsidRPr="00787418" w:rsidRDefault="00407727" w:rsidP="005E1296">
            <w:pPr>
              <w:pStyle w:val="TableParagraph"/>
              <w:spacing w:before="25"/>
              <w:ind w:left="86" w:right="27"/>
              <w:rPr>
                <w:sz w:val="24"/>
              </w:rPr>
            </w:pPr>
            <w:r>
              <w:rPr>
                <w:spacing w:val="-5"/>
                <w:sz w:val="24"/>
              </w:rPr>
              <w:t>10,8</w:t>
            </w:r>
            <w:r w:rsidR="00014F7E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4" w:type="dxa"/>
          </w:tcPr>
          <w:p w:rsidR="00014F7E" w:rsidRPr="00787418" w:rsidRDefault="00407727" w:rsidP="005E1296">
            <w:pPr>
              <w:pStyle w:val="TableParagraph"/>
              <w:spacing w:before="25"/>
              <w:ind w:left="86" w:right="27"/>
              <w:rPr>
                <w:sz w:val="24"/>
              </w:rPr>
            </w:pPr>
            <w:r>
              <w:rPr>
                <w:spacing w:val="-5"/>
                <w:sz w:val="24"/>
              </w:rPr>
              <w:t>11,1</w:t>
            </w:r>
            <w:r w:rsidR="00014F7E" w:rsidRPr="00787418">
              <w:rPr>
                <w:spacing w:val="-5"/>
                <w:sz w:val="24"/>
              </w:rPr>
              <w:t>%</w:t>
            </w:r>
          </w:p>
        </w:tc>
        <w:tc>
          <w:tcPr>
            <w:tcW w:w="826" w:type="dxa"/>
          </w:tcPr>
          <w:p w:rsidR="00014F7E" w:rsidRPr="00BF3FE9" w:rsidRDefault="00407727" w:rsidP="005E1296">
            <w:pPr>
              <w:pStyle w:val="TableParagraph"/>
              <w:spacing w:before="25"/>
              <w:ind w:left="90" w:right="28"/>
              <w:rPr>
                <w:sz w:val="24"/>
              </w:rPr>
            </w:pPr>
            <w:r>
              <w:rPr>
                <w:spacing w:val="-5"/>
                <w:sz w:val="24"/>
              </w:rPr>
              <w:t>11,2</w:t>
            </w:r>
            <w:r w:rsidR="00014F7E" w:rsidRPr="00BF3FE9">
              <w:rPr>
                <w:spacing w:val="-5"/>
                <w:sz w:val="24"/>
              </w:rPr>
              <w:t>%</w:t>
            </w:r>
          </w:p>
        </w:tc>
      </w:tr>
      <w:tr w:rsidR="00014F7E" w:rsidRPr="0005343B" w:rsidTr="005E1296">
        <w:trPr>
          <w:trHeight w:val="705"/>
        </w:trPr>
        <w:tc>
          <w:tcPr>
            <w:tcW w:w="2659" w:type="dxa"/>
          </w:tcPr>
          <w:p w:rsidR="00014F7E" w:rsidRPr="0076773C" w:rsidRDefault="00014F7E" w:rsidP="005E1296">
            <w:pPr>
              <w:pStyle w:val="TableParagraph"/>
              <w:spacing w:before="75"/>
              <w:ind w:left="107" w:right="225"/>
              <w:jc w:val="left"/>
              <w:rPr>
                <w:sz w:val="24"/>
              </w:rPr>
            </w:pPr>
            <w:r w:rsidRPr="0076773C">
              <w:rPr>
                <w:sz w:val="24"/>
              </w:rPr>
              <w:t>Среднесуточные</w:t>
            </w:r>
            <w:r w:rsidRPr="0076773C">
              <w:rPr>
                <w:spacing w:val="-15"/>
                <w:sz w:val="24"/>
              </w:rPr>
              <w:t xml:space="preserve"> </w:t>
            </w:r>
            <w:r w:rsidRPr="0076773C">
              <w:rPr>
                <w:sz w:val="24"/>
              </w:rPr>
              <w:t xml:space="preserve">поте- </w:t>
            </w:r>
            <w:proofErr w:type="spellStart"/>
            <w:r w:rsidRPr="0076773C">
              <w:rPr>
                <w:sz w:val="24"/>
              </w:rPr>
              <w:t>ри</w:t>
            </w:r>
            <w:proofErr w:type="spellEnd"/>
            <w:r w:rsidRPr="0076773C">
              <w:rPr>
                <w:sz w:val="24"/>
              </w:rPr>
              <w:t xml:space="preserve"> воды, м</w:t>
            </w:r>
            <w:r w:rsidRPr="0076773C">
              <w:rPr>
                <w:sz w:val="24"/>
                <w:vertAlign w:val="superscript"/>
              </w:rPr>
              <w:t>3</w:t>
            </w:r>
            <w:r w:rsidRPr="0076773C">
              <w:rPr>
                <w:sz w:val="24"/>
              </w:rPr>
              <w:t>/</w:t>
            </w:r>
            <w:proofErr w:type="spellStart"/>
            <w:r w:rsidRPr="0076773C">
              <w:rPr>
                <w:sz w:val="24"/>
              </w:rPr>
              <w:t>сут</w:t>
            </w:r>
            <w:proofErr w:type="spellEnd"/>
          </w:p>
        </w:tc>
        <w:tc>
          <w:tcPr>
            <w:tcW w:w="708" w:type="dxa"/>
          </w:tcPr>
          <w:p w:rsidR="00014F7E" w:rsidRPr="00BF3FE9" w:rsidRDefault="00014F7E" w:rsidP="005E1296">
            <w:pPr>
              <w:pStyle w:val="TableParagraph"/>
              <w:spacing w:before="212"/>
              <w:ind w:right="98"/>
              <w:jc w:val="right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2,3</w:t>
            </w:r>
          </w:p>
        </w:tc>
        <w:tc>
          <w:tcPr>
            <w:tcW w:w="904" w:type="dxa"/>
          </w:tcPr>
          <w:p w:rsidR="00014F7E" w:rsidRPr="00BF3FE9" w:rsidRDefault="00014F7E" w:rsidP="005E1296">
            <w:pPr>
              <w:pStyle w:val="TableParagraph"/>
              <w:spacing w:before="212"/>
              <w:ind w:left="102" w:right="27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1,9</w:t>
            </w:r>
          </w:p>
        </w:tc>
        <w:tc>
          <w:tcPr>
            <w:tcW w:w="708" w:type="dxa"/>
          </w:tcPr>
          <w:p w:rsidR="00014F7E" w:rsidRPr="00BF3FE9" w:rsidRDefault="00014F7E" w:rsidP="005E1296">
            <w:pPr>
              <w:pStyle w:val="TableParagraph"/>
              <w:spacing w:before="212"/>
              <w:ind w:left="175"/>
              <w:jc w:val="left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1,8</w:t>
            </w:r>
          </w:p>
        </w:tc>
        <w:tc>
          <w:tcPr>
            <w:tcW w:w="656" w:type="dxa"/>
          </w:tcPr>
          <w:p w:rsidR="00014F7E" w:rsidRPr="00BF3FE9" w:rsidRDefault="00014F7E" w:rsidP="005E1296">
            <w:pPr>
              <w:pStyle w:val="TableParagraph"/>
              <w:spacing w:before="212"/>
              <w:ind w:left="82" w:right="7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1,8</w:t>
            </w:r>
          </w:p>
        </w:tc>
        <w:tc>
          <w:tcPr>
            <w:tcW w:w="824" w:type="dxa"/>
          </w:tcPr>
          <w:p w:rsidR="00014F7E" w:rsidRPr="00BF3FE9" w:rsidRDefault="00014F7E" w:rsidP="005E1296">
            <w:pPr>
              <w:pStyle w:val="TableParagraph"/>
              <w:spacing w:before="212"/>
              <w:ind w:left="92" w:right="21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1,9</w:t>
            </w:r>
          </w:p>
        </w:tc>
        <w:tc>
          <w:tcPr>
            <w:tcW w:w="930" w:type="dxa"/>
          </w:tcPr>
          <w:p w:rsidR="00014F7E" w:rsidRPr="00BF3FE9" w:rsidRDefault="00014F7E" w:rsidP="005E1296">
            <w:pPr>
              <w:pStyle w:val="TableParagraph"/>
              <w:spacing w:before="212"/>
              <w:ind w:left="92" w:right="23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2,05</w:t>
            </w:r>
          </w:p>
        </w:tc>
        <w:tc>
          <w:tcPr>
            <w:tcW w:w="720" w:type="dxa"/>
          </w:tcPr>
          <w:p w:rsidR="00014F7E" w:rsidRPr="00BF3FE9" w:rsidRDefault="00014F7E" w:rsidP="005E1296">
            <w:pPr>
              <w:pStyle w:val="TableParagraph"/>
              <w:spacing w:before="212"/>
              <w:ind w:left="94" w:right="24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2,6</w:t>
            </w:r>
          </w:p>
        </w:tc>
        <w:tc>
          <w:tcPr>
            <w:tcW w:w="824" w:type="dxa"/>
          </w:tcPr>
          <w:p w:rsidR="00014F7E" w:rsidRPr="00BF3FE9" w:rsidRDefault="00014F7E" w:rsidP="005E1296">
            <w:pPr>
              <w:pStyle w:val="TableParagraph"/>
              <w:spacing w:before="212"/>
              <w:ind w:left="92" w:right="25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2,6</w:t>
            </w:r>
          </w:p>
        </w:tc>
        <w:tc>
          <w:tcPr>
            <w:tcW w:w="824" w:type="dxa"/>
          </w:tcPr>
          <w:p w:rsidR="00014F7E" w:rsidRPr="00BF3FE9" w:rsidRDefault="00014F7E" w:rsidP="005E1296">
            <w:pPr>
              <w:pStyle w:val="TableParagraph"/>
              <w:spacing w:before="212"/>
              <w:ind w:left="92" w:right="27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2,7</w:t>
            </w:r>
          </w:p>
        </w:tc>
        <w:tc>
          <w:tcPr>
            <w:tcW w:w="826" w:type="dxa"/>
          </w:tcPr>
          <w:p w:rsidR="00014F7E" w:rsidRPr="00BF3FE9" w:rsidRDefault="00014F7E" w:rsidP="005E1296">
            <w:pPr>
              <w:pStyle w:val="TableParagraph"/>
              <w:spacing w:before="212"/>
              <w:ind w:left="94" w:right="28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2,8</w:t>
            </w:r>
          </w:p>
        </w:tc>
        <w:tc>
          <w:tcPr>
            <w:tcW w:w="824" w:type="dxa"/>
          </w:tcPr>
          <w:p w:rsidR="00014F7E" w:rsidRPr="00BF3FE9" w:rsidRDefault="00014F7E" w:rsidP="005E1296">
            <w:pPr>
              <w:pStyle w:val="TableParagraph"/>
              <w:spacing w:before="212"/>
              <w:ind w:left="90" w:right="27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3,04</w:t>
            </w:r>
          </w:p>
        </w:tc>
        <w:tc>
          <w:tcPr>
            <w:tcW w:w="826" w:type="dxa"/>
          </w:tcPr>
          <w:p w:rsidR="00014F7E" w:rsidRPr="00BF3FE9" w:rsidRDefault="00014F7E" w:rsidP="005E1296">
            <w:pPr>
              <w:pStyle w:val="TableParagraph"/>
              <w:spacing w:before="212"/>
              <w:ind w:left="92" w:right="28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3,2</w:t>
            </w:r>
          </w:p>
        </w:tc>
        <w:tc>
          <w:tcPr>
            <w:tcW w:w="824" w:type="dxa"/>
          </w:tcPr>
          <w:p w:rsidR="00014F7E" w:rsidRPr="00BF3FE9" w:rsidRDefault="00014F7E" w:rsidP="005E1296">
            <w:pPr>
              <w:pStyle w:val="TableParagraph"/>
              <w:spacing w:before="212"/>
              <w:ind w:left="87" w:right="27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3,3</w:t>
            </w:r>
          </w:p>
        </w:tc>
        <w:tc>
          <w:tcPr>
            <w:tcW w:w="824" w:type="dxa"/>
          </w:tcPr>
          <w:p w:rsidR="00014F7E" w:rsidRPr="00BF3FE9" w:rsidRDefault="00014F7E" w:rsidP="005E1296">
            <w:pPr>
              <w:pStyle w:val="TableParagraph"/>
              <w:spacing w:before="212"/>
              <w:ind w:left="85" w:right="27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3,5</w:t>
            </w:r>
          </w:p>
        </w:tc>
        <w:tc>
          <w:tcPr>
            <w:tcW w:w="826" w:type="dxa"/>
          </w:tcPr>
          <w:p w:rsidR="00014F7E" w:rsidRPr="00BF3FE9" w:rsidRDefault="00014F7E" w:rsidP="005E1296">
            <w:pPr>
              <w:pStyle w:val="TableParagraph"/>
              <w:spacing w:before="212"/>
              <w:ind w:left="88" w:right="28"/>
              <w:rPr>
                <w:sz w:val="24"/>
              </w:rPr>
            </w:pPr>
            <w:r w:rsidRPr="00BF3FE9">
              <w:rPr>
                <w:spacing w:val="-4"/>
                <w:sz w:val="24"/>
              </w:rPr>
              <w:t>3,6</w:t>
            </w:r>
          </w:p>
        </w:tc>
      </w:tr>
    </w:tbl>
    <w:p w:rsidR="006415E6" w:rsidRDefault="006415E6">
      <w:pPr>
        <w:pStyle w:val="a3"/>
        <w:rPr>
          <w:sz w:val="30"/>
        </w:rPr>
      </w:pPr>
    </w:p>
    <w:p w:rsidR="006415E6" w:rsidRDefault="006415E6">
      <w:pPr>
        <w:pStyle w:val="a3"/>
        <w:spacing w:before="3"/>
        <w:rPr>
          <w:sz w:val="29"/>
        </w:rPr>
      </w:pPr>
    </w:p>
    <w:p w:rsidR="009B3919" w:rsidRDefault="009B3919">
      <w:pPr>
        <w:spacing w:before="1"/>
        <w:ind w:right="133"/>
        <w:jc w:val="right"/>
        <w:rPr>
          <w:spacing w:val="-5"/>
          <w:sz w:val="24"/>
        </w:rPr>
      </w:pPr>
    </w:p>
    <w:p w:rsidR="009B3919" w:rsidRDefault="009B3919">
      <w:pPr>
        <w:spacing w:before="1"/>
        <w:ind w:right="133"/>
        <w:jc w:val="right"/>
        <w:rPr>
          <w:spacing w:val="-5"/>
          <w:sz w:val="24"/>
        </w:rPr>
      </w:pPr>
    </w:p>
    <w:p w:rsidR="009B3919" w:rsidRDefault="009B3919">
      <w:pPr>
        <w:spacing w:before="1"/>
        <w:ind w:right="133"/>
        <w:jc w:val="right"/>
        <w:rPr>
          <w:spacing w:val="-5"/>
          <w:sz w:val="24"/>
        </w:rPr>
      </w:pPr>
    </w:p>
    <w:p w:rsidR="009B3919" w:rsidRDefault="009B3919">
      <w:pPr>
        <w:spacing w:before="1"/>
        <w:ind w:right="133"/>
        <w:jc w:val="right"/>
        <w:rPr>
          <w:spacing w:val="-5"/>
          <w:sz w:val="24"/>
        </w:rPr>
      </w:pPr>
    </w:p>
    <w:p w:rsidR="009B3919" w:rsidRDefault="009B3919">
      <w:pPr>
        <w:spacing w:before="1"/>
        <w:ind w:right="133"/>
        <w:jc w:val="right"/>
        <w:rPr>
          <w:spacing w:val="-5"/>
          <w:sz w:val="24"/>
        </w:rPr>
      </w:pPr>
    </w:p>
    <w:p w:rsidR="009B3919" w:rsidRDefault="009B3919">
      <w:pPr>
        <w:spacing w:before="1"/>
        <w:ind w:right="133"/>
        <w:jc w:val="right"/>
        <w:rPr>
          <w:spacing w:val="-5"/>
          <w:sz w:val="24"/>
        </w:rPr>
      </w:pPr>
    </w:p>
    <w:p w:rsidR="009B3919" w:rsidRDefault="009B3919">
      <w:pPr>
        <w:spacing w:before="1"/>
        <w:ind w:right="133"/>
        <w:jc w:val="right"/>
        <w:rPr>
          <w:spacing w:val="-5"/>
          <w:sz w:val="24"/>
        </w:rPr>
      </w:pPr>
    </w:p>
    <w:p w:rsidR="009B3919" w:rsidRDefault="009B3919">
      <w:pPr>
        <w:spacing w:before="1"/>
        <w:ind w:right="133"/>
        <w:jc w:val="right"/>
        <w:rPr>
          <w:spacing w:val="-5"/>
          <w:sz w:val="24"/>
        </w:rPr>
      </w:pPr>
    </w:p>
    <w:p w:rsidR="009B3919" w:rsidRDefault="009B3919">
      <w:pPr>
        <w:spacing w:before="1"/>
        <w:ind w:right="133"/>
        <w:jc w:val="right"/>
        <w:rPr>
          <w:spacing w:val="-5"/>
          <w:sz w:val="24"/>
        </w:rPr>
      </w:pPr>
    </w:p>
    <w:p w:rsidR="009B3919" w:rsidRDefault="009B3919">
      <w:pPr>
        <w:spacing w:before="1"/>
        <w:ind w:right="133"/>
        <w:jc w:val="right"/>
        <w:rPr>
          <w:spacing w:val="-5"/>
          <w:sz w:val="24"/>
        </w:rPr>
      </w:pPr>
    </w:p>
    <w:p w:rsidR="009B3919" w:rsidRDefault="009B3919">
      <w:pPr>
        <w:spacing w:before="1"/>
        <w:ind w:right="133"/>
        <w:jc w:val="right"/>
        <w:rPr>
          <w:spacing w:val="-5"/>
          <w:sz w:val="24"/>
        </w:rPr>
      </w:pPr>
    </w:p>
    <w:p w:rsidR="009B3919" w:rsidRDefault="009B3919">
      <w:pPr>
        <w:spacing w:before="1"/>
        <w:ind w:right="133"/>
        <w:jc w:val="right"/>
        <w:rPr>
          <w:spacing w:val="-5"/>
          <w:sz w:val="24"/>
        </w:rPr>
      </w:pPr>
    </w:p>
    <w:p w:rsidR="009B3919" w:rsidRDefault="009B3919">
      <w:pPr>
        <w:spacing w:before="1"/>
        <w:ind w:right="133"/>
        <w:jc w:val="right"/>
        <w:rPr>
          <w:spacing w:val="-5"/>
          <w:sz w:val="24"/>
        </w:rPr>
      </w:pPr>
    </w:p>
    <w:p w:rsidR="006415E6" w:rsidRPr="009B3919" w:rsidRDefault="0053613E">
      <w:pPr>
        <w:spacing w:before="1"/>
        <w:ind w:right="133"/>
        <w:jc w:val="right"/>
        <w:rPr>
          <w:color w:val="A6A6A6" w:themeColor="background1" w:themeShade="A6"/>
          <w:sz w:val="24"/>
        </w:rPr>
      </w:pPr>
      <w:r>
        <w:rPr>
          <w:color w:val="A6A6A6" w:themeColor="background1" w:themeShade="A6"/>
          <w:spacing w:val="-5"/>
          <w:sz w:val="24"/>
        </w:rPr>
        <w:t>29</w:t>
      </w:r>
    </w:p>
    <w:p w:rsidR="006415E6" w:rsidRDefault="006415E6">
      <w:pPr>
        <w:jc w:val="right"/>
        <w:rPr>
          <w:sz w:val="24"/>
        </w:rPr>
        <w:sectPr w:rsidR="006415E6">
          <w:footerReference w:type="default" r:id="rId11"/>
          <w:pgSz w:w="16840" w:h="11910" w:orient="landscape"/>
          <w:pgMar w:top="1100" w:right="1000" w:bottom="280" w:left="900" w:header="0" w:footer="0" w:gutter="0"/>
          <w:cols w:space="720"/>
        </w:sectPr>
      </w:pPr>
    </w:p>
    <w:p w:rsidR="006415E6" w:rsidRDefault="00845BC6">
      <w:pPr>
        <w:pStyle w:val="a3"/>
        <w:spacing w:before="74" w:line="360" w:lineRule="auto"/>
        <w:ind w:left="221" w:right="266" w:firstLine="708"/>
        <w:jc w:val="both"/>
      </w:pPr>
      <w:r>
        <w:lastRenderedPageBreak/>
        <w:t>Из таблиц 2.3.7.4 – 2.3.7.5</w:t>
      </w:r>
      <w:r>
        <w:rPr>
          <w:spacing w:val="40"/>
        </w:rPr>
        <w:t xml:space="preserve"> </w:t>
      </w:r>
      <w:r>
        <w:t>видно, что при внедрени</w:t>
      </w:r>
      <w:r w:rsidR="009B3919">
        <w:t>и</w:t>
      </w:r>
      <w:r>
        <w:t xml:space="preserve"> комплекса мероприятий по энергосбережению и </w:t>
      </w:r>
      <w:proofErr w:type="spellStart"/>
      <w:r>
        <w:t>водосбережению</w:t>
      </w:r>
      <w:proofErr w:type="spellEnd"/>
      <w:r>
        <w:t xml:space="preserve"> к 2033 году позволит снизить потери воды к общему объему водопотребления, снизить нагрузку на водопроводные станции, повысив качество их работы, и расширить зону обслуживания при жилищном строительстве.</w:t>
      </w:r>
    </w:p>
    <w:p w:rsidR="006415E6" w:rsidRDefault="00845BC6">
      <w:pPr>
        <w:pStyle w:val="a3"/>
        <w:spacing w:line="362" w:lineRule="auto"/>
        <w:ind w:left="221" w:right="269" w:firstLine="708"/>
        <w:jc w:val="both"/>
      </w:pPr>
      <w:r>
        <w:t>Следовательно, второй вариант развития системы водоснабжения сельского поселения принят в качестве основного.</w:t>
      </w:r>
    </w:p>
    <w:p w:rsidR="006415E6" w:rsidRDefault="006415E6">
      <w:pPr>
        <w:pStyle w:val="a3"/>
        <w:spacing w:before="4"/>
        <w:rPr>
          <w:sz w:val="41"/>
        </w:rPr>
      </w:pPr>
    </w:p>
    <w:p w:rsidR="006415E6" w:rsidRDefault="00845BC6">
      <w:pPr>
        <w:pStyle w:val="2"/>
        <w:numPr>
          <w:ilvl w:val="2"/>
          <w:numId w:val="28"/>
        </w:numPr>
        <w:tabs>
          <w:tab w:val="left" w:pos="1795"/>
        </w:tabs>
        <w:spacing w:before="1" w:line="360" w:lineRule="auto"/>
        <w:ind w:left="221" w:right="264" w:firstLine="839"/>
        <w:jc w:val="both"/>
      </w:pPr>
      <w:r>
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</w:p>
    <w:p w:rsidR="006415E6" w:rsidRDefault="00845BC6">
      <w:pPr>
        <w:pStyle w:val="a3"/>
        <w:spacing w:line="360" w:lineRule="auto"/>
        <w:ind w:left="221" w:right="264" w:firstLine="708"/>
        <w:jc w:val="both"/>
      </w:pPr>
      <w:r>
        <w:t xml:space="preserve">Централизованная система горячего водоснабжения на территории сельского поселения </w:t>
      </w:r>
      <w:r w:rsidR="00407727">
        <w:t>Каменный Брод</w:t>
      </w:r>
      <w:r>
        <w:t xml:space="preserve"> отсутствует. Для горячего водоснабжения используются проточные газовые водонагреватели, двухконтурные отопительные котлы и электрические водонагреватели.</w:t>
      </w:r>
    </w:p>
    <w:p w:rsidR="006415E6" w:rsidRDefault="006415E6">
      <w:pPr>
        <w:pStyle w:val="a3"/>
        <w:rPr>
          <w:sz w:val="42"/>
        </w:rPr>
      </w:pPr>
    </w:p>
    <w:p w:rsidR="006415E6" w:rsidRPr="00853AFC" w:rsidRDefault="00845BC6">
      <w:pPr>
        <w:pStyle w:val="2"/>
        <w:numPr>
          <w:ilvl w:val="2"/>
          <w:numId w:val="28"/>
        </w:numPr>
        <w:tabs>
          <w:tab w:val="left" w:pos="1831"/>
        </w:tabs>
        <w:spacing w:line="360" w:lineRule="auto"/>
        <w:ind w:left="221" w:right="267" w:firstLine="839"/>
        <w:jc w:val="both"/>
      </w:pPr>
      <w:r w:rsidRPr="00853AFC">
        <w:t>Сведения о фактическом и ожидаемом потреблении воды (годовое, среднесуточное, максимальное суточное)</w:t>
      </w:r>
    </w:p>
    <w:p w:rsidR="009B3919" w:rsidRDefault="00845BC6" w:rsidP="009B3919">
      <w:pPr>
        <w:pStyle w:val="a3"/>
        <w:spacing w:line="360" w:lineRule="auto"/>
        <w:ind w:left="221" w:right="268" w:firstLine="707"/>
        <w:jc w:val="both"/>
      </w:pPr>
      <w:r w:rsidRPr="00853AFC">
        <w:t>Фактическое общее потребление воды по сельскому поселению за 20</w:t>
      </w:r>
      <w:r w:rsidR="00B63C25" w:rsidRPr="008F7BC8">
        <w:t>21</w:t>
      </w:r>
      <w:r w:rsidRPr="00853AFC">
        <w:t xml:space="preserve"> год</w:t>
      </w:r>
      <w:r w:rsidRPr="00853AFC">
        <w:rPr>
          <w:spacing w:val="40"/>
        </w:rPr>
        <w:t xml:space="preserve"> </w:t>
      </w:r>
      <w:r w:rsidRPr="00853AFC">
        <w:t xml:space="preserve">составило </w:t>
      </w:r>
      <w:r w:rsidR="00407727">
        <w:t>9,76</w:t>
      </w:r>
      <w:r w:rsidRPr="008F7BC8">
        <w:rPr>
          <w:spacing w:val="40"/>
        </w:rPr>
        <w:t xml:space="preserve"> </w:t>
      </w:r>
      <w:r w:rsidRPr="008F7BC8">
        <w:t>тыс. м</w:t>
      </w:r>
      <w:r w:rsidRPr="008F7BC8">
        <w:rPr>
          <w:vertAlign w:val="superscript"/>
        </w:rPr>
        <w:t>3</w:t>
      </w:r>
      <w:r w:rsidRPr="008F7BC8">
        <w:t>/год</w:t>
      </w:r>
      <w:r w:rsidRPr="00853AFC">
        <w:t xml:space="preserve">, среднесуточное водопотребление – </w:t>
      </w:r>
      <w:r w:rsidR="00407727">
        <w:t>26,7</w:t>
      </w:r>
      <w:r w:rsidRPr="00853AFC">
        <w:t>м</w:t>
      </w:r>
      <w:r w:rsidRPr="00853AFC">
        <w:rPr>
          <w:vertAlign w:val="superscript"/>
        </w:rPr>
        <w:t>3</w:t>
      </w:r>
      <w:r w:rsidRPr="00853AFC">
        <w:t>/</w:t>
      </w:r>
      <w:proofErr w:type="spellStart"/>
      <w:r w:rsidRPr="00853AFC">
        <w:t>сут</w:t>
      </w:r>
      <w:proofErr w:type="spellEnd"/>
      <w:r w:rsidRPr="00853AFC">
        <w:t>.</w:t>
      </w:r>
    </w:p>
    <w:p w:rsidR="009B3919" w:rsidRPr="009B3919" w:rsidRDefault="009B3919" w:rsidP="009B3919">
      <w:pPr>
        <w:pStyle w:val="a3"/>
        <w:spacing w:line="360" w:lineRule="auto"/>
        <w:ind w:left="221" w:right="268" w:firstLine="707"/>
        <w:jc w:val="both"/>
      </w:pPr>
    </w:p>
    <w:p w:rsidR="006415E6" w:rsidRDefault="00845BC6">
      <w:pPr>
        <w:pStyle w:val="2"/>
        <w:numPr>
          <w:ilvl w:val="2"/>
          <w:numId w:val="28"/>
        </w:numPr>
        <w:tabs>
          <w:tab w:val="left" w:pos="1952"/>
        </w:tabs>
        <w:spacing w:line="360" w:lineRule="auto"/>
        <w:ind w:left="221" w:right="266" w:firstLine="850"/>
        <w:jc w:val="both"/>
      </w:pPr>
      <w:r>
        <w:t>Описание территориальной структуры потребления воды, которую следует определять по отчётам организаций, осуществляющих водоснабжение, с разбивкой по технологическим зонам</w:t>
      </w:r>
    </w:p>
    <w:p w:rsidR="006415E6" w:rsidRDefault="00845BC6" w:rsidP="009B3919">
      <w:pPr>
        <w:pStyle w:val="a3"/>
        <w:spacing w:before="1"/>
        <w:ind w:left="929" w:right="221"/>
        <w:jc w:val="both"/>
      </w:pPr>
      <w:r>
        <w:t>В</w:t>
      </w:r>
      <w:r>
        <w:rPr>
          <w:spacing w:val="2"/>
        </w:rPr>
        <w:t xml:space="preserve"> </w:t>
      </w:r>
      <w:proofErr w:type="spellStart"/>
      <w:r>
        <w:t>с.п</w:t>
      </w:r>
      <w:proofErr w:type="spellEnd"/>
      <w:r>
        <w:t>.</w:t>
      </w:r>
      <w:r>
        <w:rPr>
          <w:spacing w:val="7"/>
        </w:rPr>
        <w:t xml:space="preserve"> </w:t>
      </w:r>
      <w:r w:rsidR="00407727">
        <w:t>Каменный Брод</w:t>
      </w:r>
      <w:r>
        <w:rPr>
          <w:spacing w:val="6"/>
        </w:rPr>
        <w:t xml:space="preserve"> </w:t>
      </w:r>
      <w:r>
        <w:t>выделено</w:t>
      </w:r>
      <w:r>
        <w:rPr>
          <w:spacing w:val="7"/>
        </w:rPr>
        <w:t xml:space="preserve"> </w:t>
      </w:r>
      <w:r>
        <w:t>три</w:t>
      </w:r>
      <w:r>
        <w:rPr>
          <w:spacing w:val="7"/>
        </w:rPr>
        <w:t xml:space="preserve"> </w:t>
      </w:r>
      <w:r>
        <w:t>технологические</w:t>
      </w:r>
      <w:r>
        <w:rPr>
          <w:spacing w:val="4"/>
        </w:rPr>
        <w:t xml:space="preserve"> </w:t>
      </w:r>
      <w:r>
        <w:t>зоны</w:t>
      </w:r>
      <w:r>
        <w:rPr>
          <w:spacing w:val="5"/>
        </w:rPr>
        <w:t xml:space="preserve"> </w:t>
      </w:r>
      <w:r>
        <w:rPr>
          <w:spacing w:val="-2"/>
        </w:rPr>
        <w:t>водоснабже</w:t>
      </w:r>
      <w:r>
        <w:rPr>
          <w:spacing w:val="-4"/>
        </w:rPr>
        <w:t>ния:</w:t>
      </w:r>
    </w:p>
    <w:p w:rsidR="006415E6" w:rsidRPr="003011F7" w:rsidRDefault="00845BC6">
      <w:pPr>
        <w:pStyle w:val="a3"/>
        <w:tabs>
          <w:tab w:val="left" w:pos="1915"/>
        </w:tabs>
        <w:spacing w:before="162"/>
        <w:ind w:left="787"/>
        <w:rPr>
          <w:b/>
          <w:i/>
        </w:rPr>
      </w:pPr>
      <w:r w:rsidRPr="003011F7">
        <w:rPr>
          <w:b/>
          <w:i/>
        </w:rPr>
        <w:t>1</w:t>
      </w:r>
      <w:r w:rsidRPr="003011F7">
        <w:rPr>
          <w:b/>
          <w:i/>
          <w:spacing w:val="76"/>
        </w:rPr>
        <w:t xml:space="preserve"> </w:t>
      </w:r>
      <w:r w:rsidRPr="003011F7">
        <w:rPr>
          <w:b/>
          <w:i/>
          <w:spacing w:val="-4"/>
        </w:rPr>
        <w:t>зона</w:t>
      </w:r>
      <w:r w:rsidRPr="003011F7">
        <w:rPr>
          <w:b/>
          <w:i/>
        </w:rPr>
        <w:tab/>
      </w:r>
      <w:r w:rsidRPr="003011F7">
        <w:t>-</w:t>
      </w:r>
      <w:r w:rsidRPr="003011F7">
        <w:rPr>
          <w:spacing w:val="69"/>
        </w:rPr>
        <w:t xml:space="preserve"> </w:t>
      </w:r>
      <w:r w:rsidRPr="003011F7">
        <w:t>централизованное</w:t>
      </w:r>
      <w:r w:rsidRPr="003011F7">
        <w:rPr>
          <w:spacing w:val="68"/>
        </w:rPr>
        <w:t xml:space="preserve"> </w:t>
      </w:r>
      <w:r w:rsidRPr="003011F7">
        <w:t>хозяйственно-питьевое</w:t>
      </w:r>
      <w:r w:rsidRPr="003011F7">
        <w:rPr>
          <w:spacing w:val="69"/>
        </w:rPr>
        <w:t xml:space="preserve"> </w:t>
      </w:r>
      <w:r w:rsidRPr="003011F7">
        <w:t>водоснабжение</w:t>
      </w:r>
      <w:r w:rsidRPr="003011F7">
        <w:rPr>
          <w:spacing w:val="70"/>
        </w:rPr>
        <w:t xml:space="preserve"> </w:t>
      </w:r>
      <w:r w:rsidRPr="003011F7">
        <w:rPr>
          <w:b/>
          <w:i/>
          <w:spacing w:val="-5"/>
        </w:rPr>
        <w:t>с.</w:t>
      </w:r>
    </w:p>
    <w:p w:rsidR="006415E6" w:rsidRPr="003011F7" w:rsidRDefault="00407727">
      <w:pPr>
        <w:pStyle w:val="a3"/>
        <w:spacing w:before="161" w:line="360" w:lineRule="auto"/>
        <w:ind w:left="221" w:right="264"/>
        <w:jc w:val="both"/>
      </w:pPr>
      <w:r>
        <w:rPr>
          <w:b/>
          <w:i/>
        </w:rPr>
        <w:t>Каменный Брод</w:t>
      </w:r>
      <w:r w:rsidR="00845BC6" w:rsidRPr="003011F7">
        <w:rPr>
          <w:b/>
          <w:i/>
        </w:rPr>
        <w:t xml:space="preserve"> </w:t>
      </w:r>
      <w:r w:rsidR="00845BC6" w:rsidRPr="003011F7">
        <w:t xml:space="preserve">от подземного водозабора с. </w:t>
      </w:r>
      <w:r>
        <w:t>Каменный Брод</w:t>
      </w:r>
      <w:r w:rsidR="00845BC6" w:rsidRPr="003011F7">
        <w:t xml:space="preserve">, состоящего из </w:t>
      </w:r>
      <w:r w:rsidR="003011F7" w:rsidRPr="003011F7">
        <w:t>1</w:t>
      </w:r>
      <w:r w:rsidR="00845BC6" w:rsidRPr="003011F7">
        <w:t xml:space="preserve"> скважин</w:t>
      </w:r>
      <w:r w:rsidR="003011F7" w:rsidRPr="003011F7">
        <w:t>ы</w:t>
      </w:r>
      <w:r w:rsidR="00845BC6" w:rsidRPr="003011F7">
        <w:t>, расположенных на</w:t>
      </w:r>
      <w:r>
        <w:t xml:space="preserve"> северной окраине с. Каменный Брод</w:t>
      </w:r>
      <w:r w:rsidR="00845BC6" w:rsidRPr="003011F7">
        <w:t xml:space="preserve">. Со скважин вода по двум водоводам подается в село с помощью насосной </w:t>
      </w:r>
      <w:r w:rsidR="00845BC6" w:rsidRPr="003011F7">
        <w:lastRenderedPageBreak/>
        <w:t>станции</w:t>
      </w:r>
      <w:r w:rsidR="003011F7" w:rsidRPr="003011F7">
        <w:t>.</w:t>
      </w:r>
    </w:p>
    <w:p w:rsidR="006415E6" w:rsidRPr="003011F7" w:rsidRDefault="00845BC6">
      <w:pPr>
        <w:pStyle w:val="a3"/>
        <w:spacing w:line="360" w:lineRule="auto"/>
        <w:ind w:left="221" w:right="266" w:firstLine="480"/>
        <w:jc w:val="both"/>
      </w:pPr>
      <w:r w:rsidRPr="003011F7">
        <w:t>В схему системы водоснабжения включены разводящие водопроводные сети и водонапорные башни</w:t>
      </w:r>
      <w:r w:rsidR="009B3919">
        <w:t>, расположенные рядом со скважи</w:t>
      </w:r>
      <w:r w:rsidRPr="003011F7">
        <w:t>нами, регулирующие гидравлический режим системы.</w:t>
      </w:r>
    </w:p>
    <w:p w:rsidR="006415E6" w:rsidRPr="003011F7" w:rsidRDefault="00845BC6">
      <w:pPr>
        <w:pStyle w:val="a3"/>
        <w:spacing w:line="362" w:lineRule="auto"/>
        <w:ind w:left="221" w:right="267" w:firstLine="708"/>
        <w:jc w:val="both"/>
      </w:pPr>
      <w:r w:rsidRPr="003011F7">
        <w:t>Используется</w:t>
      </w:r>
      <w:r w:rsidRPr="003011F7">
        <w:rPr>
          <w:spacing w:val="-4"/>
        </w:rPr>
        <w:t xml:space="preserve"> </w:t>
      </w:r>
      <w:r w:rsidRPr="003011F7">
        <w:t>вода</w:t>
      </w:r>
      <w:r w:rsidRPr="003011F7">
        <w:rPr>
          <w:spacing w:val="-7"/>
        </w:rPr>
        <w:t xml:space="preserve"> </w:t>
      </w:r>
      <w:r w:rsidRPr="003011F7">
        <w:t>на</w:t>
      </w:r>
      <w:r w:rsidRPr="003011F7">
        <w:rPr>
          <w:spacing w:val="-3"/>
        </w:rPr>
        <w:t xml:space="preserve"> </w:t>
      </w:r>
      <w:r w:rsidRPr="003011F7">
        <w:t>хозяйственно-питьевые</w:t>
      </w:r>
      <w:r w:rsidRPr="003011F7">
        <w:rPr>
          <w:spacing w:val="-4"/>
        </w:rPr>
        <w:t xml:space="preserve"> </w:t>
      </w:r>
      <w:r w:rsidRPr="003011F7">
        <w:t>нужды,</w:t>
      </w:r>
      <w:r w:rsidRPr="003011F7">
        <w:rPr>
          <w:spacing w:val="-7"/>
        </w:rPr>
        <w:t xml:space="preserve"> </w:t>
      </w:r>
      <w:r w:rsidRPr="003011F7">
        <w:t>пожаротушение</w:t>
      </w:r>
      <w:r w:rsidRPr="003011F7">
        <w:rPr>
          <w:spacing w:val="-3"/>
        </w:rPr>
        <w:t xml:space="preserve"> </w:t>
      </w:r>
      <w:r w:rsidRPr="003011F7">
        <w:t xml:space="preserve">и </w:t>
      </w:r>
      <w:r w:rsidRPr="003011F7">
        <w:rPr>
          <w:spacing w:val="-2"/>
        </w:rPr>
        <w:t>полив</w:t>
      </w:r>
    </w:p>
    <w:p w:rsidR="006415E6" w:rsidRDefault="00845BC6">
      <w:pPr>
        <w:pStyle w:val="a3"/>
        <w:spacing w:line="360" w:lineRule="auto"/>
        <w:ind w:left="221" w:right="267" w:firstLine="708"/>
        <w:jc w:val="both"/>
      </w:pPr>
      <w:r>
        <w:t>Используется</w:t>
      </w:r>
      <w:r>
        <w:rPr>
          <w:spacing w:val="-4"/>
        </w:rPr>
        <w:t xml:space="preserve"> </w:t>
      </w:r>
      <w:r>
        <w:t>вода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хозяйственно-питьевые</w:t>
      </w:r>
      <w:r>
        <w:rPr>
          <w:spacing w:val="-4"/>
        </w:rPr>
        <w:t xml:space="preserve"> </w:t>
      </w:r>
      <w:r>
        <w:t>нужды,</w:t>
      </w:r>
      <w:r>
        <w:rPr>
          <w:spacing w:val="-7"/>
        </w:rPr>
        <w:t xml:space="preserve"> </w:t>
      </w:r>
      <w:r>
        <w:t>пожаротушение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полив</w:t>
      </w:r>
    </w:p>
    <w:p w:rsidR="006415E6" w:rsidRDefault="00845BC6">
      <w:pPr>
        <w:pStyle w:val="a3"/>
        <w:spacing w:line="360" w:lineRule="auto"/>
        <w:ind w:left="221" w:right="267" w:firstLine="708"/>
        <w:jc w:val="both"/>
      </w:pPr>
      <w:r>
        <w:t>Территориальная структура потребления воды на расчетный срок (до 203</w:t>
      </w:r>
      <w:r w:rsidR="00CB3DAB">
        <w:t>3</w:t>
      </w:r>
      <w:r>
        <w:t xml:space="preserve"> г.) представлена в таблице 2.3.10.</w:t>
      </w:r>
    </w:p>
    <w:p w:rsidR="006415E6" w:rsidRPr="00CB3DAB" w:rsidRDefault="00845BC6" w:rsidP="009B3919">
      <w:pPr>
        <w:pStyle w:val="a3"/>
        <w:spacing w:before="74" w:line="362" w:lineRule="auto"/>
        <w:ind w:left="221" w:right="269"/>
        <w:jc w:val="center"/>
      </w:pPr>
      <w:r w:rsidRPr="00CB3DAB">
        <w:t>Таблица 2.3.10.1 – Территориальный баланс на расчетный срок (до</w:t>
      </w:r>
      <w:r w:rsidRPr="00CB3DAB">
        <w:rPr>
          <w:spacing w:val="40"/>
        </w:rPr>
        <w:t xml:space="preserve"> </w:t>
      </w:r>
      <w:r w:rsidRPr="00CB3DAB">
        <w:t>2033 г.)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86"/>
        <w:gridCol w:w="2040"/>
        <w:gridCol w:w="1920"/>
        <w:gridCol w:w="2040"/>
      </w:tblGrid>
      <w:tr w:rsidR="006415E6" w:rsidRPr="00CB3DAB" w:rsidTr="009B3919">
        <w:trPr>
          <w:trHeight w:val="327"/>
        </w:trPr>
        <w:tc>
          <w:tcPr>
            <w:tcW w:w="576" w:type="dxa"/>
            <w:vMerge w:val="restart"/>
          </w:tcPr>
          <w:p w:rsidR="006415E6" w:rsidRPr="00CB3DAB" w:rsidRDefault="006415E6">
            <w:pPr>
              <w:pStyle w:val="TableParagraph"/>
              <w:spacing w:before="3"/>
              <w:jc w:val="left"/>
              <w:rPr>
                <w:sz w:val="37"/>
              </w:rPr>
            </w:pPr>
          </w:p>
          <w:p w:rsidR="006415E6" w:rsidRPr="00CB3DAB" w:rsidRDefault="00845BC6">
            <w:pPr>
              <w:pStyle w:val="TableParagraph"/>
              <w:ind w:left="124" w:right="113" w:firstLine="48"/>
              <w:jc w:val="left"/>
              <w:rPr>
                <w:sz w:val="24"/>
              </w:rPr>
            </w:pPr>
            <w:r w:rsidRPr="00CB3DAB">
              <w:rPr>
                <w:spacing w:val="-10"/>
                <w:sz w:val="24"/>
              </w:rPr>
              <w:t xml:space="preserve">№ </w:t>
            </w:r>
            <w:r w:rsidRPr="00CB3DAB">
              <w:rPr>
                <w:spacing w:val="-5"/>
                <w:sz w:val="24"/>
              </w:rPr>
              <w:t>п/п</w:t>
            </w:r>
          </w:p>
        </w:tc>
        <w:tc>
          <w:tcPr>
            <w:tcW w:w="2686" w:type="dxa"/>
            <w:vMerge w:val="restart"/>
          </w:tcPr>
          <w:p w:rsidR="006415E6" w:rsidRPr="00CB3DAB" w:rsidRDefault="006415E6">
            <w:pPr>
              <w:pStyle w:val="TableParagraph"/>
              <w:jc w:val="left"/>
              <w:rPr>
                <w:sz w:val="26"/>
              </w:rPr>
            </w:pPr>
          </w:p>
          <w:p w:rsidR="006415E6" w:rsidRPr="00CB3DAB" w:rsidRDefault="006415E6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:rsidR="006415E6" w:rsidRPr="00CB3DAB" w:rsidRDefault="00845BC6">
            <w:pPr>
              <w:pStyle w:val="TableParagraph"/>
              <w:ind w:left="378"/>
              <w:jc w:val="left"/>
              <w:rPr>
                <w:sz w:val="24"/>
              </w:rPr>
            </w:pPr>
            <w:r w:rsidRPr="00CB3DAB">
              <w:rPr>
                <w:sz w:val="24"/>
              </w:rPr>
              <w:t>Населенный</w:t>
            </w:r>
            <w:r w:rsidRPr="00CB3DAB">
              <w:rPr>
                <w:spacing w:val="-1"/>
                <w:sz w:val="24"/>
              </w:rPr>
              <w:t xml:space="preserve"> </w:t>
            </w:r>
            <w:r w:rsidRPr="00CB3DAB">
              <w:rPr>
                <w:spacing w:val="-2"/>
                <w:sz w:val="24"/>
              </w:rPr>
              <w:t>пункт</w:t>
            </w:r>
          </w:p>
        </w:tc>
        <w:tc>
          <w:tcPr>
            <w:tcW w:w="6000" w:type="dxa"/>
            <w:gridSpan w:val="3"/>
          </w:tcPr>
          <w:p w:rsidR="006415E6" w:rsidRPr="00CB3DAB" w:rsidRDefault="00845BC6">
            <w:pPr>
              <w:pStyle w:val="TableParagraph"/>
              <w:spacing w:before="147"/>
              <w:ind w:left="1835"/>
              <w:jc w:val="left"/>
              <w:rPr>
                <w:sz w:val="24"/>
              </w:rPr>
            </w:pPr>
            <w:r w:rsidRPr="00CB3DAB">
              <w:rPr>
                <w:sz w:val="24"/>
              </w:rPr>
              <w:t>Подача</w:t>
            </w:r>
            <w:r w:rsidRPr="00CB3DAB">
              <w:rPr>
                <w:spacing w:val="-3"/>
                <w:sz w:val="24"/>
              </w:rPr>
              <w:t xml:space="preserve"> </w:t>
            </w:r>
            <w:r w:rsidRPr="00CB3DAB">
              <w:rPr>
                <w:sz w:val="24"/>
              </w:rPr>
              <w:t>питьевой</w:t>
            </w:r>
            <w:r w:rsidRPr="00CB3DAB">
              <w:rPr>
                <w:spacing w:val="2"/>
                <w:sz w:val="24"/>
              </w:rPr>
              <w:t xml:space="preserve"> </w:t>
            </w:r>
            <w:r w:rsidRPr="00CB3DAB">
              <w:rPr>
                <w:spacing w:val="-4"/>
                <w:sz w:val="24"/>
              </w:rPr>
              <w:t>воды</w:t>
            </w:r>
          </w:p>
        </w:tc>
      </w:tr>
      <w:tr w:rsidR="006415E6" w:rsidRPr="00CB3DAB">
        <w:trPr>
          <w:trHeight w:val="830"/>
        </w:trPr>
        <w:tc>
          <w:tcPr>
            <w:tcW w:w="576" w:type="dxa"/>
            <w:vMerge/>
            <w:tcBorders>
              <w:top w:val="nil"/>
            </w:tcBorders>
          </w:tcPr>
          <w:p w:rsidR="006415E6" w:rsidRPr="00CB3DAB" w:rsidRDefault="006415E6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6415E6" w:rsidRPr="00CB3DAB" w:rsidRDefault="006415E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:rsidR="006415E6" w:rsidRPr="00CB3DAB" w:rsidRDefault="00845BC6">
            <w:pPr>
              <w:pStyle w:val="TableParagraph"/>
              <w:spacing w:line="276" w:lineRule="exact"/>
              <w:ind w:left="85" w:right="113"/>
              <w:rPr>
                <w:sz w:val="24"/>
              </w:rPr>
            </w:pPr>
            <w:r w:rsidRPr="00CB3DAB">
              <w:rPr>
                <w:spacing w:val="-2"/>
                <w:sz w:val="24"/>
              </w:rPr>
              <w:t xml:space="preserve">Годовое водопотребление, </w:t>
            </w:r>
            <w:r w:rsidRPr="00CB3DAB">
              <w:rPr>
                <w:sz w:val="24"/>
              </w:rPr>
              <w:t>тыс. м</w:t>
            </w:r>
            <w:r w:rsidRPr="00CB3DAB">
              <w:rPr>
                <w:sz w:val="24"/>
                <w:vertAlign w:val="superscript"/>
              </w:rPr>
              <w:t>3</w:t>
            </w:r>
            <w:r w:rsidRPr="00CB3DAB">
              <w:rPr>
                <w:sz w:val="24"/>
              </w:rPr>
              <w:t>/год</w:t>
            </w:r>
          </w:p>
        </w:tc>
        <w:tc>
          <w:tcPr>
            <w:tcW w:w="1920" w:type="dxa"/>
          </w:tcPr>
          <w:p w:rsidR="006415E6" w:rsidRPr="00CB3DAB" w:rsidRDefault="00845BC6">
            <w:pPr>
              <w:pStyle w:val="TableParagraph"/>
              <w:spacing w:line="276" w:lineRule="exact"/>
              <w:ind w:left="25" w:right="53" w:firstLine="2"/>
              <w:rPr>
                <w:sz w:val="24"/>
              </w:rPr>
            </w:pPr>
            <w:r w:rsidRPr="00CB3DAB">
              <w:rPr>
                <w:spacing w:val="-2"/>
                <w:sz w:val="24"/>
              </w:rPr>
              <w:t>Среднее водопотребление, м</w:t>
            </w:r>
            <w:r w:rsidRPr="00CB3DAB">
              <w:rPr>
                <w:spacing w:val="-2"/>
                <w:sz w:val="24"/>
                <w:vertAlign w:val="superscript"/>
              </w:rPr>
              <w:t>3</w:t>
            </w:r>
            <w:r w:rsidRPr="00CB3DAB">
              <w:rPr>
                <w:spacing w:val="-2"/>
                <w:sz w:val="24"/>
              </w:rPr>
              <w:t>/</w:t>
            </w:r>
            <w:proofErr w:type="spellStart"/>
            <w:r w:rsidRPr="00CB3DAB">
              <w:rPr>
                <w:spacing w:val="-2"/>
                <w:sz w:val="24"/>
              </w:rPr>
              <w:t>сут</w:t>
            </w:r>
            <w:proofErr w:type="spellEnd"/>
          </w:p>
        </w:tc>
        <w:tc>
          <w:tcPr>
            <w:tcW w:w="2040" w:type="dxa"/>
          </w:tcPr>
          <w:p w:rsidR="006415E6" w:rsidRPr="00CB3DAB" w:rsidRDefault="00845BC6">
            <w:pPr>
              <w:pStyle w:val="TableParagraph"/>
              <w:spacing w:line="276" w:lineRule="exact"/>
              <w:ind w:left="114" w:right="84" w:hanging="58"/>
              <w:rPr>
                <w:sz w:val="24"/>
              </w:rPr>
            </w:pPr>
            <w:r w:rsidRPr="00CB3DAB">
              <w:rPr>
                <w:spacing w:val="-2"/>
                <w:sz w:val="24"/>
              </w:rPr>
              <w:t>Максимальное водопотребление, м</w:t>
            </w:r>
            <w:r w:rsidRPr="00CB3DAB">
              <w:rPr>
                <w:spacing w:val="-2"/>
                <w:sz w:val="24"/>
                <w:vertAlign w:val="superscript"/>
              </w:rPr>
              <w:t>3</w:t>
            </w:r>
            <w:r w:rsidRPr="00CB3DAB">
              <w:rPr>
                <w:spacing w:val="-2"/>
                <w:sz w:val="24"/>
              </w:rPr>
              <w:t>/</w:t>
            </w:r>
            <w:proofErr w:type="spellStart"/>
            <w:r w:rsidRPr="00CB3DAB">
              <w:rPr>
                <w:spacing w:val="-2"/>
                <w:sz w:val="24"/>
              </w:rPr>
              <w:t>сут</w:t>
            </w:r>
            <w:proofErr w:type="spellEnd"/>
          </w:p>
        </w:tc>
      </w:tr>
      <w:tr w:rsidR="006415E6" w:rsidRPr="00957073" w:rsidTr="00EF1A87">
        <w:trPr>
          <w:trHeight w:val="121"/>
        </w:trPr>
        <w:tc>
          <w:tcPr>
            <w:tcW w:w="576" w:type="dxa"/>
          </w:tcPr>
          <w:p w:rsidR="006415E6" w:rsidRPr="00CB3DAB" w:rsidRDefault="00845BC6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 w:rsidRPr="00CB3DAB">
              <w:rPr>
                <w:sz w:val="24"/>
              </w:rPr>
              <w:t>1</w:t>
            </w:r>
          </w:p>
        </w:tc>
        <w:tc>
          <w:tcPr>
            <w:tcW w:w="2686" w:type="dxa"/>
          </w:tcPr>
          <w:p w:rsidR="006415E6" w:rsidRPr="00CB3DAB" w:rsidRDefault="00845BC6" w:rsidP="003011F7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 w:rsidRPr="00CB3DAB">
              <w:rPr>
                <w:sz w:val="24"/>
              </w:rPr>
              <w:t xml:space="preserve">с. </w:t>
            </w:r>
            <w:r w:rsidR="00407727">
              <w:rPr>
                <w:spacing w:val="-2"/>
                <w:sz w:val="24"/>
              </w:rPr>
              <w:t>Каменный Брод</w:t>
            </w:r>
          </w:p>
        </w:tc>
        <w:tc>
          <w:tcPr>
            <w:tcW w:w="2040" w:type="dxa"/>
          </w:tcPr>
          <w:p w:rsidR="006415E6" w:rsidRPr="00CB3DAB" w:rsidRDefault="00183720">
            <w:pPr>
              <w:pStyle w:val="TableParagraph"/>
              <w:spacing w:before="131"/>
              <w:ind w:left="6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9,44</w:t>
            </w:r>
          </w:p>
        </w:tc>
        <w:tc>
          <w:tcPr>
            <w:tcW w:w="1920" w:type="dxa"/>
          </w:tcPr>
          <w:p w:rsidR="006415E6" w:rsidRPr="00CB3DAB" w:rsidRDefault="00183720">
            <w:pPr>
              <w:pStyle w:val="TableParagraph"/>
              <w:spacing w:before="131"/>
              <w:ind w:left="217" w:right="211"/>
              <w:rPr>
                <w:sz w:val="24"/>
              </w:rPr>
            </w:pPr>
            <w:r>
              <w:rPr>
                <w:spacing w:val="-2"/>
                <w:sz w:val="24"/>
              </w:rPr>
              <w:t>25,87</w:t>
            </w:r>
          </w:p>
        </w:tc>
        <w:tc>
          <w:tcPr>
            <w:tcW w:w="2040" w:type="dxa"/>
          </w:tcPr>
          <w:p w:rsidR="006415E6" w:rsidRPr="00853AFC" w:rsidRDefault="00183720">
            <w:pPr>
              <w:pStyle w:val="TableParagraph"/>
              <w:spacing w:before="131"/>
              <w:ind w:left="6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19,3</w:t>
            </w:r>
          </w:p>
        </w:tc>
      </w:tr>
    </w:tbl>
    <w:p w:rsidR="006415E6" w:rsidRDefault="006415E6">
      <w:pPr>
        <w:pStyle w:val="a3"/>
        <w:rPr>
          <w:sz w:val="30"/>
        </w:rPr>
      </w:pPr>
    </w:p>
    <w:p w:rsidR="006415E6" w:rsidRDefault="00845BC6">
      <w:pPr>
        <w:pStyle w:val="2"/>
        <w:spacing w:before="180" w:line="360" w:lineRule="auto"/>
        <w:ind w:left="221" w:right="269" w:firstLine="720"/>
      </w:pPr>
      <w:r>
        <w:t>2.3.11 Прогноз распределения расходов воды на водоснабжение по типам абонентов исходя из фактических расходов воды с учетом данных о перспективном потреблении воды абонентами</w:t>
      </w:r>
    </w:p>
    <w:p w:rsidR="006415E6" w:rsidRDefault="00845BC6">
      <w:pPr>
        <w:pStyle w:val="a3"/>
        <w:spacing w:before="1" w:line="360" w:lineRule="auto"/>
        <w:ind w:left="221" w:right="266" w:firstLine="707"/>
        <w:jc w:val="both"/>
      </w:pPr>
      <w:r>
        <w:t>При планировании потребления воды населением на перспективу до 2033 году принимаем во внимание Положение о те</w:t>
      </w:r>
      <w:r w:rsidR="00746B9D">
        <w:t xml:space="preserve">рриториальном планирование </w:t>
      </w:r>
      <w:proofErr w:type="spellStart"/>
      <w:r w:rsidR="00746B9D">
        <w:t>с.п</w:t>
      </w:r>
      <w:proofErr w:type="spellEnd"/>
      <w:r w:rsidR="00746B9D">
        <w:t>. Каменный Брод</w:t>
      </w:r>
      <w:r w:rsidR="00957073">
        <w:t xml:space="preserve"> </w:t>
      </w:r>
      <w:r>
        <w:t xml:space="preserve">м. р. </w:t>
      </w:r>
      <w:r w:rsidR="00957073">
        <w:t>Челно-Вершинский</w:t>
      </w:r>
      <w:r>
        <w:t xml:space="preserve"> Самарской области.</w:t>
      </w:r>
    </w:p>
    <w:p w:rsidR="006415E6" w:rsidRDefault="00845BC6" w:rsidP="009B3919">
      <w:pPr>
        <w:pStyle w:val="a3"/>
        <w:tabs>
          <w:tab w:val="left" w:pos="874"/>
          <w:tab w:val="left" w:pos="2818"/>
          <w:tab w:val="left" w:pos="4854"/>
          <w:tab w:val="left" w:pos="5859"/>
          <w:tab w:val="left" w:pos="7475"/>
        </w:tabs>
        <w:spacing w:before="1" w:line="360" w:lineRule="auto"/>
        <w:ind w:left="221" w:right="264" w:firstLine="708"/>
        <w:jc w:val="both"/>
      </w:pPr>
      <w:r>
        <w:t>Прогнозные</w:t>
      </w:r>
      <w:r>
        <w:rPr>
          <w:spacing w:val="40"/>
        </w:rPr>
        <w:t xml:space="preserve"> </w:t>
      </w:r>
      <w:r>
        <w:t>балансы</w:t>
      </w:r>
      <w:r>
        <w:rPr>
          <w:spacing w:val="40"/>
        </w:rPr>
        <w:t xml:space="preserve"> </w:t>
      </w:r>
      <w:r>
        <w:t>потребления</w:t>
      </w:r>
      <w:r>
        <w:rPr>
          <w:spacing w:val="40"/>
        </w:rPr>
        <w:t xml:space="preserve"> </w:t>
      </w:r>
      <w:r>
        <w:t>воды</w:t>
      </w:r>
      <w:r>
        <w:rPr>
          <w:spacing w:val="40"/>
        </w:rPr>
        <w:t xml:space="preserve"> </w:t>
      </w:r>
      <w:r>
        <w:t>рассчитаны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6"/>
        </w:rPr>
        <w:t>СП</w:t>
      </w:r>
      <w:r>
        <w:tab/>
      </w:r>
      <w:r>
        <w:rPr>
          <w:spacing w:val="-2"/>
        </w:rPr>
        <w:t>31.13330.2012</w:t>
      </w:r>
      <w:r>
        <w:tab/>
      </w:r>
      <w:r>
        <w:rPr>
          <w:spacing w:val="-2"/>
        </w:rPr>
        <w:t>(Актуализация</w:t>
      </w:r>
      <w:r>
        <w:tab/>
      </w:r>
      <w:r>
        <w:rPr>
          <w:spacing w:val="-4"/>
        </w:rPr>
        <w:t>СНиП</w:t>
      </w:r>
      <w:r>
        <w:tab/>
      </w:r>
      <w:r>
        <w:rPr>
          <w:spacing w:val="-2"/>
        </w:rPr>
        <w:t>2.04.02-84*</w:t>
      </w:r>
      <w:r>
        <w:tab/>
      </w:r>
      <w:r>
        <w:rPr>
          <w:spacing w:val="-2"/>
        </w:rPr>
        <w:t xml:space="preserve">«Водоснабжение. </w:t>
      </w:r>
      <w:r>
        <w:t>Наружные сети и сооружения», ред. 21.01.19 г.) и СП 30.13330.2016 («Актуализация СНиП 2.04.01-85* «Внутренний водопровод</w:t>
      </w:r>
      <w:r>
        <w:rPr>
          <w:spacing w:val="-1"/>
        </w:rPr>
        <w:t xml:space="preserve"> </w:t>
      </w:r>
      <w:r>
        <w:t>и канализация зданий»).</w:t>
      </w:r>
    </w:p>
    <w:p w:rsidR="006415E6" w:rsidRDefault="00845BC6">
      <w:pPr>
        <w:pStyle w:val="a3"/>
        <w:spacing w:line="360" w:lineRule="auto"/>
        <w:ind w:left="221" w:right="269" w:firstLine="720"/>
        <w:jc w:val="both"/>
      </w:pPr>
      <w:r w:rsidRPr="00183720">
        <w:t>Перспективные балансы</w:t>
      </w:r>
      <w:r w:rsidRPr="00183720">
        <w:rPr>
          <w:spacing w:val="-1"/>
        </w:rPr>
        <w:t xml:space="preserve"> </w:t>
      </w:r>
      <w:r w:rsidRPr="00183720">
        <w:t>расхода воды на новое строительство</w:t>
      </w:r>
      <w:r w:rsidRPr="00183720">
        <w:rPr>
          <w:spacing w:val="-1"/>
        </w:rPr>
        <w:t xml:space="preserve"> </w:t>
      </w:r>
      <w:r w:rsidRPr="00183720">
        <w:t>жилых</w:t>
      </w:r>
      <w:r w:rsidRPr="00183720">
        <w:rPr>
          <w:spacing w:val="-1"/>
        </w:rPr>
        <w:t xml:space="preserve"> </w:t>
      </w:r>
      <w:r w:rsidRPr="00183720">
        <w:t>и общественных зданий представлены в таблицах 2.3.11.1</w:t>
      </w:r>
      <w:r w:rsidR="009B3919">
        <w:t>-</w:t>
      </w:r>
      <w:r w:rsidRPr="00183720">
        <w:t>2.3.11.2.</w:t>
      </w:r>
    </w:p>
    <w:p w:rsidR="009B3919" w:rsidRDefault="00845BC6" w:rsidP="009B3919">
      <w:pPr>
        <w:pStyle w:val="a3"/>
        <w:spacing w:line="360" w:lineRule="auto"/>
        <w:ind w:left="221" w:right="264" w:firstLine="720"/>
        <w:jc w:val="both"/>
      </w:pPr>
      <w:r>
        <w:t xml:space="preserve">Расход воды при пожаре принят на основании СП 8.13130.2009, исходя </w:t>
      </w:r>
      <w:r>
        <w:lastRenderedPageBreak/>
        <w:t xml:space="preserve">из численности населения перспективных площадок. Осуществляется из существующих и проектируемых пожарных гидрантов, и поверхностных </w:t>
      </w:r>
      <w:r w:rsidR="009B3919">
        <w:t>водо</w:t>
      </w:r>
      <w:r>
        <w:t xml:space="preserve">емов. </w:t>
      </w:r>
    </w:p>
    <w:p w:rsidR="006415E6" w:rsidRDefault="00845BC6" w:rsidP="009B3919">
      <w:pPr>
        <w:pStyle w:val="a3"/>
        <w:spacing w:line="360" w:lineRule="auto"/>
        <w:ind w:left="221" w:right="264" w:firstLine="720"/>
        <w:jc w:val="both"/>
      </w:pPr>
      <w:r>
        <w:t>Водопотребление промышленными предприятиями проектируемых промышленных территорий предлагается из собственных источников (водозаборные скважины).</w:t>
      </w:r>
    </w:p>
    <w:p w:rsidR="006415E6" w:rsidRDefault="00845BC6">
      <w:pPr>
        <w:pStyle w:val="a3"/>
        <w:spacing w:line="360" w:lineRule="auto"/>
        <w:ind w:left="221" w:right="265" w:firstLine="708"/>
        <w:jc w:val="both"/>
      </w:pPr>
      <w:r>
        <w:t>Прогноз расходов воды по типам абонентов, в том числе на водоснабжение жилых зданий, объектов общественно-делового назначения, промышленных объектов представлен в таблице 2.3.11.3.</w:t>
      </w:r>
    </w:p>
    <w:p w:rsidR="009B3919" w:rsidRDefault="00845BC6" w:rsidP="009B3919">
      <w:pPr>
        <w:pStyle w:val="a3"/>
        <w:ind w:left="929"/>
        <w:jc w:val="both"/>
        <w:rPr>
          <w:spacing w:val="-2"/>
        </w:rPr>
      </w:pPr>
      <w:r w:rsidRPr="003E0DE1">
        <w:t>Таблица</w:t>
      </w:r>
      <w:r w:rsidRPr="003E0DE1">
        <w:rPr>
          <w:spacing w:val="-5"/>
        </w:rPr>
        <w:t xml:space="preserve"> </w:t>
      </w:r>
      <w:r w:rsidRPr="003E0DE1">
        <w:t>2.3.11.3</w:t>
      </w:r>
      <w:r w:rsidRPr="003E0DE1">
        <w:rPr>
          <w:spacing w:val="-3"/>
        </w:rPr>
        <w:t xml:space="preserve"> </w:t>
      </w:r>
      <w:r w:rsidRPr="003E0DE1">
        <w:t>-</w:t>
      </w:r>
      <w:r w:rsidRPr="003E0DE1">
        <w:rPr>
          <w:spacing w:val="-3"/>
        </w:rPr>
        <w:t xml:space="preserve"> </w:t>
      </w:r>
      <w:r w:rsidRPr="003E0DE1">
        <w:t>Прогноз</w:t>
      </w:r>
      <w:r w:rsidRPr="003E0DE1">
        <w:rPr>
          <w:spacing w:val="-5"/>
        </w:rPr>
        <w:t xml:space="preserve"> </w:t>
      </w:r>
      <w:r w:rsidRPr="003E0DE1">
        <w:t>расходов</w:t>
      </w:r>
      <w:r w:rsidRPr="003E0DE1">
        <w:rPr>
          <w:spacing w:val="-5"/>
        </w:rPr>
        <w:t xml:space="preserve"> </w:t>
      </w:r>
      <w:r w:rsidRPr="003E0DE1">
        <w:t>воды</w:t>
      </w:r>
      <w:r w:rsidRPr="003E0DE1">
        <w:rPr>
          <w:spacing w:val="-4"/>
        </w:rPr>
        <w:t xml:space="preserve"> </w:t>
      </w:r>
      <w:r w:rsidRPr="003E0DE1">
        <w:t>по типам</w:t>
      </w:r>
      <w:r w:rsidRPr="003E0DE1">
        <w:rPr>
          <w:spacing w:val="-2"/>
        </w:rPr>
        <w:t xml:space="preserve"> абонентов</w:t>
      </w:r>
    </w:p>
    <w:tbl>
      <w:tblPr>
        <w:tblStyle w:val="TableNormal"/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299"/>
        <w:gridCol w:w="2268"/>
        <w:gridCol w:w="2126"/>
        <w:gridCol w:w="1985"/>
      </w:tblGrid>
      <w:tr w:rsidR="009B3919" w:rsidRPr="00957073" w:rsidTr="009B3919">
        <w:trPr>
          <w:trHeight w:val="330"/>
        </w:trPr>
        <w:tc>
          <w:tcPr>
            <w:tcW w:w="593" w:type="dxa"/>
            <w:vMerge w:val="restart"/>
          </w:tcPr>
          <w:p w:rsidR="009B3919" w:rsidRPr="003E0DE1" w:rsidRDefault="009B3919" w:rsidP="00D14E48">
            <w:pPr>
              <w:pStyle w:val="TableParagraph"/>
              <w:spacing w:before="82"/>
              <w:ind w:left="131" w:right="113" w:firstLine="48"/>
              <w:jc w:val="left"/>
              <w:rPr>
                <w:sz w:val="24"/>
              </w:rPr>
            </w:pPr>
            <w:r w:rsidRPr="003E0DE1">
              <w:rPr>
                <w:spacing w:val="-10"/>
                <w:sz w:val="24"/>
              </w:rPr>
              <w:t xml:space="preserve">№ </w:t>
            </w:r>
            <w:r w:rsidRPr="003E0DE1">
              <w:rPr>
                <w:spacing w:val="-5"/>
                <w:sz w:val="24"/>
              </w:rPr>
              <w:t>п/п</w:t>
            </w:r>
          </w:p>
        </w:tc>
        <w:tc>
          <w:tcPr>
            <w:tcW w:w="2299" w:type="dxa"/>
            <w:vMerge w:val="restart"/>
          </w:tcPr>
          <w:p w:rsidR="009B3919" w:rsidRPr="003E0DE1" w:rsidRDefault="009B3919" w:rsidP="00D14E48">
            <w:pPr>
              <w:pStyle w:val="TableParagraph"/>
              <w:spacing w:before="221"/>
              <w:ind w:left="730" w:right="715"/>
              <w:rPr>
                <w:sz w:val="24"/>
              </w:rPr>
            </w:pPr>
            <w:r w:rsidRPr="003E0DE1">
              <w:rPr>
                <w:spacing w:val="-5"/>
                <w:sz w:val="24"/>
              </w:rPr>
              <w:t>Год</w:t>
            </w:r>
          </w:p>
        </w:tc>
        <w:tc>
          <w:tcPr>
            <w:tcW w:w="6379" w:type="dxa"/>
            <w:gridSpan w:val="3"/>
          </w:tcPr>
          <w:p w:rsidR="009B3919" w:rsidRPr="003E0DE1" w:rsidRDefault="009B3919" w:rsidP="00D14E48">
            <w:pPr>
              <w:pStyle w:val="TableParagraph"/>
              <w:spacing w:before="22"/>
              <w:ind w:left="1539"/>
              <w:jc w:val="left"/>
              <w:rPr>
                <w:sz w:val="24"/>
              </w:rPr>
            </w:pPr>
            <w:r w:rsidRPr="003E0DE1">
              <w:rPr>
                <w:sz w:val="24"/>
              </w:rPr>
              <w:t>Водоснабжение, тыс.</w:t>
            </w:r>
            <w:r w:rsidRPr="003E0DE1">
              <w:rPr>
                <w:spacing w:val="-3"/>
                <w:sz w:val="24"/>
              </w:rPr>
              <w:t xml:space="preserve"> </w:t>
            </w:r>
            <w:r w:rsidRPr="003E0DE1">
              <w:rPr>
                <w:spacing w:val="-2"/>
                <w:sz w:val="24"/>
              </w:rPr>
              <w:t>м</w:t>
            </w:r>
            <w:r w:rsidRPr="003E0DE1">
              <w:rPr>
                <w:spacing w:val="-2"/>
                <w:sz w:val="24"/>
                <w:vertAlign w:val="superscript"/>
              </w:rPr>
              <w:t>3</w:t>
            </w:r>
            <w:r w:rsidRPr="003E0DE1">
              <w:rPr>
                <w:spacing w:val="-2"/>
                <w:sz w:val="24"/>
              </w:rPr>
              <w:t>/год</w:t>
            </w:r>
          </w:p>
        </w:tc>
      </w:tr>
      <w:tr w:rsidR="009B3919" w:rsidRPr="00957073" w:rsidTr="009B3919">
        <w:trPr>
          <w:trHeight w:val="378"/>
        </w:trPr>
        <w:tc>
          <w:tcPr>
            <w:tcW w:w="593" w:type="dxa"/>
            <w:vMerge/>
            <w:tcBorders>
              <w:top w:val="nil"/>
            </w:tcBorders>
          </w:tcPr>
          <w:p w:rsidR="009B3919" w:rsidRPr="003E0DE1" w:rsidRDefault="009B3919" w:rsidP="00D14E48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</w:tcPr>
          <w:p w:rsidR="009B3919" w:rsidRPr="003E0DE1" w:rsidRDefault="009B3919" w:rsidP="00D14E4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9B3919" w:rsidRPr="003E0DE1" w:rsidRDefault="009B3919" w:rsidP="00D14E48">
            <w:pPr>
              <w:pStyle w:val="TableParagraph"/>
              <w:spacing w:before="46"/>
              <w:ind w:left="508" w:right="494"/>
              <w:rPr>
                <w:sz w:val="24"/>
              </w:rPr>
            </w:pPr>
            <w:r w:rsidRPr="003E0DE1">
              <w:rPr>
                <w:spacing w:val="-2"/>
                <w:sz w:val="24"/>
              </w:rPr>
              <w:t>Население</w:t>
            </w:r>
          </w:p>
        </w:tc>
        <w:tc>
          <w:tcPr>
            <w:tcW w:w="2126" w:type="dxa"/>
          </w:tcPr>
          <w:p w:rsidR="009B3919" w:rsidRPr="003E0DE1" w:rsidRDefault="009B3919" w:rsidP="00D14E48">
            <w:pPr>
              <w:pStyle w:val="TableParagraph"/>
              <w:spacing w:before="46"/>
              <w:ind w:left="567" w:right="552"/>
              <w:rPr>
                <w:sz w:val="24"/>
              </w:rPr>
            </w:pPr>
            <w:r w:rsidRPr="003E0DE1">
              <w:rPr>
                <w:spacing w:val="-2"/>
                <w:sz w:val="24"/>
              </w:rPr>
              <w:t>Бюджет</w:t>
            </w:r>
          </w:p>
        </w:tc>
        <w:tc>
          <w:tcPr>
            <w:tcW w:w="1985" w:type="dxa"/>
          </w:tcPr>
          <w:p w:rsidR="009B3919" w:rsidRPr="003E0DE1" w:rsidRDefault="009B3919" w:rsidP="00D14E48">
            <w:pPr>
              <w:pStyle w:val="TableParagraph"/>
              <w:spacing w:before="46"/>
              <w:ind w:left="521" w:right="504"/>
              <w:rPr>
                <w:sz w:val="24"/>
              </w:rPr>
            </w:pPr>
            <w:r w:rsidRPr="003E0DE1">
              <w:rPr>
                <w:spacing w:val="-2"/>
                <w:sz w:val="24"/>
              </w:rPr>
              <w:t>Прочие</w:t>
            </w:r>
          </w:p>
        </w:tc>
      </w:tr>
      <w:tr w:rsidR="009B3919" w:rsidRPr="00957073" w:rsidTr="009B3919">
        <w:trPr>
          <w:trHeight w:val="306"/>
        </w:trPr>
        <w:tc>
          <w:tcPr>
            <w:tcW w:w="9271" w:type="dxa"/>
            <w:gridSpan w:val="5"/>
          </w:tcPr>
          <w:p w:rsidR="009B3919" w:rsidRPr="003E0DE1" w:rsidRDefault="009B3919" w:rsidP="00D14E48">
            <w:pPr>
              <w:pStyle w:val="TableParagraph"/>
              <w:spacing w:before="7"/>
              <w:ind w:left="2400" w:right="2390"/>
              <w:rPr>
                <w:sz w:val="24"/>
              </w:rPr>
            </w:pPr>
            <w:r w:rsidRPr="003E0DE1">
              <w:rPr>
                <w:sz w:val="24"/>
              </w:rPr>
              <w:t>с.</w:t>
            </w:r>
            <w:r w:rsidRPr="003E0DE1">
              <w:rPr>
                <w:spacing w:val="-4"/>
                <w:sz w:val="24"/>
              </w:rPr>
              <w:t xml:space="preserve"> </w:t>
            </w:r>
            <w:r w:rsidR="00746B9D">
              <w:rPr>
                <w:sz w:val="24"/>
              </w:rPr>
              <w:t>Каменный Брод</w:t>
            </w:r>
          </w:p>
        </w:tc>
      </w:tr>
      <w:tr w:rsidR="009B3919" w:rsidRPr="00957073" w:rsidTr="009B3919">
        <w:trPr>
          <w:trHeight w:val="304"/>
        </w:trPr>
        <w:tc>
          <w:tcPr>
            <w:tcW w:w="593" w:type="dxa"/>
          </w:tcPr>
          <w:p w:rsidR="009B3919" w:rsidRPr="003E0DE1" w:rsidRDefault="009B3919" w:rsidP="00D14E48">
            <w:pPr>
              <w:pStyle w:val="TableParagraph"/>
              <w:spacing w:before="7"/>
              <w:ind w:left="11"/>
              <w:rPr>
                <w:sz w:val="24"/>
              </w:rPr>
            </w:pPr>
            <w:r w:rsidRPr="003E0DE1">
              <w:rPr>
                <w:sz w:val="24"/>
              </w:rPr>
              <w:t>1</w:t>
            </w:r>
          </w:p>
        </w:tc>
        <w:tc>
          <w:tcPr>
            <w:tcW w:w="2299" w:type="dxa"/>
          </w:tcPr>
          <w:p w:rsidR="009B3919" w:rsidRPr="003E0DE1" w:rsidRDefault="009B3919" w:rsidP="00D14E48">
            <w:pPr>
              <w:pStyle w:val="TableParagraph"/>
              <w:spacing w:before="7"/>
              <w:ind w:left="733" w:right="715"/>
              <w:rPr>
                <w:sz w:val="24"/>
              </w:rPr>
            </w:pPr>
            <w:r w:rsidRPr="00183720">
              <w:rPr>
                <w:spacing w:val="-4"/>
                <w:sz w:val="24"/>
              </w:rPr>
              <w:t>2021</w:t>
            </w:r>
          </w:p>
        </w:tc>
        <w:tc>
          <w:tcPr>
            <w:tcW w:w="2268" w:type="dxa"/>
          </w:tcPr>
          <w:p w:rsidR="009B3919" w:rsidRPr="003E0DE1" w:rsidRDefault="00746B9D" w:rsidP="00D14E48">
            <w:pPr>
              <w:pStyle w:val="TableParagraph"/>
              <w:spacing w:before="7"/>
              <w:ind w:left="508" w:right="493"/>
              <w:rPr>
                <w:sz w:val="24"/>
              </w:rPr>
            </w:pPr>
            <w:r>
              <w:rPr>
                <w:spacing w:val="-2"/>
                <w:sz w:val="24"/>
              </w:rPr>
              <w:t>9,76</w:t>
            </w:r>
          </w:p>
        </w:tc>
        <w:tc>
          <w:tcPr>
            <w:tcW w:w="2126" w:type="dxa"/>
          </w:tcPr>
          <w:p w:rsidR="009B3919" w:rsidRPr="003E0DE1" w:rsidRDefault="00746B9D" w:rsidP="00746B9D">
            <w:pPr>
              <w:pStyle w:val="TableParagraph"/>
              <w:spacing w:before="7"/>
              <w:ind w:left="567" w:right="55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0,46</w:t>
            </w:r>
          </w:p>
        </w:tc>
        <w:tc>
          <w:tcPr>
            <w:tcW w:w="1985" w:type="dxa"/>
          </w:tcPr>
          <w:p w:rsidR="009B3919" w:rsidRPr="003E0DE1" w:rsidRDefault="009B3919" w:rsidP="00D14E48">
            <w:pPr>
              <w:pStyle w:val="TableParagraph"/>
              <w:spacing w:before="7"/>
              <w:ind w:left="519" w:right="504"/>
              <w:rPr>
                <w:sz w:val="24"/>
              </w:rPr>
            </w:pPr>
            <w:r w:rsidRPr="003E0DE1">
              <w:rPr>
                <w:spacing w:val="-4"/>
                <w:sz w:val="24"/>
              </w:rPr>
              <w:t>0,15</w:t>
            </w:r>
          </w:p>
        </w:tc>
      </w:tr>
      <w:tr w:rsidR="009B3919" w:rsidRPr="00957073" w:rsidTr="009B3919">
        <w:trPr>
          <w:trHeight w:val="306"/>
        </w:trPr>
        <w:tc>
          <w:tcPr>
            <w:tcW w:w="593" w:type="dxa"/>
          </w:tcPr>
          <w:p w:rsidR="009B3919" w:rsidRPr="003E0DE1" w:rsidRDefault="009B3919" w:rsidP="00D14E48">
            <w:pPr>
              <w:pStyle w:val="TableParagraph"/>
              <w:spacing w:before="10"/>
              <w:ind w:left="11"/>
              <w:rPr>
                <w:sz w:val="24"/>
              </w:rPr>
            </w:pPr>
            <w:r w:rsidRPr="003E0DE1">
              <w:rPr>
                <w:sz w:val="24"/>
              </w:rPr>
              <w:t>2</w:t>
            </w:r>
          </w:p>
        </w:tc>
        <w:tc>
          <w:tcPr>
            <w:tcW w:w="2299" w:type="dxa"/>
          </w:tcPr>
          <w:p w:rsidR="009B3919" w:rsidRPr="003E0DE1" w:rsidRDefault="009B3919" w:rsidP="00D14E48">
            <w:pPr>
              <w:pStyle w:val="TableParagraph"/>
              <w:spacing w:before="10"/>
              <w:ind w:left="733" w:right="715"/>
              <w:rPr>
                <w:sz w:val="24"/>
              </w:rPr>
            </w:pPr>
            <w:r w:rsidRPr="003E0DE1">
              <w:rPr>
                <w:spacing w:val="-4"/>
                <w:sz w:val="24"/>
              </w:rPr>
              <w:t>2033</w:t>
            </w:r>
          </w:p>
        </w:tc>
        <w:tc>
          <w:tcPr>
            <w:tcW w:w="2268" w:type="dxa"/>
          </w:tcPr>
          <w:p w:rsidR="009B3919" w:rsidRPr="003E0DE1" w:rsidRDefault="00746B9D" w:rsidP="00D14E48">
            <w:pPr>
              <w:pStyle w:val="TableParagraph"/>
              <w:spacing w:before="10"/>
              <w:ind w:left="508" w:right="493"/>
              <w:rPr>
                <w:sz w:val="24"/>
              </w:rPr>
            </w:pPr>
            <w:r>
              <w:rPr>
                <w:spacing w:val="-2"/>
                <w:sz w:val="24"/>
              </w:rPr>
              <w:t>13,10</w:t>
            </w:r>
          </w:p>
        </w:tc>
        <w:tc>
          <w:tcPr>
            <w:tcW w:w="2126" w:type="dxa"/>
          </w:tcPr>
          <w:p w:rsidR="009B3919" w:rsidRPr="003E0DE1" w:rsidRDefault="00746B9D" w:rsidP="00746B9D">
            <w:pPr>
              <w:pStyle w:val="TableParagraph"/>
              <w:spacing w:before="10"/>
              <w:ind w:left="567" w:right="55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15,33</w:t>
            </w:r>
          </w:p>
        </w:tc>
        <w:tc>
          <w:tcPr>
            <w:tcW w:w="1985" w:type="dxa"/>
          </w:tcPr>
          <w:p w:rsidR="009B3919" w:rsidRPr="003E0DE1" w:rsidRDefault="009B3919" w:rsidP="00D14E48">
            <w:pPr>
              <w:pStyle w:val="TableParagraph"/>
              <w:spacing w:before="10"/>
              <w:ind w:left="519" w:right="504"/>
              <w:rPr>
                <w:sz w:val="24"/>
              </w:rPr>
            </w:pPr>
            <w:r w:rsidRPr="003E0DE1">
              <w:rPr>
                <w:spacing w:val="-4"/>
                <w:sz w:val="24"/>
              </w:rPr>
              <w:t>0,15</w:t>
            </w:r>
          </w:p>
        </w:tc>
      </w:tr>
    </w:tbl>
    <w:p w:rsidR="009B3919" w:rsidRDefault="009B3919" w:rsidP="009B3919">
      <w:pPr>
        <w:pStyle w:val="a3"/>
        <w:jc w:val="both"/>
        <w:rPr>
          <w:highlight w:val="yellow"/>
        </w:rPr>
      </w:pPr>
    </w:p>
    <w:p w:rsidR="006415E6" w:rsidRDefault="009B3919">
      <w:pPr>
        <w:pStyle w:val="2"/>
        <w:numPr>
          <w:ilvl w:val="2"/>
          <w:numId w:val="27"/>
        </w:numPr>
        <w:tabs>
          <w:tab w:val="left" w:pos="1915"/>
        </w:tabs>
        <w:spacing w:before="259" w:line="362" w:lineRule="auto"/>
        <w:ind w:right="365" w:firstLine="850"/>
        <w:jc w:val="both"/>
      </w:pPr>
      <w:r>
        <w:t>С</w:t>
      </w:r>
      <w:r w:rsidR="00845BC6">
        <w:t>ведения</w:t>
      </w:r>
      <w:r w:rsidR="00845BC6">
        <w:rPr>
          <w:spacing w:val="-4"/>
        </w:rPr>
        <w:t xml:space="preserve"> </w:t>
      </w:r>
      <w:r w:rsidR="00845BC6">
        <w:t>о</w:t>
      </w:r>
      <w:r w:rsidR="00845BC6">
        <w:rPr>
          <w:spacing w:val="-7"/>
        </w:rPr>
        <w:t xml:space="preserve"> </w:t>
      </w:r>
      <w:r w:rsidR="00845BC6">
        <w:t>фактических</w:t>
      </w:r>
      <w:r w:rsidR="00845BC6">
        <w:rPr>
          <w:spacing w:val="-4"/>
        </w:rPr>
        <w:t xml:space="preserve"> </w:t>
      </w:r>
      <w:r w:rsidR="00845BC6">
        <w:t>и</w:t>
      </w:r>
      <w:r w:rsidR="00845BC6">
        <w:rPr>
          <w:spacing w:val="-6"/>
        </w:rPr>
        <w:t xml:space="preserve"> </w:t>
      </w:r>
      <w:r w:rsidR="00845BC6">
        <w:t>планируемых</w:t>
      </w:r>
      <w:r w:rsidR="00845BC6">
        <w:rPr>
          <w:spacing w:val="-4"/>
        </w:rPr>
        <w:t xml:space="preserve"> </w:t>
      </w:r>
      <w:r w:rsidR="00845BC6">
        <w:t>потерях</w:t>
      </w:r>
      <w:r w:rsidR="00845BC6">
        <w:rPr>
          <w:spacing w:val="-7"/>
        </w:rPr>
        <w:t xml:space="preserve"> </w:t>
      </w:r>
      <w:r w:rsidR="00845BC6">
        <w:t>воды</w:t>
      </w:r>
      <w:r w:rsidR="00845BC6">
        <w:rPr>
          <w:spacing w:val="-4"/>
        </w:rPr>
        <w:t xml:space="preserve"> </w:t>
      </w:r>
      <w:r w:rsidR="00845BC6">
        <w:t>при ее транспортировке (годовые, среднесуточные значения)</w:t>
      </w:r>
    </w:p>
    <w:p w:rsidR="006415E6" w:rsidRDefault="00845BC6">
      <w:pPr>
        <w:pStyle w:val="a3"/>
        <w:spacing w:line="360" w:lineRule="auto"/>
        <w:ind w:left="221" w:right="266" w:firstLine="708"/>
        <w:jc w:val="both"/>
      </w:pPr>
      <w:r>
        <w:t xml:space="preserve">Анализ информации о потерях питьевой воды при ее транспортировке позволил сделать вывод, что в </w:t>
      </w:r>
      <w:r w:rsidRPr="00183720">
        <w:t>20</w:t>
      </w:r>
      <w:r w:rsidR="00CB3DAB" w:rsidRPr="00183720">
        <w:t>21</w:t>
      </w:r>
      <w:r w:rsidRPr="00183720">
        <w:t xml:space="preserve"> году в </w:t>
      </w:r>
      <w:proofErr w:type="spellStart"/>
      <w:r w:rsidRPr="00183720">
        <w:t>с.п</w:t>
      </w:r>
      <w:proofErr w:type="spellEnd"/>
      <w:r w:rsidRPr="00183720">
        <w:t xml:space="preserve">. </w:t>
      </w:r>
      <w:r w:rsidR="00746B9D">
        <w:t xml:space="preserve">Каменный Брод </w:t>
      </w:r>
      <w:r w:rsidRPr="00183720">
        <w:t xml:space="preserve">потери воды в сетях ХПВ составили </w:t>
      </w:r>
      <w:r w:rsidR="00155EA9" w:rsidRPr="00183720">
        <w:t>0,</w:t>
      </w:r>
      <w:r w:rsidR="00183720" w:rsidRPr="00183720">
        <w:t>67</w:t>
      </w:r>
      <w:r w:rsidRPr="00183720">
        <w:t xml:space="preserve"> тыс. м</w:t>
      </w:r>
      <w:r w:rsidRPr="00183720">
        <w:rPr>
          <w:vertAlign w:val="superscript"/>
        </w:rPr>
        <w:t>3</w:t>
      </w:r>
      <w:r w:rsidRPr="00183720">
        <w:t xml:space="preserve"> или </w:t>
      </w:r>
      <w:r w:rsidR="00746B9D">
        <w:t>7,3</w:t>
      </w:r>
      <w:r w:rsidRPr="00183720">
        <w:t xml:space="preserve"> %</w:t>
      </w:r>
      <w:r>
        <w:t xml:space="preserve"> от общего количества поднятой воды на ВЗС.</w:t>
      </w:r>
    </w:p>
    <w:p w:rsidR="006415E6" w:rsidRDefault="00845BC6">
      <w:pPr>
        <w:pStyle w:val="a3"/>
        <w:spacing w:line="360" w:lineRule="auto"/>
        <w:ind w:left="221" w:right="264" w:firstLine="708"/>
        <w:jc w:val="both"/>
      </w:pPr>
      <w:r>
        <w:t>Большие потери питьевой воды в водопров</w:t>
      </w:r>
      <w:r w:rsidR="009B3919">
        <w:t>о</w:t>
      </w:r>
      <w:r>
        <w:t xml:space="preserve">дных сетях в основном связаны с износом водопроводных сетей и с несанкционированными врезками в централизованный водопровод холодного водоснабжения, в связи с чем, предлагается провести мероприятия по ремонту системы водоснабжения в </w:t>
      </w:r>
      <w:proofErr w:type="spellStart"/>
      <w:r>
        <w:t>с.п</w:t>
      </w:r>
      <w:proofErr w:type="spellEnd"/>
      <w:r>
        <w:t xml:space="preserve">. </w:t>
      </w:r>
      <w:r w:rsidR="007312E4">
        <w:t>Каменный Брод</w:t>
      </w:r>
      <w:r>
        <w:t>, а также для снижения н</w:t>
      </w:r>
      <w:r w:rsidR="009B3919">
        <w:t>еучтенных расходов ресурса, ре</w:t>
      </w:r>
      <w:r>
        <w:t>комендуется установка индивидуальных пр</w:t>
      </w:r>
      <w:r w:rsidR="009B3919">
        <w:t xml:space="preserve">иборов учёта воды не только </w:t>
      </w:r>
      <w:proofErr w:type="spellStart"/>
      <w:r w:rsidR="009B3919">
        <w:t>по</w:t>
      </w:r>
      <w:r>
        <w:t>квартирно</w:t>
      </w:r>
      <w:proofErr w:type="spellEnd"/>
      <w:r>
        <w:t>, но и на поливных площадях в частном секторе.</w:t>
      </w:r>
    </w:p>
    <w:p w:rsidR="006415E6" w:rsidRDefault="00845BC6">
      <w:pPr>
        <w:pStyle w:val="a3"/>
        <w:spacing w:line="360" w:lineRule="auto"/>
        <w:ind w:left="221" w:right="264" w:firstLine="708"/>
        <w:jc w:val="both"/>
      </w:pPr>
      <w:r>
        <w:t>Внедрение комплекса мероприяти</w:t>
      </w:r>
      <w:r w:rsidR="009B3919">
        <w:t xml:space="preserve">й по энергосбережению и </w:t>
      </w:r>
      <w:proofErr w:type="spellStart"/>
      <w:r w:rsidR="009B3919">
        <w:t>водосбе</w:t>
      </w:r>
      <w:r>
        <w:t>режению</w:t>
      </w:r>
      <w:proofErr w:type="spellEnd"/>
      <w:r>
        <w:t xml:space="preserve">, такие как организация системы диспетчеризации, реконструкции действующих трубопроводов, с установкой датчиков протока, </w:t>
      </w:r>
      <w:r>
        <w:lastRenderedPageBreak/>
        <w:t>давления на основных магистральных развязках (колодцах) позволят снизить потери воды, сократить объемы водопотребления, снизить нагрузку на водопроводные станции, повысив качество их работы, и расширить зону обслуживания при жилищном строительстве.</w:t>
      </w:r>
    </w:p>
    <w:p w:rsidR="006415E6" w:rsidRDefault="00845BC6">
      <w:pPr>
        <w:pStyle w:val="2"/>
        <w:numPr>
          <w:ilvl w:val="2"/>
          <w:numId w:val="27"/>
        </w:numPr>
        <w:tabs>
          <w:tab w:val="left" w:pos="1980"/>
        </w:tabs>
        <w:spacing w:before="74" w:line="360" w:lineRule="auto"/>
        <w:ind w:right="266" w:firstLine="850"/>
        <w:jc w:val="both"/>
      </w:pPr>
      <w:r>
        <w:t>Перспективные балансы водоснабжения и водоотведения (общий – баланс подачи и реализации воды, территориальный – баланс подачи воды по технологическим зонам водоснабжения, структурный – баланс реализации воды по группам абонентов)</w:t>
      </w:r>
    </w:p>
    <w:p w:rsidR="006415E6" w:rsidRDefault="00845BC6">
      <w:pPr>
        <w:pStyle w:val="a3"/>
        <w:spacing w:line="360" w:lineRule="auto"/>
        <w:ind w:left="221" w:right="267" w:firstLine="708"/>
        <w:jc w:val="both"/>
      </w:pPr>
      <w:r>
        <w:t>Результаты анализа общего, территориального и структурного водного баланса подачи и реализации воды на перспективу приведены в таблицах 2.3.13.1 -2.3.13.3.</w:t>
      </w:r>
    </w:p>
    <w:p w:rsidR="006415E6" w:rsidRPr="00853AFC" w:rsidRDefault="00845BC6">
      <w:pPr>
        <w:pStyle w:val="a3"/>
        <w:spacing w:before="1"/>
        <w:ind w:left="929"/>
        <w:jc w:val="both"/>
      </w:pPr>
      <w:r w:rsidRPr="00853AFC">
        <w:t>Таблица</w:t>
      </w:r>
      <w:r w:rsidRPr="00853AFC">
        <w:rPr>
          <w:spacing w:val="-2"/>
        </w:rPr>
        <w:t xml:space="preserve"> </w:t>
      </w:r>
      <w:r w:rsidRPr="00853AFC">
        <w:t>2.3.13.1</w:t>
      </w:r>
      <w:r w:rsidRPr="00853AFC">
        <w:rPr>
          <w:spacing w:val="-5"/>
        </w:rPr>
        <w:t xml:space="preserve"> </w:t>
      </w:r>
      <w:r w:rsidRPr="00853AFC">
        <w:t>–</w:t>
      </w:r>
      <w:r w:rsidRPr="00853AFC">
        <w:rPr>
          <w:spacing w:val="-3"/>
        </w:rPr>
        <w:t xml:space="preserve"> </w:t>
      </w:r>
      <w:r w:rsidRPr="00853AFC">
        <w:t>Общий</w:t>
      </w:r>
      <w:r w:rsidRPr="00853AFC">
        <w:rPr>
          <w:spacing w:val="-4"/>
        </w:rPr>
        <w:t xml:space="preserve"> </w:t>
      </w:r>
      <w:r w:rsidRPr="00853AFC">
        <w:t>баланс</w:t>
      </w:r>
      <w:r w:rsidRPr="00853AFC">
        <w:rPr>
          <w:spacing w:val="-3"/>
        </w:rPr>
        <w:t xml:space="preserve"> </w:t>
      </w:r>
      <w:r w:rsidRPr="00853AFC">
        <w:t>подачи</w:t>
      </w:r>
      <w:r w:rsidRPr="00853AFC">
        <w:rPr>
          <w:spacing w:val="-3"/>
        </w:rPr>
        <w:t xml:space="preserve"> </w:t>
      </w:r>
      <w:r w:rsidRPr="00853AFC">
        <w:t>и</w:t>
      </w:r>
      <w:r w:rsidRPr="00853AFC">
        <w:rPr>
          <w:spacing w:val="-5"/>
        </w:rPr>
        <w:t xml:space="preserve"> </w:t>
      </w:r>
      <w:r w:rsidRPr="00853AFC">
        <w:t>реализации</w:t>
      </w:r>
      <w:r w:rsidRPr="00853AFC">
        <w:rPr>
          <w:spacing w:val="-2"/>
        </w:rPr>
        <w:t xml:space="preserve"> </w:t>
      </w:r>
      <w:r w:rsidRPr="00853AFC">
        <w:t>питьевой</w:t>
      </w:r>
      <w:r w:rsidRPr="00853AFC">
        <w:rPr>
          <w:spacing w:val="-2"/>
        </w:rPr>
        <w:t xml:space="preserve"> </w:t>
      </w:r>
      <w:r w:rsidRPr="00853AFC">
        <w:rPr>
          <w:spacing w:val="-4"/>
        </w:rPr>
        <w:t>воды</w:t>
      </w:r>
    </w:p>
    <w:p w:rsidR="006415E6" w:rsidRPr="00853AFC" w:rsidRDefault="006415E6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312"/>
        <w:gridCol w:w="1417"/>
        <w:gridCol w:w="1985"/>
      </w:tblGrid>
      <w:tr w:rsidR="009613A8" w:rsidRPr="00853AFC" w:rsidTr="009B3919">
        <w:trPr>
          <w:trHeight w:val="666"/>
        </w:trPr>
        <w:tc>
          <w:tcPr>
            <w:tcW w:w="574" w:type="dxa"/>
          </w:tcPr>
          <w:p w:rsidR="009613A8" w:rsidRPr="00853AFC" w:rsidRDefault="009613A8">
            <w:pPr>
              <w:pStyle w:val="TableParagraph"/>
              <w:spacing w:before="56"/>
              <w:ind w:left="124" w:right="111" w:firstLine="48"/>
              <w:jc w:val="left"/>
              <w:rPr>
                <w:sz w:val="24"/>
              </w:rPr>
            </w:pPr>
            <w:r w:rsidRPr="00853AFC">
              <w:rPr>
                <w:spacing w:val="-10"/>
                <w:sz w:val="24"/>
              </w:rPr>
              <w:t xml:space="preserve">№ </w:t>
            </w:r>
            <w:r w:rsidRPr="00853AFC">
              <w:rPr>
                <w:spacing w:val="-5"/>
                <w:sz w:val="24"/>
              </w:rPr>
              <w:t>п/п</w:t>
            </w:r>
          </w:p>
        </w:tc>
        <w:tc>
          <w:tcPr>
            <w:tcW w:w="5312" w:type="dxa"/>
          </w:tcPr>
          <w:p w:rsidR="009613A8" w:rsidRPr="00853AFC" w:rsidRDefault="009613A8">
            <w:pPr>
              <w:pStyle w:val="TableParagraph"/>
              <w:spacing w:before="56"/>
              <w:ind w:left="1040" w:hanging="224"/>
              <w:jc w:val="left"/>
              <w:rPr>
                <w:sz w:val="24"/>
              </w:rPr>
            </w:pPr>
            <w:r w:rsidRPr="00853AFC">
              <w:rPr>
                <w:spacing w:val="-2"/>
                <w:sz w:val="24"/>
              </w:rPr>
              <w:t>Наименование параметра</w:t>
            </w:r>
          </w:p>
        </w:tc>
        <w:tc>
          <w:tcPr>
            <w:tcW w:w="1417" w:type="dxa"/>
          </w:tcPr>
          <w:p w:rsidR="009613A8" w:rsidRPr="00853AFC" w:rsidRDefault="009613A8">
            <w:pPr>
              <w:pStyle w:val="TableParagraph"/>
              <w:spacing w:before="56"/>
              <w:ind w:left="457" w:right="447" w:hanging="3"/>
              <w:rPr>
                <w:sz w:val="24"/>
              </w:rPr>
            </w:pPr>
            <w:r w:rsidRPr="00853AFC">
              <w:rPr>
                <w:spacing w:val="-4"/>
                <w:sz w:val="24"/>
              </w:rPr>
              <w:t>Ед. изм.</w:t>
            </w:r>
          </w:p>
        </w:tc>
        <w:tc>
          <w:tcPr>
            <w:tcW w:w="1985" w:type="dxa"/>
          </w:tcPr>
          <w:p w:rsidR="009613A8" w:rsidRPr="00853AFC" w:rsidRDefault="009613A8">
            <w:pPr>
              <w:pStyle w:val="TableParagraph"/>
              <w:spacing w:before="56"/>
              <w:ind w:left="147" w:right="110" w:hanging="27"/>
              <w:jc w:val="left"/>
              <w:rPr>
                <w:sz w:val="24"/>
              </w:rPr>
            </w:pPr>
            <w:r w:rsidRPr="00853AFC">
              <w:rPr>
                <w:sz w:val="24"/>
              </w:rPr>
              <w:t>с.</w:t>
            </w:r>
            <w:r w:rsidRPr="00853AFC">
              <w:rPr>
                <w:spacing w:val="-15"/>
                <w:sz w:val="24"/>
              </w:rPr>
              <w:t xml:space="preserve"> </w:t>
            </w:r>
            <w:r w:rsidR="007312E4">
              <w:rPr>
                <w:sz w:val="24"/>
              </w:rPr>
              <w:t>Каменный Брод</w:t>
            </w:r>
          </w:p>
        </w:tc>
      </w:tr>
      <w:tr w:rsidR="006415E6" w:rsidRPr="00853AFC" w:rsidTr="009B3919">
        <w:trPr>
          <w:trHeight w:val="275"/>
        </w:trPr>
        <w:tc>
          <w:tcPr>
            <w:tcW w:w="9288" w:type="dxa"/>
            <w:gridSpan w:val="4"/>
          </w:tcPr>
          <w:p w:rsidR="006415E6" w:rsidRPr="00853AFC" w:rsidRDefault="00845BC6" w:rsidP="009613A8">
            <w:pPr>
              <w:pStyle w:val="TableParagraph"/>
              <w:spacing w:line="256" w:lineRule="exact"/>
              <w:ind w:left="2429" w:right="2426"/>
              <w:jc w:val="left"/>
              <w:rPr>
                <w:sz w:val="24"/>
              </w:rPr>
            </w:pPr>
            <w:r w:rsidRPr="00853AFC">
              <w:rPr>
                <w:sz w:val="24"/>
              </w:rPr>
              <w:t>Расчетный</w:t>
            </w:r>
            <w:r w:rsidRPr="00853AFC">
              <w:rPr>
                <w:spacing w:val="-3"/>
                <w:sz w:val="24"/>
              </w:rPr>
              <w:t xml:space="preserve"> </w:t>
            </w:r>
            <w:r w:rsidRPr="00853AFC">
              <w:rPr>
                <w:sz w:val="24"/>
              </w:rPr>
              <w:t>срок</w:t>
            </w:r>
            <w:r w:rsidRPr="00853AFC">
              <w:rPr>
                <w:spacing w:val="-1"/>
                <w:sz w:val="24"/>
              </w:rPr>
              <w:t xml:space="preserve"> </w:t>
            </w:r>
            <w:r w:rsidRPr="00853AFC">
              <w:rPr>
                <w:sz w:val="24"/>
              </w:rPr>
              <w:t>строительства</w:t>
            </w:r>
            <w:r w:rsidRPr="00853AFC">
              <w:rPr>
                <w:spacing w:val="-1"/>
                <w:sz w:val="24"/>
              </w:rPr>
              <w:t xml:space="preserve"> </w:t>
            </w:r>
            <w:r w:rsidRPr="00853AFC">
              <w:rPr>
                <w:sz w:val="24"/>
              </w:rPr>
              <w:t>(до</w:t>
            </w:r>
            <w:r w:rsidRPr="00853AFC">
              <w:rPr>
                <w:spacing w:val="-1"/>
                <w:sz w:val="24"/>
              </w:rPr>
              <w:t xml:space="preserve"> </w:t>
            </w:r>
            <w:r w:rsidRPr="00853AFC">
              <w:rPr>
                <w:sz w:val="24"/>
              </w:rPr>
              <w:t xml:space="preserve">2033 </w:t>
            </w:r>
            <w:r w:rsidRPr="00853AFC">
              <w:rPr>
                <w:spacing w:val="-5"/>
                <w:sz w:val="24"/>
              </w:rPr>
              <w:t>г.)</w:t>
            </w:r>
          </w:p>
        </w:tc>
      </w:tr>
      <w:tr w:rsidR="009613A8" w:rsidRPr="00853AFC" w:rsidTr="009B3919">
        <w:trPr>
          <w:trHeight w:val="371"/>
        </w:trPr>
        <w:tc>
          <w:tcPr>
            <w:tcW w:w="574" w:type="dxa"/>
          </w:tcPr>
          <w:p w:rsidR="009613A8" w:rsidRPr="00853AFC" w:rsidRDefault="009613A8">
            <w:pPr>
              <w:pStyle w:val="TableParagraph"/>
              <w:spacing w:before="47"/>
              <w:ind w:left="107"/>
              <w:jc w:val="left"/>
              <w:rPr>
                <w:sz w:val="24"/>
              </w:rPr>
            </w:pPr>
            <w:r w:rsidRPr="00853AFC">
              <w:rPr>
                <w:spacing w:val="-5"/>
                <w:sz w:val="24"/>
              </w:rPr>
              <w:t>1.</w:t>
            </w:r>
          </w:p>
        </w:tc>
        <w:tc>
          <w:tcPr>
            <w:tcW w:w="5312" w:type="dxa"/>
          </w:tcPr>
          <w:p w:rsidR="009613A8" w:rsidRPr="00853AFC" w:rsidRDefault="009613A8">
            <w:pPr>
              <w:pStyle w:val="TableParagraph"/>
              <w:spacing w:before="47"/>
              <w:ind w:left="107"/>
              <w:jc w:val="left"/>
              <w:rPr>
                <w:sz w:val="24"/>
              </w:rPr>
            </w:pPr>
            <w:r w:rsidRPr="00853AFC">
              <w:rPr>
                <w:sz w:val="24"/>
              </w:rPr>
              <w:t xml:space="preserve">Поднято </w:t>
            </w:r>
            <w:r w:rsidRPr="00853AFC">
              <w:rPr>
                <w:spacing w:val="-4"/>
                <w:sz w:val="24"/>
              </w:rPr>
              <w:t>воды</w:t>
            </w:r>
          </w:p>
        </w:tc>
        <w:tc>
          <w:tcPr>
            <w:tcW w:w="1417" w:type="dxa"/>
          </w:tcPr>
          <w:p w:rsidR="009613A8" w:rsidRPr="00853AFC" w:rsidRDefault="009613A8">
            <w:pPr>
              <w:pStyle w:val="TableParagraph"/>
              <w:spacing w:before="47"/>
              <w:ind w:left="96" w:right="89"/>
              <w:rPr>
                <w:sz w:val="24"/>
              </w:rPr>
            </w:pPr>
            <w:r w:rsidRPr="00853AFC">
              <w:rPr>
                <w:sz w:val="24"/>
              </w:rPr>
              <w:t>тыс.</w:t>
            </w:r>
            <w:r w:rsidRPr="00853AFC">
              <w:rPr>
                <w:spacing w:val="-3"/>
                <w:sz w:val="24"/>
              </w:rPr>
              <w:t xml:space="preserve"> </w:t>
            </w:r>
            <w:r w:rsidRPr="00853AFC">
              <w:rPr>
                <w:spacing w:val="-2"/>
                <w:sz w:val="24"/>
              </w:rPr>
              <w:t>м</w:t>
            </w:r>
            <w:r w:rsidRPr="00853AFC">
              <w:rPr>
                <w:spacing w:val="-2"/>
                <w:sz w:val="24"/>
                <w:vertAlign w:val="superscript"/>
              </w:rPr>
              <w:t>3</w:t>
            </w:r>
            <w:r w:rsidRPr="00853AFC">
              <w:rPr>
                <w:spacing w:val="-2"/>
                <w:sz w:val="24"/>
              </w:rPr>
              <w:t>/год</w:t>
            </w:r>
          </w:p>
        </w:tc>
        <w:tc>
          <w:tcPr>
            <w:tcW w:w="1985" w:type="dxa"/>
          </w:tcPr>
          <w:p w:rsidR="009613A8" w:rsidRPr="00853AFC" w:rsidRDefault="007312E4" w:rsidP="00A90D00">
            <w:pPr>
              <w:pStyle w:val="TableParagraph"/>
              <w:spacing w:before="47"/>
              <w:ind w:left="565" w:right="693"/>
              <w:rPr>
                <w:sz w:val="24"/>
              </w:rPr>
            </w:pPr>
            <w:r>
              <w:rPr>
                <w:spacing w:val="-2"/>
                <w:sz w:val="24"/>
              </w:rPr>
              <w:t>100,47</w:t>
            </w:r>
          </w:p>
        </w:tc>
      </w:tr>
      <w:tr w:rsidR="009613A8" w:rsidRPr="00853AFC" w:rsidTr="009B3919">
        <w:trPr>
          <w:trHeight w:val="374"/>
        </w:trPr>
        <w:tc>
          <w:tcPr>
            <w:tcW w:w="574" w:type="dxa"/>
          </w:tcPr>
          <w:p w:rsidR="009613A8" w:rsidRPr="00853AFC" w:rsidRDefault="009613A8">
            <w:pPr>
              <w:pStyle w:val="TableParagraph"/>
              <w:spacing w:before="49"/>
              <w:ind w:left="107"/>
              <w:jc w:val="left"/>
              <w:rPr>
                <w:sz w:val="24"/>
              </w:rPr>
            </w:pPr>
            <w:r w:rsidRPr="00853AFC">
              <w:rPr>
                <w:spacing w:val="-5"/>
                <w:sz w:val="24"/>
              </w:rPr>
              <w:t>2.</w:t>
            </w:r>
          </w:p>
        </w:tc>
        <w:tc>
          <w:tcPr>
            <w:tcW w:w="5312" w:type="dxa"/>
          </w:tcPr>
          <w:p w:rsidR="009613A8" w:rsidRPr="00853AFC" w:rsidRDefault="009613A8">
            <w:pPr>
              <w:pStyle w:val="TableParagraph"/>
              <w:spacing w:before="49"/>
              <w:ind w:left="107"/>
              <w:jc w:val="left"/>
              <w:rPr>
                <w:sz w:val="24"/>
              </w:rPr>
            </w:pPr>
            <w:r w:rsidRPr="00853AFC">
              <w:rPr>
                <w:sz w:val="24"/>
              </w:rPr>
              <w:t xml:space="preserve">Потери </w:t>
            </w:r>
            <w:r w:rsidRPr="00853AFC">
              <w:rPr>
                <w:spacing w:val="-4"/>
                <w:sz w:val="24"/>
              </w:rPr>
              <w:t>воды</w:t>
            </w:r>
          </w:p>
        </w:tc>
        <w:tc>
          <w:tcPr>
            <w:tcW w:w="1417" w:type="dxa"/>
          </w:tcPr>
          <w:p w:rsidR="009613A8" w:rsidRPr="00853AFC" w:rsidRDefault="009613A8">
            <w:pPr>
              <w:pStyle w:val="TableParagraph"/>
              <w:spacing w:before="49"/>
              <w:ind w:left="96" w:right="90"/>
              <w:rPr>
                <w:sz w:val="24"/>
              </w:rPr>
            </w:pPr>
            <w:r w:rsidRPr="00853AFC">
              <w:rPr>
                <w:sz w:val="24"/>
              </w:rPr>
              <w:t>тыс.</w:t>
            </w:r>
            <w:r w:rsidRPr="00853AFC">
              <w:rPr>
                <w:spacing w:val="-2"/>
                <w:sz w:val="24"/>
              </w:rPr>
              <w:t xml:space="preserve"> м</w:t>
            </w:r>
            <w:r w:rsidRPr="00853AFC">
              <w:rPr>
                <w:spacing w:val="-2"/>
                <w:sz w:val="24"/>
                <w:vertAlign w:val="superscript"/>
              </w:rPr>
              <w:t>3</w:t>
            </w:r>
            <w:r w:rsidRPr="00853AFC">
              <w:rPr>
                <w:spacing w:val="-2"/>
                <w:sz w:val="24"/>
              </w:rPr>
              <w:t>/год</w:t>
            </w:r>
          </w:p>
        </w:tc>
        <w:tc>
          <w:tcPr>
            <w:tcW w:w="1985" w:type="dxa"/>
          </w:tcPr>
          <w:p w:rsidR="009613A8" w:rsidRPr="00853AFC" w:rsidRDefault="007312E4" w:rsidP="00A90D00">
            <w:pPr>
              <w:pStyle w:val="TableParagraph"/>
              <w:spacing w:before="49"/>
              <w:ind w:left="565" w:right="693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8,75</w:t>
            </w:r>
          </w:p>
        </w:tc>
      </w:tr>
      <w:tr w:rsidR="009613A8" w:rsidRPr="00853AFC" w:rsidTr="009B3919">
        <w:trPr>
          <w:trHeight w:val="371"/>
        </w:trPr>
        <w:tc>
          <w:tcPr>
            <w:tcW w:w="574" w:type="dxa"/>
          </w:tcPr>
          <w:p w:rsidR="009613A8" w:rsidRPr="00853AFC" w:rsidRDefault="009613A8">
            <w:pPr>
              <w:pStyle w:val="TableParagraph"/>
              <w:spacing w:before="47"/>
              <w:ind w:left="107"/>
              <w:jc w:val="left"/>
              <w:rPr>
                <w:sz w:val="24"/>
              </w:rPr>
            </w:pPr>
            <w:r w:rsidRPr="00853AFC">
              <w:rPr>
                <w:spacing w:val="-5"/>
                <w:sz w:val="24"/>
              </w:rPr>
              <w:t>3.</w:t>
            </w:r>
          </w:p>
        </w:tc>
        <w:tc>
          <w:tcPr>
            <w:tcW w:w="5312" w:type="dxa"/>
          </w:tcPr>
          <w:p w:rsidR="009613A8" w:rsidRPr="00853AFC" w:rsidRDefault="009613A8">
            <w:pPr>
              <w:pStyle w:val="TableParagraph"/>
              <w:spacing w:before="47"/>
              <w:ind w:left="107"/>
              <w:jc w:val="left"/>
              <w:rPr>
                <w:sz w:val="24"/>
              </w:rPr>
            </w:pPr>
            <w:r w:rsidRPr="00853AFC">
              <w:rPr>
                <w:sz w:val="24"/>
              </w:rPr>
              <w:t xml:space="preserve">Потери </w:t>
            </w:r>
            <w:r w:rsidRPr="00853AFC">
              <w:rPr>
                <w:spacing w:val="-4"/>
                <w:sz w:val="24"/>
              </w:rPr>
              <w:t>воды</w:t>
            </w:r>
          </w:p>
        </w:tc>
        <w:tc>
          <w:tcPr>
            <w:tcW w:w="1417" w:type="dxa"/>
          </w:tcPr>
          <w:p w:rsidR="009613A8" w:rsidRPr="00853AFC" w:rsidRDefault="009613A8">
            <w:pPr>
              <w:pStyle w:val="TableParagraph"/>
              <w:spacing w:before="47"/>
              <w:ind w:left="6"/>
              <w:rPr>
                <w:sz w:val="24"/>
              </w:rPr>
            </w:pPr>
            <w:r w:rsidRPr="00853AFC">
              <w:rPr>
                <w:sz w:val="24"/>
              </w:rPr>
              <w:t>%</w:t>
            </w:r>
          </w:p>
        </w:tc>
        <w:tc>
          <w:tcPr>
            <w:tcW w:w="1985" w:type="dxa"/>
          </w:tcPr>
          <w:p w:rsidR="009613A8" w:rsidRPr="00853AFC" w:rsidRDefault="007312E4" w:rsidP="00A90D00">
            <w:pPr>
              <w:pStyle w:val="TableParagraph"/>
              <w:spacing w:before="47"/>
              <w:ind w:left="565" w:right="691" w:firstLine="132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</w:tr>
      <w:tr w:rsidR="009613A8" w:rsidRPr="00853AFC" w:rsidTr="00A90D00">
        <w:trPr>
          <w:trHeight w:val="240"/>
        </w:trPr>
        <w:tc>
          <w:tcPr>
            <w:tcW w:w="574" w:type="dxa"/>
          </w:tcPr>
          <w:p w:rsidR="009613A8" w:rsidRPr="00853AFC" w:rsidRDefault="009613A8">
            <w:pPr>
              <w:pStyle w:val="TableParagraph"/>
              <w:spacing w:before="138"/>
              <w:ind w:left="107"/>
              <w:jc w:val="left"/>
              <w:rPr>
                <w:sz w:val="24"/>
              </w:rPr>
            </w:pPr>
            <w:r w:rsidRPr="00853AFC">
              <w:rPr>
                <w:spacing w:val="-5"/>
                <w:sz w:val="24"/>
              </w:rPr>
              <w:t>4.</w:t>
            </w:r>
          </w:p>
        </w:tc>
        <w:tc>
          <w:tcPr>
            <w:tcW w:w="5312" w:type="dxa"/>
          </w:tcPr>
          <w:p w:rsidR="009613A8" w:rsidRPr="00853AFC" w:rsidRDefault="009613A8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 w:rsidRPr="00853AFC">
              <w:rPr>
                <w:sz w:val="24"/>
              </w:rPr>
              <w:t>Полезный</w:t>
            </w:r>
            <w:r w:rsidRPr="00853AFC">
              <w:rPr>
                <w:spacing w:val="-15"/>
                <w:sz w:val="24"/>
              </w:rPr>
              <w:t xml:space="preserve"> </w:t>
            </w:r>
            <w:r w:rsidRPr="00853AFC">
              <w:rPr>
                <w:sz w:val="24"/>
              </w:rPr>
              <w:t>отпуск</w:t>
            </w:r>
            <w:r w:rsidRPr="00853AFC">
              <w:rPr>
                <w:spacing w:val="-15"/>
                <w:sz w:val="24"/>
              </w:rPr>
              <w:t xml:space="preserve"> </w:t>
            </w:r>
            <w:r w:rsidRPr="00853AFC">
              <w:rPr>
                <w:sz w:val="24"/>
              </w:rPr>
              <w:t>холодной воды потребителям</w:t>
            </w:r>
          </w:p>
        </w:tc>
        <w:tc>
          <w:tcPr>
            <w:tcW w:w="1417" w:type="dxa"/>
          </w:tcPr>
          <w:p w:rsidR="009613A8" w:rsidRPr="00853AFC" w:rsidRDefault="009613A8">
            <w:pPr>
              <w:pStyle w:val="TableParagraph"/>
              <w:spacing w:before="138"/>
              <w:ind w:left="96" w:right="90"/>
              <w:rPr>
                <w:sz w:val="24"/>
              </w:rPr>
            </w:pPr>
            <w:r w:rsidRPr="00853AFC">
              <w:rPr>
                <w:sz w:val="24"/>
              </w:rPr>
              <w:t>тыс.</w:t>
            </w:r>
            <w:r w:rsidRPr="00853AFC">
              <w:rPr>
                <w:spacing w:val="-2"/>
                <w:sz w:val="24"/>
              </w:rPr>
              <w:t xml:space="preserve"> м</w:t>
            </w:r>
            <w:r w:rsidRPr="00853AFC">
              <w:rPr>
                <w:spacing w:val="-2"/>
                <w:sz w:val="24"/>
                <w:vertAlign w:val="superscript"/>
              </w:rPr>
              <w:t>3</w:t>
            </w:r>
            <w:r w:rsidRPr="00853AFC">
              <w:rPr>
                <w:spacing w:val="-2"/>
                <w:sz w:val="24"/>
              </w:rPr>
              <w:t>/год</w:t>
            </w:r>
          </w:p>
        </w:tc>
        <w:tc>
          <w:tcPr>
            <w:tcW w:w="1985" w:type="dxa"/>
          </w:tcPr>
          <w:p w:rsidR="009613A8" w:rsidRPr="00853AFC" w:rsidRDefault="007312E4" w:rsidP="00A90D00">
            <w:pPr>
              <w:pStyle w:val="TableParagraph"/>
              <w:spacing w:before="138"/>
              <w:ind w:left="565" w:right="693"/>
              <w:rPr>
                <w:sz w:val="24"/>
              </w:rPr>
            </w:pPr>
            <w:r>
              <w:rPr>
                <w:spacing w:val="-2"/>
                <w:sz w:val="24"/>
              </w:rPr>
              <w:t>91,72</w:t>
            </w:r>
          </w:p>
        </w:tc>
      </w:tr>
    </w:tbl>
    <w:p w:rsidR="006415E6" w:rsidRPr="00853AFC" w:rsidRDefault="006415E6">
      <w:pPr>
        <w:pStyle w:val="a3"/>
        <w:spacing w:before="4"/>
        <w:rPr>
          <w:sz w:val="42"/>
        </w:rPr>
      </w:pPr>
    </w:p>
    <w:p w:rsidR="006415E6" w:rsidRPr="00853AFC" w:rsidRDefault="00845BC6" w:rsidP="00A90D00">
      <w:pPr>
        <w:pStyle w:val="a3"/>
        <w:spacing w:before="1"/>
        <w:ind w:left="221" w:right="268" w:firstLine="63"/>
        <w:jc w:val="center"/>
      </w:pPr>
      <w:r w:rsidRPr="00853AFC">
        <w:t>Таблица 2.3.13.2 – Территориальный баланс подачи питьевой воды на расчетный срок строительства до 2033 г.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788"/>
        <w:gridCol w:w="2254"/>
        <w:gridCol w:w="2033"/>
        <w:gridCol w:w="2033"/>
      </w:tblGrid>
      <w:tr w:rsidR="006415E6" w:rsidRPr="00853AFC" w:rsidTr="00A15779">
        <w:trPr>
          <w:trHeight w:val="1103"/>
        </w:trPr>
        <w:tc>
          <w:tcPr>
            <w:tcW w:w="2210" w:type="dxa"/>
          </w:tcPr>
          <w:p w:rsidR="006415E6" w:rsidRPr="00853AFC" w:rsidRDefault="00845BC6">
            <w:pPr>
              <w:pStyle w:val="TableParagraph"/>
              <w:spacing w:before="138"/>
              <w:ind w:left="280" w:right="272"/>
              <w:rPr>
                <w:sz w:val="24"/>
              </w:rPr>
            </w:pPr>
            <w:r w:rsidRPr="00853AFC">
              <w:rPr>
                <w:spacing w:val="-2"/>
                <w:sz w:val="24"/>
              </w:rPr>
              <w:t>Наименование населенных пунктов</w:t>
            </w:r>
          </w:p>
        </w:tc>
        <w:tc>
          <w:tcPr>
            <w:tcW w:w="788" w:type="dxa"/>
          </w:tcPr>
          <w:p w:rsidR="006415E6" w:rsidRPr="00853AFC" w:rsidRDefault="006415E6">
            <w:pPr>
              <w:pStyle w:val="TableParagraph"/>
              <w:jc w:val="left"/>
              <w:rPr>
                <w:sz w:val="36"/>
              </w:rPr>
            </w:pPr>
          </w:p>
          <w:p w:rsidR="006415E6" w:rsidRPr="00853AFC" w:rsidRDefault="00845BC6">
            <w:pPr>
              <w:pStyle w:val="TableParagraph"/>
              <w:ind w:left="41" w:right="85"/>
              <w:rPr>
                <w:sz w:val="24"/>
              </w:rPr>
            </w:pPr>
            <w:r w:rsidRPr="00853AFC">
              <w:rPr>
                <w:spacing w:val="-2"/>
                <w:sz w:val="24"/>
              </w:rPr>
              <w:t>Период</w:t>
            </w:r>
          </w:p>
        </w:tc>
        <w:tc>
          <w:tcPr>
            <w:tcW w:w="2254" w:type="dxa"/>
          </w:tcPr>
          <w:p w:rsidR="006415E6" w:rsidRPr="00853AFC" w:rsidRDefault="00845BC6">
            <w:pPr>
              <w:pStyle w:val="TableParagraph"/>
              <w:spacing w:line="276" w:lineRule="exact"/>
              <w:ind w:left="95" w:right="85"/>
              <w:rPr>
                <w:sz w:val="24"/>
              </w:rPr>
            </w:pPr>
            <w:r w:rsidRPr="00853AFC">
              <w:rPr>
                <w:sz w:val="24"/>
              </w:rPr>
              <w:t>Расчетный объем полезного отпуска воды</w:t>
            </w:r>
            <w:r w:rsidRPr="00853AFC">
              <w:rPr>
                <w:spacing w:val="-15"/>
                <w:sz w:val="24"/>
              </w:rPr>
              <w:t xml:space="preserve"> </w:t>
            </w:r>
            <w:r w:rsidRPr="00853AFC">
              <w:rPr>
                <w:sz w:val="24"/>
              </w:rPr>
              <w:t>потребителям, тыс. м</w:t>
            </w:r>
            <w:r w:rsidRPr="00853AFC">
              <w:rPr>
                <w:sz w:val="24"/>
                <w:vertAlign w:val="superscript"/>
              </w:rPr>
              <w:t>3</w:t>
            </w:r>
            <w:r w:rsidRPr="00853AFC">
              <w:rPr>
                <w:sz w:val="24"/>
              </w:rPr>
              <w:t>/год</w:t>
            </w:r>
          </w:p>
        </w:tc>
        <w:tc>
          <w:tcPr>
            <w:tcW w:w="2033" w:type="dxa"/>
          </w:tcPr>
          <w:p w:rsidR="006415E6" w:rsidRPr="00853AFC" w:rsidRDefault="00845BC6">
            <w:pPr>
              <w:pStyle w:val="TableParagraph"/>
              <w:spacing w:before="138"/>
              <w:ind w:left="73" w:right="118" w:firstLine="1"/>
              <w:rPr>
                <w:sz w:val="24"/>
              </w:rPr>
            </w:pPr>
            <w:r w:rsidRPr="00853AFC">
              <w:rPr>
                <w:spacing w:val="-2"/>
                <w:sz w:val="24"/>
              </w:rPr>
              <w:t xml:space="preserve">Среднесуточное водопотребление, </w:t>
            </w:r>
            <w:r w:rsidRPr="00853AFC">
              <w:rPr>
                <w:sz w:val="24"/>
              </w:rPr>
              <w:t>тыс.</w:t>
            </w:r>
            <w:r w:rsidRPr="00853AFC">
              <w:rPr>
                <w:spacing w:val="40"/>
                <w:sz w:val="24"/>
              </w:rPr>
              <w:t xml:space="preserve"> </w:t>
            </w:r>
            <w:r w:rsidRPr="00853AFC">
              <w:rPr>
                <w:sz w:val="24"/>
              </w:rPr>
              <w:t>м</w:t>
            </w:r>
            <w:r w:rsidRPr="00853AFC">
              <w:rPr>
                <w:sz w:val="24"/>
                <w:vertAlign w:val="superscript"/>
              </w:rPr>
              <w:t>3</w:t>
            </w:r>
            <w:r w:rsidRPr="00853AFC">
              <w:rPr>
                <w:sz w:val="24"/>
              </w:rPr>
              <w:t>/</w:t>
            </w:r>
            <w:proofErr w:type="spellStart"/>
            <w:r w:rsidRPr="00853AFC">
              <w:rPr>
                <w:sz w:val="24"/>
              </w:rPr>
              <w:t>сут</w:t>
            </w:r>
            <w:proofErr w:type="spellEnd"/>
          </w:p>
        </w:tc>
        <w:tc>
          <w:tcPr>
            <w:tcW w:w="2033" w:type="dxa"/>
          </w:tcPr>
          <w:p w:rsidR="006415E6" w:rsidRPr="00853AFC" w:rsidRDefault="00845BC6">
            <w:pPr>
              <w:pStyle w:val="TableParagraph"/>
              <w:spacing w:line="276" w:lineRule="exact"/>
              <w:ind w:left="154" w:right="37" w:hanging="1"/>
              <w:rPr>
                <w:sz w:val="24"/>
              </w:rPr>
            </w:pPr>
            <w:r w:rsidRPr="00853AFC">
              <w:rPr>
                <w:spacing w:val="-2"/>
                <w:sz w:val="24"/>
              </w:rPr>
              <w:t xml:space="preserve">Максимальное суточное водопотребление, </w:t>
            </w:r>
            <w:r w:rsidRPr="00853AFC">
              <w:rPr>
                <w:sz w:val="24"/>
              </w:rPr>
              <w:t>тыс. м</w:t>
            </w:r>
            <w:r w:rsidRPr="00853AFC">
              <w:rPr>
                <w:sz w:val="24"/>
                <w:vertAlign w:val="superscript"/>
              </w:rPr>
              <w:t>3</w:t>
            </w:r>
            <w:r w:rsidRPr="00853AFC">
              <w:rPr>
                <w:sz w:val="24"/>
              </w:rPr>
              <w:t>/</w:t>
            </w:r>
            <w:proofErr w:type="spellStart"/>
            <w:r w:rsidRPr="00853AFC">
              <w:rPr>
                <w:sz w:val="24"/>
              </w:rPr>
              <w:t>сут</w:t>
            </w:r>
            <w:proofErr w:type="spellEnd"/>
          </w:p>
        </w:tc>
      </w:tr>
      <w:tr w:rsidR="006415E6" w:rsidRPr="008F1889" w:rsidTr="00A15779">
        <w:trPr>
          <w:trHeight w:val="551"/>
        </w:trPr>
        <w:tc>
          <w:tcPr>
            <w:tcW w:w="2210" w:type="dxa"/>
          </w:tcPr>
          <w:p w:rsidR="006415E6" w:rsidRPr="00853AFC" w:rsidRDefault="00845BC6">
            <w:pPr>
              <w:pStyle w:val="TableParagraph"/>
              <w:spacing w:line="276" w:lineRule="exact"/>
              <w:ind w:left="136" w:right="95" w:hanging="27"/>
              <w:jc w:val="left"/>
              <w:rPr>
                <w:sz w:val="24"/>
              </w:rPr>
            </w:pPr>
            <w:r w:rsidRPr="00853AFC">
              <w:rPr>
                <w:sz w:val="24"/>
              </w:rPr>
              <w:t>с.</w:t>
            </w:r>
            <w:r w:rsidRPr="00853AFC">
              <w:rPr>
                <w:spacing w:val="-15"/>
                <w:sz w:val="24"/>
              </w:rPr>
              <w:t xml:space="preserve"> </w:t>
            </w:r>
            <w:r w:rsidR="007312E4">
              <w:rPr>
                <w:sz w:val="24"/>
              </w:rPr>
              <w:t>Каменный Брод</w:t>
            </w:r>
          </w:p>
        </w:tc>
        <w:tc>
          <w:tcPr>
            <w:tcW w:w="788" w:type="dxa"/>
          </w:tcPr>
          <w:p w:rsidR="006415E6" w:rsidRPr="00853AFC" w:rsidRDefault="00845BC6">
            <w:pPr>
              <w:pStyle w:val="TableParagraph"/>
              <w:spacing w:before="137"/>
              <w:ind w:left="41" w:right="33"/>
              <w:rPr>
                <w:sz w:val="24"/>
              </w:rPr>
            </w:pPr>
            <w:r w:rsidRPr="00853AFC">
              <w:rPr>
                <w:spacing w:val="-4"/>
                <w:sz w:val="24"/>
              </w:rPr>
              <w:t>2033</w:t>
            </w:r>
          </w:p>
        </w:tc>
        <w:tc>
          <w:tcPr>
            <w:tcW w:w="2254" w:type="dxa"/>
          </w:tcPr>
          <w:p w:rsidR="006415E6" w:rsidRPr="00853AFC" w:rsidRDefault="007312E4">
            <w:pPr>
              <w:pStyle w:val="TableParagraph"/>
              <w:spacing w:before="137"/>
              <w:ind w:left="93" w:right="85"/>
              <w:rPr>
                <w:sz w:val="24"/>
              </w:rPr>
            </w:pPr>
            <w:r>
              <w:rPr>
                <w:spacing w:val="-2"/>
                <w:sz w:val="24"/>
              </w:rPr>
              <w:t>100,47</w:t>
            </w:r>
          </w:p>
        </w:tc>
        <w:tc>
          <w:tcPr>
            <w:tcW w:w="2033" w:type="dxa"/>
          </w:tcPr>
          <w:p w:rsidR="006415E6" w:rsidRPr="00853AFC" w:rsidRDefault="007312E4">
            <w:pPr>
              <w:pStyle w:val="TableParagraph"/>
              <w:spacing w:before="137"/>
              <w:ind w:left="730" w:right="723"/>
              <w:rPr>
                <w:sz w:val="24"/>
              </w:rPr>
            </w:pPr>
            <w:r>
              <w:rPr>
                <w:spacing w:val="-2"/>
                <w:sz w:val="24"/>
              </w:rPr>
              <w:t>0,275</w:t>
            </w:r>
          </w:p>
        </w:tc>
        <w:tc>
          <w:tcPr>
            <w:tcW w:w="2033" w:type="dxa"/>
          </w:tcPr>
          <w:p w:rsidR="006415E6" w:rsidRPr="00853AFC" w:rsidRDefault="007312E4">
            <w:pPr>
              <w:pStyle w:val="TableParagraph"/>
              <w:spacing w:before="137"/>
              <w:ind w:left="730" w:right="723"/>
              <w:rPr>
                <w:sz w:val="24"/>
              </w:rPr>
            </w:pPr>
            <w:r>
              <w:rPr>
                <w:spacing w:val="-2"/>
                <w:sz w:val="24"/>
              </w:rPr>
              <w:t>0,463</w:t>
            </w:r>
          </w:p>
        </w:tc>
      </w:tr>
    </w:tbl>
    <w:p w:rsidR="006415E6" w:rsidRDefault="006415E6">
      <w:pPr>
        <w:pStyle w:val="a3"/>
        <w:rPr>
          <w:sz w:val="44"/>
        </w:rPr>
      </w:pPr>
    </w:p>
    <w:p w:rsidR="006415E6" w:rsidRPr="00853AFC" w:rsidRDefault="00845BC6">
      <w:pPr>
        <w:pStyle w:val="a3"/>
        <w:ind w:left="929"/>
        <w:jc w:val="both"/>
      </w:pPr>
      <w:r w:rsidRPr="00853AFC">
        <w:t>Таблица</w:t>
      </w:r>
      <w:r w:rsidRPr="00853AFC">
        <w:rPr>
          <w:spacing w:val="-4"/>
        </w:rPr>
        <w:t xml:space="preserve"> </w:t>
      </w:r>
      <w:r w:rsidRPr="00853AFC">
        <w:t>2.3.13.3</w:t>
      </w:r>
      <w:r w:rsidRPr="00853AFC">
        <w:rPr>
          <w:spacing w:val="-8"/>
        </w:rPr>
        <w:t xml:space="preserve"> </w:t>
      </w:r>
      <w:r w:rsidRPr="00853AFC">
        <w:t>–</w:t>
      </w:r>
      <w:r w:rsidRPr="00853AFC">
        <w:rPr>
          <w:spacing w:val="-1"/>
        </w:rPr>
        <w:t xml:space="preserve"> </w:t>
      </w:r>
      <w:r w:rsidRPr="00853AFC">
        <w:t>Структурный</w:t>
      </w:r>
      <w:r w:rsidRPr="00853AFC">
        <w:rPr>
          <w:spacing w:val="-13"/>
        </w:rPr>
        <w:t xml:space="preserve"> </w:t>
      </w:r>
      <w:r w:rsidRPr="00853AFC">
        <w:t>баланс</w:t>
      </w:r>
      <w:r w:rsidRPr="00853AFC">
        <w:rPr>
          <w:spacing w:val="-6"/>
        </w:rPr>
        <w:t xml:space="preserve"> </w:t>
      </w:r>
      <w:r w:rsidRPr="00853AFC">
        <w:t>подачи</w:t>
      </w:r>
      <w:r w:rsidRPr="00853AFC">
        <w:rPr>
          <w:spacing w:val="-2"/>
        </w:rPr>
        <w:t xml:space="preserve"> </w:t>
      </w:r>
      <w:r w:rsidRPr="00853AFC">
        <w:t>питьевой</w:t>
      </w:r>
      <w:r w:rsidRPr="00853AFC">
        <w:rPr>
          <w:spacing w:val="-4"/>
        </w:rPr>
        <w:t xml:space="preserve"> воды</w:t>
      </w:r>
    </w:p>
    <w:p w:rsidR="006415E6" w:rsidRPr="00853AFC" w:rsidRDefault="006415E6">
      <w:pPr>
        <w:pStyle w:val="a3"/>
        <w:spacing w:before="6" w:after="1"/>
        <w:rPr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4678"/>
        <w:gridCol w:w="1559"/>
        <w:gridCol w:w="2127"/>
      </w:tblGrid>
      <w:tr w:rsidR="00A15779" w:rsidRPr="00853AFC" w:rsidTr="00A90D00">
        <w:trPr>
          <w:trHeight w:val="390"/>
        </w:trPr>
        <w:tc>
          <w:tcPr>
            <w:tcW w:w="1011" w:type="dxa"/>
          </w:tcPr>
          <w:p w:rsidR="00A15779" w:rsidRPr="00853AFC" w:rsidRDefault="00A15779">
            <w:pPr>
              <w:pStyle w:val="TableParagraph"/>
              <w:spacing w:before="39"/>
              <w:ind w:left="148" w:right="135" w:firstLine="48"/>
              <w:jc w:val="left"/>
              <w:rPr>
                <w:sz w:val="24"/>
              </w:rPr>
            </w:pPr>
            <w:r w:rsidRPr="00853AFC">
              <w:rPr>
                <w:spacing w:val="-10"/>
                <w:sz w:val="24"/>
              </w:rPr>
              <w:t xml:space="preserve">№ </w:t>
            </w:r>
            <w:r w:rsidRPr="00853AFC">
              <w:rPr>
                <w:spacing w:val="-5"/>
                <w:sz w:val="24"/>
              </w:rPr>
              <w:t>п/п</w:t>
            </w:r>
          </w:p>
        </w:tc>
        <w:tc>
          <w:tcPr>
            <w:tcW w:w="4678" w:type="dxa"/>
          </w:tcPr>
          <w:p w:rsidR="00A15779" w:rsidRPr="00853AFC" w:rsidRDefault="00A15779">
            <w:pPr>
              <w:pStyle w:val="TableParagraph"/>
              <w:spacing w:before="39"/>
              <w:ind w:left="911" w:hanging="224"/>
              <w:jc w:val="left"/>
              <w:rPr>
                <w:sz w:val="24"/>
              </w:rPr>
            </w:pPr>
            <w:r w:rsidRPr="00853AFC">
              <w:rPr>
                <w:spacing w:val="-2"/>
                <w:sz w:val="24"/>
              </w:rPr>
              <w:t>Наименование параметра</w:t>
            </w:r>
          </w:p>
        </w:tc>
        <w:tc>
          <w:tcPr>
            <w:tcW w:w="1559" w:type="dxa"/>
          </w:tcPr>
          <w:p w:rsidR="00A15779" w:rsidRPr="00853AFC" w:rsidRDefault="00A15779" w:rsidP="00A90D00">
            <w:pPr>
              <w:pStyle w:val="TableParagraph"/>
              <w:spacing w:before="39"/>
              <w:ind w:left="496" w:right="489" w:hanging="347"/>
              <w:rPr>
                <w:sz w:val="24"/>
              </w:rPr>
            </w:pPr>
            <w:r w:rsidRPr="00853AFC">
              <w:rPr>
                <w:spacing w:val="-4"/>
                <w:sz w:val="24"/>
              </w:rPr>
              <w:t>Ед. изм.</w:t>
            </w:r>
          </w:p>
        </w:tc>
        <w:tc>
          <w:tcPr>
            <w:tcW w:w="2127" w:type="dxa"/>
          </w:tcPr>
          <w:p w:rsidR="00A15779" w:rsidRPr="00853AFC" w:rsidRDefault="00A15779">
            <w:pPr>
              <w:pStyle w:val="TableParagraph"/>
              <w:spacing w:before="39"/>
              <w:ind w:left="554" w:right="192" w:hanging="356"/>
              <w:jc w:val="left"/>
              <w:rPr>
                <w:sz w:val="24"/>
              </w:rPr>
            </w:pPr>
            <w:proofErr w:type="spellStart"/>
            <w:r w:rsidRPr="00853AFC">
              <w:rPr>
                <w:sz w:val="24"/>
              </w:rPr>
              <w:t>с.</w:t>
            </w:r>
            <w:r w:rsidR="007312E4">
              <w:rPr>
                <w:sz w:val="24"/>
              </w:rPr>
              <w:t>Каменный</w:t>
            </w:r>
            <w:proofErr w:type="spellEnd"/>
            <w:r w:rsidR="007312E4">
              <w:rPr>
                <w:sz w:val="24"/>
              </w:rPr>
              <w:t xml:space="preserve"> Брод</w:t>
            </w:r>
          </w:p>
        </w:tc>
      </w:tr>
      <w:tr w:rsidR="006415E6" w:rsidRPr="00853AFC" w:rsidTr="00A90D00">
        <w:trPr>
          <w:trHeight w:val="371"/>
        </w:trPr>
        <w:tc>
          <w:tcPr>
            <w:tcW w:w="9375" w:type="dxa"/>
            <w:gridSpan w:val="4"/>
          </w:tcPr>
          <w:p w:rsidR="006415E6" w:rsidRPr="00853AFC" w:rsidRDefault="00845BC6" w:rsidP="00586A44">
            <w:pPr>
              <w:pStyle w:val="TableParagraph"/>
              <w:spacing w:before="47"/>
              <w:ind w:right="2494"/>
              <w:jc w:val="left"/>
              <w:rPr>
                <w:sz w:val="24"/>
              </w:rPr>
            </w:pPr>
            <w:r w:rsidRPr="00853AFC">
              <w:rPr>
                <w:sz w:val="24"/>
              </w:rPr>
              <w:t>Расчетный</w:t>
            </w:r>
            <w:r w:rsidRPr="00853AFC">
              <w:rPr>
                <w:spacing w:val="-3"/>
                <w:sz w:val="24"/>
              </w:rPr>
              <w:t xml:space="preserve"> </w:t>
            </w:r>
            <w:r w:rsidRPr="00853AFC">
              <w:rPr>
                <w:sz w:val="24"/>
              </w:rPr>
              <w:t>срок</w:t>
            </w:r>
            <w:r w:rsidRPr="00853AFC">
              <w:rPr>
                <w:spacing w:val="-1"/>
                <w:sz w:val="24"/>
              </w:rPr>
              <w:t xml:space="preserve"> </w:t>
            </w:r>
            <w:r w:rsidRPr="00853AFC">
              <w:rPr>
                <w:sz w:val="24"/>
              </w:rPr>
              <w:t>строительства</w:t>
            </w:r>
            <w:r w:rsidRPr="00853AFC">
              <w:rPr>
                <w:spacing w:val="-1"/>
                <w:sz w:val="24"/>
              </w:rPr>
              <w:t xml:space="preserve"> </w:t>
            </w:r>
            <w:r w:rsidRPr="00853AFC">
              <w:rPr>
                <w:sz w:val="24"/>
              </w:rPr>
              <w:t>(до</w:t>
            </w:r>
            <w:r w:rsidRPr="00853AFC">
              <w:rPr>
                <w:spacing w:val="-1"/>
                <w:sz w:val="24"/>
              </w:rPr>
              <w:t xml:space="preserve"> </w:t>
            </w:r>
            <w:r w:rsidRPr="00853AFC">
              <w:rPr>
                <w:sz w:val="24"/>
              </w:rPr>
              <w:t>2033</w:t>
            </w:r>
            <w:r w:rsidRPr="00853AFC">
              <w:rPr>
                <w:spacing w:val="-5"/>
                <w:sz w:val="24"/>
              </w:rPr>
              <w:t>г.)</w:t>
            </w:r>
          </w:p>
        </w:tc>
      </w:tr>
      <w:tr w:rsidR="00A15779" w:rsidRPr="00853AFC" w:rsidTr="00A90D00">
        <w:trPr>
          <w:trHeight w:val="316"/>
        </w:trPr>
        <w:tc>
          <w:tcPr>
            <w:tcW w:w="1011" w:type="dxa"/>
          </w:tcPr>
          <w:p w:rsidR="00A15779" w:rsidRPr="00853AFC" w:rsidRDefault="00A15779">
            <w:pPr>
              <w:pStyle w:val="TableParagraph"/>
              <w:spacing w:before="138"/>
              <w:ind w:left="117" w:right="108"/>
              <w:rPr>
                <w:sz w:val="24"/>
              </w:rPr>
            </w:pPr>
            <w:r w:rsidRPr="00853AFC">
              <w:rPr>
                <w:spacing w:val="-5"/>
                <w:sz w:val="24"/>
              </w:rPr>
              <w:t>1.</w:t>
            </w:r>
          </w:p>
        </w:tc>
        <w:tc>
          <w:tcPr>
            <w:tcW w:w="4678" w:type="dxa"/>
          </w:tcPr>
          <w:p w:rsidR="00A15779" w:rsidRPr="00853AFC" w:rsidRDefault="00A15779">
            <w:pPr>
              <w:pStyle w:val="TableParagraph"/>
              <w:spacing w:line="276" w:lineRule="exact"/>
              <w:ind w:left="105"/>
              <w:jc w:val="left"/>
              <w:rPr>
                <w:sz w:val="24"/>
              </w:rPr>
            </w:pPr>
            <w:r w:rsidRPr="00853AFC">
              <w:rPr>
                <w:sz w:val="24"/>
              </w:rPr>
              <w:t>Полезный</w:t>
            </w:r>
            <w:r w:rsidRPr="00853AFC">
              <w:rPr>
                <w:spacing w:val="-15"/>
                <w:sz w:val="24"/>
              </w:rPr>
              <w:t xml:space="preserve"> </w:t>
            </w:r>
            <w:r w:rsidRPr="00853AFC">
              <w:rPr>
                <w:sz w:val="24"/>
              </w:rPr>
              <w:t>отпуск</w:t>
            </w:r>
            <w:r w:rsidRPr="00853AFC">
              <w:rPr>
                <w:spacing w:val="-15"/>
                <w:sz w:val="24"/>
              </w:rPr>
              <w:t xml:space="preserve"> </w:t>
            </w:r>
            <w:r w:rsidR="00A90D00">
              <w:rPr>
                <w:sz w:val="24"/>
              </w:rPr>
              <w:t>холод</w:t>
            </w:r>
            <w:r w:rsidRPr="00853AFC">
              <w:rPr>
                <w:sz w:val="24"/>
              </w:rPr>
              <w:t>ной воды</w:t>
            </w:r>
          </w:p>
        </w:tc>
        <w:tc>
          <w:tcPr>
            <w:tcW w:w="1559" w:type="dxa"/>
          </w:tcPr>
          <w:p w:rsidR="00A15779" w:rsidRPr="00853AFC" w:rsidRDefault="00A15779" w:rsidP="00A90D00">
            <w:pPr>
              <w:pStyle w:val="TableParagraph"/>
              <w:spacing w:before="138"/>
              <w:ind w:right="132"/>
              <w:rPr>
                <w:sz w:val="24"/>
              </w:rPr>
            </w:pPr>
            <w:r w:rsidRPr="00853AFC">
              <w:rPr>
                <w:sz w:val="24"/>
              </w:rPr>
              <w:t>тыс.</w:t>
            </w:r>
            <w:r w:rsidRPr="00853AFC">
              <w:rPr>
                <w:spacing w:val="-2"/>
                <w:sz w:val="24"/>
              </w:rPr>
              <w:t xml:space="preserve"> м</w:t>
            </w:r>
            <w:r w:rsidRPr="00853AFC">
              <w:rPr>
                <w:spacing w:val="-2"/>
                <w:sz w:val="24"/>
                <w:vertAlign w:val="superscript"/>
              </w:rPr>
              <w:t>3</w:t>
            </w:r>
            <w:r w:rsidRPr="00853AFC">
              <w:rPr>
                <w:spacing w:val="-2"/>
                <w:sz w:val="24"/>
              </w:rPr>
              <w:t>/год</w:t>
            </w:r>
          </w:p>
        </w:tc>
        <w:tc>
          <w:tcPr>
            <w:tcW w:w="2127" w:type="dxa"/>
          </w:tcPr>
          <w:p w:rsidR="00A15779" w:rsidRPr="00853AFC" w:rsidRDefault="0030423F" w:rsidP="00A90D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115,95</w:t>
            </w:r>
          </w:p>
        </w:tc>
      </w:tr>
      <w:tr w:rsidR="00A15779" w:rsidRPr="00853AFC" w:rsidTr="00A90D00">
        <w:trPr>
          <w:trHeight w:val="218"/>
        </w:trPr>
        <w:tc>
          <w:tcPr>
            <w:tcW w:w="1011" w:type="dxa"/>
          </w:tcPr>
          <w:p w:rsidR="00A15779" w:rsidRPr="00853AFC" w:rsidRDefault="00A15779">
            <w:pPr>
              <w:pStyle w:val="TableParagraph"/>
              <w:spacing w:before="56"/>
              <w:ind w:left="117" w:right="111"/>
              <w:rPr>
                <w:sz w:val="24"/>
              </w:rPr>
            </w:pPr>
            <w:r w:rsidRPr="00853AFC">
              <w:rPr>
                <w:spacing w:val="-4"/>
                <w:sz w:val="24"/>
              </w:rPr>
              <w:t>1.1.</w:t>
            </w:r>
          </w:p>
        </w:tc>
        <w:tc>
          <w:tcPr>
            <w:tcW w:w="4678" w:type="dxa"/>
          </w:tcPr>
          <w:p w:rsidR="00A15779" w:rsidRPr="00853AFC" w:rsidRDefault="00A15779">
            <w:pPr>
              <w:pStyle w:val="TableParagraph"/>
              <w:spacing w:before="56"/>
              <w:ind w:left="105"/>
              <w:jc w:val="left"/>
              <w:rPr>
                <w:sz w:val="24"/>
              </w:rPr>
            </w:pPr>
            <w:r w:rsidRPr="00853AFC">
              <w:rPr>
                <w:spacing w:val="-2"/>
                <w:sz w:val="24"/>
              </w:rPr>
              <w:t>население</w:t>
            </w:r>
          </w:p>
        </w:tc>
        <w:tc>
          <w:tcPr>
            <w:tcW w:w="1559" w:type="dxa"/>
          </w:tcPr>
          <w:p w:rsidR="00A15779" w:rsidRPr="00853AFC" w:rsidRDefault="00A15779">
            <w:pPr>
              <w:pStyle w:val="TableParagraph"/>
              <w:spacing w:before="56"/>
              <w:ind w:left="135" w:right="132"/>
              <w:rPr>
                <w:sz w:val="24"/>
              </w:rPr>
            </w:pPr>
            <w:r w:rsidRPr="00853AFC">
              <w:rPr>
                <w:sz w:val="24"/>
              </w:rPr>
              <w:t>тыс.</w:t>
            </w:r>
            <w:r w:rsidRPr="00853AFC">
              <w:rPr>
                <w:spacing w:val="-2"/>
                <w:sz w:val="24"/>
              </w:rPr>
              <w:t xml:space="preserve"> м</w:t>
            </w:r>
            <w:r w:rsidRPr="00853AFC">
              <w:rPr>
                <w:spacing w:val="-2"/>
                <w:sz w:val="24"/>
                <w:vertAlign w:val="superscript"/>
              </w:rPr>
              <w:t>3</w:t>
            </w:r>
            <w:r w:rsidRPr="00853AFC">
              <w:rPr>
                <w:spacing w:val="-2"/>
                <w:sz w:val="24"/>
              </w:rPr>
              <w:t>/год</w:t>
            </w:r>
          </w:p>
        </w:tc>
        <w:tc>
          <w:tcPr>
            <w:tcW w:w="2127" w:type="dxa"/>
          </w:tcPr>
          <w:p w:rsidR="00A15779" w:rsidRPr="00853AFC" w:rsidRDefault="00A90D00" w:rsidP="00A90D00">
            <w:pPr>
              <w:pStyle w:val="TableParagraph"/>
              <w:spacing w:before="113" w:line="257" w:lineRule="exact"/>
              <w:ind w:left="5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</w:t>
            </w:r>
            <w:r w:rsidR="0030423F">
              <w:rPr>
                <w:spacing w:val="-2"/>
                <w:sz w:val="24"/>
              </w:rPr>
              <w:t>100,47</w:t>
            </w:r>
          </w:p>
        </w:tc>
      </w:tr>
      <w:tr w:rsidR="00A90D00" w:rsidRPr="00853AFC" w:rsidTr="00A90D00">
        <w:trPr>
          <w:trHeight w:val="218"/>
        </w:trPr>
        <w:tc>
          <w:tcPr>
            <w:tcW w:w="1011" w:type="dxa"/>
          </w:tcPr>
          <w:p w:rsidR="00A90D00" w:rsidRPr="00853AFC" w:rsidRDefault="00A90D00" w:rsidP="00A90D00">
            <w:pPr>
              <w:pStyle w:val="TableParagraph"/>
              <w:spacing w:before="51"/>
              <w:ind w:left="117" w:right="111"/>
              <w:rPr>
                <w:sz w:val="24"/>
              </w:rPr>
            </w:pPr>
            <w:r w:rsidRPr="00853AFC">
              <w:rPr>
                <w:spacing w:val="-4"/>
                <w:sz w:val="24"/>
              </w:rPr>
              <w:t>1.2.</w:t>
            </w:r>
          </w:p>
        </w:tc>
        <w:tc>
          <w:tcPr>
            <w:tcW w:w="4678" w:type="dxa"/>
          </w:tcPr>
          <w:p w:rsidR="00A90D00" w:rsidRPr="00853AFC" w:rsidRDefault="00A90D00" w:rsidP="00A90D00">
            <w:pPr>
              <w:pStyle w:val="TableParagraph"/>
              <w:spacing w:before="51"/>
              <w:ind w:left="105"/>
              <w:jc w:val="left"/>
              <w:rPr>
                <w:sz w:val="24"/>
              </w:rPr>
            </w:pPr>
            <w:r w:rsidRPr="00853AFC">
              <w:rPr>
                <w:sz w:val="24"/>
              </w:rPr>
              <w:t>бюджетные</w:t>
            </w:r>
            <w:r w:rsidRPr="00853AFC">
              <w:rPr>
                <w:spacing w:val="-2"/>
                <w:sz w:val="24"/>
              </w:rPr>
              <w:t xml:space="preserve"> организации</w:t>
            </w:r>
          </w:p>
        </w:tc>
        <w:tc>
          <w:tcPr>
            <w:tcW w:w="1559" w:type="dxa"/>
          </w:tcPr>
          <w:p w:rsidR="00A90D00" w:rsidRPr="00853AFC" w:rsidRDefault="00A90D00" w:rsidP="00A90D00">
            <w:pPr>
              <w:pStyle w:val="TableParagraph"/>
              <w:spacing w:before="51"/>
              <w:ind w:left="135" w:right="132"/>
              <w:rPr>
                <w:sz w:val="24"/>
              </w:rPr>
            </w:pPr>
            <w:r w:rsidRPr="00853AFC">
              <w:rPr>
                <w:sz w:val="24"/>
              </w:rPr>
              <w:t>тыс.</w:t>
            </w:r>
            <w:r w:rsidRPr="00853AFC">
              <w:rPr>
                <w:spacing w:val="-2"/>
                <w:sz w:val="24"/>
              </w:rPr>
              <w:t xml:space="preserve"> м</w:t>
            </w:r>
            <w:r w:rsidRPr="00853AFC">
              <w:rPr>
                <w:spacing w:val="-2"/>
                <w:sz w:val="24"/>
                <w:vertAlign w:val="superscript"/>
              </w:rPr>
              <w:t>3</w:t>
            </w:r>
            <w:r w:rsidRPr="00853AFC">
              <w:rPr>
                <w:spacing w:val="-2"/>
                <w:sz w:val="24"/>
              </w:rPr>
              <w:t>/год</w:t>
            </w:r>
          </w:p>
        </w:tc>
        <w:tc>
          <w:tcPr>
            <w:tcW w:w="2127" w:type="dxa"/>
          </w:tcPr>
          <w:p w:rsidR="00A90D00" w:rsidRPr="00853AFC" w:rsidRDefault="007312E4" w:rsidP="00A90D00">
            <w:pPr>
              <w:pStyle w:val="TableParagraph"/>
              <w:spacing w:before="108" w:line="262" w:lineRule="exact"/>
              <w:ind w:left="40" w:right="36"/>
              <w:rPr>
                <w:sz w:val="24"/>
              </w:rPr>
            </w:pPr>
            <w:r>
              <w:rPr>
                <w:spacing w:val="-2"/>
                <w:sz w:val="24"/>
              </w:rPr>
              <w:t>15,33</w:t>
            </w:r>
          </w:p>
        </w:tc>
      </w:tr>
      <w:tr w:rsidR="00A90D00" w:rsidRPr="00853AFC" w:rsidTr="00A90D00">
        <w:trPr>
          <w:trHeight w:val="218"/>
        </w:trPr>
        <w:tc>
          <w:tcPr>
            <w:tcW w:w="1011" w:type="dxa"/>
          </w:tcPr>
          <w:p w:rsidR="00A90D00" w:rsidRPr="00853AFC" w:rsidRDefault="00A90D00" w:rsidP="00A90D00">
            <w:pPr>
              <w:pStyle w:val="TableParagraph"/>
              <w:spacing w:before="51"/>
              <w:ind w:left="117" w:right="111"/>
              <w:rPr>
                <w:sz w:val="24"/>
              </w:rPr>
            </w:pPr>
            <w:r w:rsidRPr="00853AFC">
              <w:rPr>
                <w:spacing w:val="-4"/>
                <w:sz w:val="24"/>
              </w:rPr>
              <w:t>1.3.</w:t>
            </w:r>
          </w:p>
        </w:tc>
        <w:tc>
          <w:tcPr>
            <w:tcW w:w="4678" w:type="dxa"/>
          </w:tcPr>
          <w:p w:rsidR="00A90D00" w:rsidRPr="00853AFC" w:rsidRDefault="00A90D00" w:rsidP="00A90D00">
            <w:pPr>
              <w:pStyle w:val="TableParagraph"/>
              <w:spacing w:before="51"/>
              <w:ind w:left="105"/>
              <w:jc w:val="left"/>
              <w:rPr>
                <w:sz w:val="24"/>
              </w:rPr>
            </w:pPr>
            <w:r w:rsidRPr="00853AFC">
              <w:rPr>
                <w:sz w:val="24"/>
              </w:rPr>
              <w:t>прочие</w:t>
            </w:r>
            <w:r w:rsidRPr="00853AFC">
              <w:rPr>
                <w:spacing w:val="1"/>
                <w:sz w:val="24"/>
              </w:rPr>
              <w:t xml:space="preserve"> </w:t>
            </w:r>
            <w:r w:rsidRPr="00853AFC">
              <w:rPr>
                <w:spacing w:val="-2"/>
                <w:sz w:val="24"/>
              </w:rPr>
              <w:t>потребители</w:t>
            </w:r>
          </w:p>
        </w:tc>
        <w:tc>
          <w:tcPr>
            <w:tcW w:w="1559" w:type="dxa"/>
          </w:tcPr>
          <w:p w:rsidR="00A90D00" w:rsidRPr="00853AFC" w:rsidRDefault="00A90D00" w:rsidP="00A90D00">
            <w:pPr>
              <w:pStyle w:val="TableParagraph"/>
              <w:spacing w:before="51"/>
              <w:ind w:left="135" w:right="132"/>
              <w:rPr>
                <w:sz w:val="24"/>
              </w:rPr>
            </w:pPr>
            <w:r w:rsidRPr="00853AFC">
              <w:rPr>
                <w:sz w:val="24"/>
              </w:rPr>
              <w:t>тыс.</w:t>
            </w:r>
            <w:r w:rsidRPr="00853AFC">
              <w:rPr>
                <w:spacing w:val="-2"/>
                <w:sz w:val="24"/>
              </w:rPr>
              <w:t xml:space="preserve"> м</w:t>
            </w:r>
            <w:r w:rsidRPr="00853AFC">
              <w:rPr>
                <w:spacing w:val="-2"/>
                <w:sz w:val="24"/>
                <w:vertAlign w:val="superscript"/>
              </w:rPr>
              <w:t>3</w:t>
            </w:r>
            <w:r w:rsidRPr="00853AFC">
              <w:rPr>
                <w:spacing w:val="-2"/>
                <w:sz w:val="24"/>
              </w:rPr>
              <w:t>/год</w:t>
            </w:r>
          </w:p>
        </w:tc>
        <w:tc>
          <w:tcPr>
            <w:tcW w:w="2127" w:type="dxa"/>
          </w:tcPr>
          <w:p w:rsidR="00A90D00" w:rsidRPr="00853AFC" w:rsidRDefault="00A90D00" w:rsidP="00A90D00">
            <w:pPr>
              <w:pStyle w:val="TableParagraph"/>
              <w:spacing w:before="108" w:line="262" w:lineRule="exact"/>
              <w:ind w:left="40" w:right="36"/>
              <w:rPr>
                <w:sz w:val="24"/>
              </w:rPr>
            </w:pPr>
            <w:r w:rsidRPr="00853AFC">
              <w:rPr>
                <w:spacing w:val="-4"/>
                <w:sz w:val="24"/>
              </w:rPr>
              <w:t>0,15</w:t>
            </w:r>
          </w:p>
        </w:tc>
      </w:tr>
    </w:tbl>
    <w:p w:rsidR="006415E6" w:rsidRDefault="006415E6">
      <w:pPr>
        <w:pStyle w:val="a3"/>
        <w:rPr>
          <w:sz w:val="20"/>
        </w:rPr>
      </w:pPr>
    </w:p>
    <w:p w:rsidR="00A90D00" w:rsidRDefault="00A90D00">
      <w:pPr>
        <w:pStyle w:val="a3"/>
        <w:rPr>
          <w:sz w:val="20"/>
        </w:rPr>
      </w:pPr>
    </w:p>
    <w:p w:rsidR="00A90D00" w:rsidRDefault="00A90D00">
      <w:pPr>
        <w:pStyle w:val="a3"/>
        <w:rPr>
          <w:sz w:val="20"/>
        </w:rPr>
      </w:pPr>
    </w:p>
    <w:p w:rsidR="006415E6" w:rsidRDefault="006415E6">
      <w:pPr>
        <w:pStyle w:val="a3"/>
        <w:spacing w:before="8"/>
        <w:rPr>
          <w:sz w:val="20"/>
        </w:rPr>
      </w:pPr>
    </w:p>
    <w:p w:rsidR="006415E6" w:rsidRPr="00825545" w:rsidRDefault="00845BC6">
      <w:pPr>
        <w:pStyle w:val="2"/>
        <w:numPr>
          <w:ilvl w:val="2"/>
          <w:numId w:val="27"/>
        </w:numPr>
        <w:tabs>
          <w:tab w:val="left" w:pos="1991"/>
        </w:tabs>
        <w:spacing w:before="89" w:line="360" w:lineRule="auto"/>
        <w:ind w:right="265" w:firstLine="901"/>
        <w:jc w:val="both"/>
      </w:pPr>
      <w:r w:rsidRPr="00825545">
        <w:t>Расчет требуемой мощности водозаборных и очистных сооружений исходя из данных о перспективном потреблении воды и величины потерь воды при ее транспортировке с указанием требуемых объемов подачи и потребления воды, дефицита (резерва) мощностей по технологическим зонам с разбивкой по годам</w:t>
      </w:r>
    </w:p>
    <w:p w:rsidR="006415E6" w:rsidRPr="00825545" w:rsidRDefault="00845BC6" w:rsidP="00A90D00">
      <w:pPr>
        <w:pStyle w:val="a3"/>
        <w:spacing w:line="360" w:lineRule="auto"/>
        <w:ind w:left="221" w:right="264" w:firstLine="707"/>
        <w:jc w:val="both"/>
      </w:pPr>
      <w:r w:rsidRPr="00825545">
        <w:t>Согласно проекту Генерального плана, для бесперебойного водоснабжения населения водой соответствующего качества, отвечающего требованиям СанПиН 2.1.4.1071-01 «Питьевая вода. …», необходимо выполнение ряда мероприятий, а именно:</w:t>
      </w:r>
    </w:p>
    <w:p w:rsidR="006415E6" w:rsidRPr="00825545" w:rsidRDefault="00845BC6" w:rsidP="00A90D00">
      <w:pPr>
        <w:pStyle w:val="a4"/>
        <w:numPr>
          <w:ilvl w:val="1"/>
          <w:numId w:val="30"/>
        </w:numPr>
        <w:tabs>
          <w:tab w:val="left" w:pos="1074"/>
        </w:tabs>
        <w:spacing w:before="16" w:line="350" w:lineRule="auto"/>
        <w:ind w:left="221" w:right="352" w:firstLine="566"/>
        <w:rPr>
          <w:sz w:val="28"/>
        </w:rPr>
      </w:pPr>
      <w:r w:rsidRPr="00825545">
        <w:rPr>
          <w:sz w:val="28"/>
        </w:rPr>
        <w:t>установка</w:t>
      </w:r>
      <w:r w:rsidRPr="00825545">
        <w:rPr>
          <w:spacing w:val="-4"/>
          <w:sz w:val="28"/>
        </w:rPr>
        <w:t xml:space="preserve"> </w:t>
      </w:r>
      <w:r w:rsidRPr="00825545">
        <w:rPr>
          <w:sz w:val="28"/>
        </w:rPr>
        <w:t>приборов</w:t>
      </w:r>
      <w:r w:rsidRPr="00825545">
        <w:rPr>
          <w:spacing w:val="-9"/>
          <w:sz w:val="28"/>
        </w:rPr>
        <w:t xml:space="preserve"> </w:t>
      </w:r>
      <w:r w:rsidRPr="00825545">
        <w:rPr>
          <w:sz w:val="28"/>
        </w:rPr>
        <w:t>учета</w:t>
      </w:r>
      <w:r w:rsidRPr="00825545">
        <w:rPr>
          <w:spacing w:val="-6"/>
          <w:sz w:val="28"/>
        </w:rPr>
        <w:t xml:space="preserve"> </w:t>
      </w:r>
      <w:r w:rsidRPr="00825545">
        <w:rPr>
          <w:sz w:val="28"/>
        </w:rPr>
        <w:t>расхода</w:t>
      </w:r>
      <w:r w:rsidRPr="00825545">
        <w:rPr>
          <w:spacing w:val="-3"/>
          <w:sz w:val="28"/>
        </w:rPr>
        <w:t xml:space="preserve"> </w:t>
      </w:r>
      <w:r w:rsidRPr="00825545">
        <w:rPr>
          <w:sz w:val="28"/>
        </w:rPr>
        <w:t>воды</w:t>
      </w:r>
      <w:r w:rsidRPr="00825545">
        <w:rPr>
          <w:spacing w:val="-7"/>
          <w:sz w:val="28"/>
        </w:rPr>
        <w:t xml:space="preserve"> </w:t>
      </w:r>
      <w:r w:rsidRPr="00825545">
        <w:rPr>
          <w:sz w:val="28"/>
        </w:rPr>
        <w:t>в</w:t>
      </w:r>
      <w:r w:rsidRPr="00825545">
        <w:rPr>
          <w:spacing w:val="-3"/>
          <w:sz w:val="28"/>
        </w:rPr>
        <w:t xml:space="preserve"> </w:t>
      </w:r>
      <w:r w:rsidRPr="00825545">
        <w:rPr>
          <w:sz w:val="28"/>
        </w:rPr>
        <w:t>жилых</w:t>
      </w:r>
      <w:r w:rsidRPr="00825545">
        <w:rPr>
          <w:spacing w:val="-3"/>
          <w:sz w:val="28"/>
        </w:rPr>
        <w:t xml:space="preserve"> </w:t>
      </w:r>
      <w:r w:rsidRPr="00825545">
        <w:rPr>
          <w:sz w:val="28"/>
        </w:rPr>
        <w:t>и</w:t>
      </w:r>
      <w:r w:rsidRPr="00825545">
        <w:rPr>
          <w:spacing w:val="-5"/>
          <w:sz w:val="28"/>
        </w:rPr>
        <w:t xml:space="preserve"> </w:t>
      </w:r>
      <w:r w:rsidRPr="00825545">
        <w:rPr>
          <w:sz w:val="28"/>
        </w:rPr>
        <w:t>общественных зданиях в существующей и проектируемой застройке;</w:t>
      </w:r>
    </w:p>
    <w:p w:rsidR="006415E6" w:rsidRPr="00825545" w:rsidRDefault="00845BC6" w:rsidP="00A90D00">
      <w:pPr>
        <w:pStyle w:val="a4"/>
        <w:numPr>
          <w:ilvl w:val="1"/>
          <w:numId w:val="30"/>
        </w:numPr>
        <w:tabs>
          <w:tab w:val="left" w:pos="1074"/>
        </w:tabs>
        <w:spacing w:before="15"/>
        <w:ind w:left="1073" w:hanging="287"/>
        <w:rPr>
          <w:sz w:val="28"/>
        </w:rPr>
      </w:pPr>
      <w:r w:rsidRPr="00825545">
        <w:rPr>
          <w:sz w:val="28"/>
        </w:rPr>
        <w:t>организация</w:t>
      </w:r>
      <w:r w:rsidRPr="00825545">
        <w:rPr>
          <w:spacing w:val="-6"/>
          <w:sz w:val="28"/>
        </w:rPr>
        <w:t xml:space="preserve"> </w:t>
      </w:r>
      <w:r w:rsidRPr="00825545">
        <w:rPr>
          <w:sz w:val="28"/>
        </w:rPr>
        <w:t>зон</w:t>
      </w:r>
      <w:r w:rsidRPr="00825545">
        <w:rPr>
          <w:spacing w:val="-4"/>
          <w:sz w:val="28"/>
        </w:rPr>
        <w:t xml:space="preserve"> </w:t>
      </w:r>
      <w:r w:rsidRPr="00825545">
        <w:rPr>
          <w:sz w:val="28"/>
        </w:rPr>
        <w:t>санитарной</w:t>
      </w:r>
      <w:r w:rsidRPr="00825545">
        <w:rPr>
          <w:spacing w:val="-7"/>
          <w:sz w:val="28"/>
        </w:rPr>
        <w:t xml:space="preserve"> </w:t>
      </w:r>
      <w:r w:rsidRPr="00825545">
        <w:rPr>
          <w:sz w:val="28"/>
        </w:rPr>
        <w:t>охраны</w:t>
      </w:r>
      <w:r w:rsidRPr="00825545">
        <w:rPr>
          <w:spacing w:val="-1"/>
          <w:sz w:val="28"/>
        </w:rPr>
        <w:t xml:space="preserve"> </w:t>
      </w:r>
      <w:r w:rsidRPr="00825545">
        <w:rPr>
          <w:spacing w:val="-2"/>
          <w:sz w:val="28"/>
        </w:rPr>
        <w:t>водозаборов;</w:t>
      </w:r>
    </w:p>
    <w:p w:rsidR="006415E6" w:rsidRPr="00825545" w:rsidRDefault="008F1889" w:rsidP="00A90D00">
      <w:pPr>
        <w:tabs>
          <w:tab w:val="left" w:pos="1216"/>
        </w:tabs>
        <w:spacing w:before="16" w:line="350" w:lineRule="auto"/>
        <w:ind w:right="266" w:hanging="241"/>
        <w:jc w:val="both"/>
        <w:rPr>
          <w:sz w:val="28"/>
        </w:rPr>
      </w:pPr>
      <w:r w:rsidRPr="00825545">
        <w:rPr>
          <w:sz w:val="28"/>
        </w:rPr>
        <w:t xml:space="preserve">               </w:t>
      </w:r>
      <w:r w:rsidRPr="00825545">
        <w:rPr>
          <w:sz w:val="40"/>
          <w:szCs w:val="40"/>
        </w:rPr>
        <w:t>•</w:t>
      </w:r>
      <w:r w:rsidRPr="00825545">
        <w:rPr>
          <w:sz w:val="28"/>
        </w:rPr>
        <w:t xml:space="preserve">    </w:t>
      </w:r>
      <w:r w:rsidR="00845BC6" w:rsidRPr="00825545">
        <w:rPr>
          <w:sz w:val="28"/>
        </w:rPr>
        <w:t>применение</w:t>
      </w:r>
      <w:r w:rsidR="00845BC6" w:rsidRPr="00825545">
        <w:rPr>
          <w:spacing w:val="40"/>
          <w:sz w:val="28"/>
        </w:rPr>
        <w:t xml:space="preserve"> </w:t>
      </w:r>
      <w:r w:rsidR="00845BC6" w:rsidRPr="00825545">
        <w:rPr>
          <w:sz w:val="28"/>
        </w:rPr>
        <w:t>полиэтиленовых</w:t>
      </w:r>
      <w:r w:rsidR="00845BC6" w:rsidRPr="00825545">
        <w:rPr>
          <w:spacing w:val="40"/>
          <w:sz w:val="28"/>
        </w:rPr>
        <w:t xml:space="preserve"> </w:t>
      </w:r>
      <w:r w:rsidR="00845BC6" w:rsidRPr="00825545">
        <w:rPr>
          <w:sz w:val="28"/>
        </w:rPr>
        <w:t>труб</w:t>
      </w:r>
      <w:r w:rsidR="00845BC6" w:rsidRPr="00825545">
        <w:rPr>
          <w:spacing w:val="40"/>
          <w:sz w:val="28"/>
        </w:rPr>
        <w:t xml:space="preserve"> </w:t>
      </w:r>
      <w:r w:rsidR="00845BC6" w:rsidRPr="00825545">
        <w:rPr>
          <w:sz w:val="28"/>
        </w:rPr>
        <w:t>вместо</w:t>
      </w:r>
      <w:r w:rsidR="00845BC6" w:rsidRPr="00825545">
        <w:rPr>
          <w:spacing w:val="40"/>
          <w:sz w:val="28"/>
        </w:rPr>
        <w:t xml:space="preserve"> </w:t>
      </w:r>
      <w:r w:rsidR="00845BC6" w:rsidRPr="00825545">
        <w:rPr>
          <w:sz w:val="28"/>
        </w:rPr>
        <w:t>стальных</w:t>
      </w:r>
      <w:r w:rsidR="00845BC6" w:rsidRPr="00825545">
        <w:rPr>
          <w:spacing w:val="40"/>
          <w:sz w:val="28"/>
        </w:rPr>
        <w:t xml:space="preserve"> </w:t>
      </w:r>
      <w:r w:rsidR="00845BC6" w:rsidRPr="00825545">
        <w:rPr>
          <w:sz w:val="28"/>
        </w:rPr>
        <w:t>при</w:t>
      </w:r>
      <w:r w:rsidR="00845BC6" w:rsidRPr="00825545">
        <w:rPr>
          <w:spacing w:val="40"/>
          <w:sz w:val="28"/>
        </w:rPr>
        <w:t xml:space="preserve"> </w:t>
      </w:r>
      <w:r w:rsidR="00845BC6" w:rsidRPr="00825545">
        <w:rPr>
          <w:sz w:val="28"/>
        </w:rPr>
        <w:t xml:space="preserve">прокладке </w:t>
      </w:r>
      <w:r w:rsidR="00845BC6" w:rsidRPr="00825545">
        <w:rPr>
          <w:spacing w:val="-2"/>
          <w:sz w:val="28"/>
        </w:rPr>
        <w:t>коммуникаций;</w:t>
      </w:r>
    </w:p>
    <w:p w:rsidR="006415E6" w:rsidRPr="00825545" w:rsidRDefault="00845BC6" w:rsidP="00A90D00">
      <w:pPr>
        <w:pStyle w:val="a4"/>
        <w:numPr>
          <w:ilvl w:val="2"/>
          <w:numId w:val="30"/>
        </w:numPr>
        <w:tabs>
          <w:tab w:val="left" w:pos="1216"/>
          <w:tab w:val="left" w:pos="2280"/>
          <w:tab w:val="left" w:pos="8077"/>
        </w:tabs>
        <w:spacing w:before="13" w:line="350" w:lineRule="auto"/>
        <w:ind w:right="267" w:firstLine="708"/>
        <w:rPr>
          <w:sz w:val="28"/>
        </w:rPr>
      </w:pPr>
      <w:r w:rsidRPr="00825545">
        <w:rPr>
          <w:spacing w:val="-2"/>
          <w:sz w:val="28"/>
        </w:rPr>
        <w:t>замена</w:t>
      </w:r>
      <w:r w:rsidRPr="00825545">
        <w:rPr>
          <w:sz w:val="28"/>
        </w:rPr>
        <w:tab/>
        <w:t>вышедших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>из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>строя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>водоразборных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>колонок</w:t>
      </w:r>
      <w:r w:rsidRPr="00825545">
        <w:rPr>
          <w:sz w:val="28"/>
        </w:rPr>
        <w:tab/>
        <w:t>и</w:t>
      </w:r>
      <w:r w:rsidRPr="00825545">
        <w:rPr>
          <w:spacing w:val="20"/>
          <w:sz w:val="28"/>
        </w:rPr>
        <w:t xml:space="preserve"> </w:t>
      </w:r>
      <w:r w:rsidRPr="00825545">
        <w:rPr>
          <w:sz w:val="28"/>
        </w:rPr>
        <w:t xml:space="preserve">пожарных </w:t>
      </w:r>
      <w:r w:rsidRPr="00825545">
        <w:rPr>
          <w:spacing w:val="-2"/>
          <w:sz w:val="28"/>
        </w:rPr>
        <w:t>гидрантов;</w:t>
      </w:r>
    </w:p>
    <w:p w:rsidR="006415E6" w:rsidRPr="00825545" w:rsidRDefault="00845BC6" w:rsidP="00A90D00">
      <w:pPr>
        <w:pStyle w:val="a4"/>
        <w:numPr>
          <w:ilvl w:val="2"/>
          <w:numId w:val="30"/>
        </w:numPr>
        <w:tabs>
          <w:tab w:val="left" w:pos="1216"/>
        </w:tabs>
        <w:spacing w:before="15" w:line="350" w:lineRule="auto"/>
        <w:ind w:right="267" w:firstLine="708"/>
        <w:rPr>
          <w:sz w:val="28"/>
        </w:rPr>
      </w:pPr>
      <w:r w:rsidRPr="00825545">
        <w:rPr>
          <w:sz w:val="28"/>
        </w:rPr>
        <w:t>реконструкция</w:t>
      </w:r>
      <w:r w:rsidRPr="00825545">
        <w:rPr>
          <w:spacing w:val="80"/>
          <w:sz w:val="28"/>
        </w:rPr>
        <w:t xml:space="preserve"> </w:t>
      </w:r>
      <w:r w:rsidRPr="00825545">
        <w:rPr>
          <w:sz w:val="28"/>
        </w:rPr>
        <w:t>разводящих</w:t>
      </w:r>
      <w:r w:rsidRPr="00825545">
        <w:rPr>
          <w:spacing w:val="80"/>
          <w:sz w:val="28"/>
        </w:rPr>
        <w:t xml:space="preserve"> </w:t>
      </w:r>
      <w:r w:rsidRPr="00825545">
        <w:rPr>
          <w:sz w:val="28"/>
        </w:rPr>
        <w:t>водопроводных</w:t>
      </w:r>
      <w:r w:rsidRPr="00825545">
        <w:rPr>
          <w:spacing w:val="80"/>
          <w:sz w:val="28"/>
        </w:rPr>
        <w:t xml:space="preserve"> </w:t>
      </w:r>
      <w:r w:rsidRPr="00825545">
        <w:rPr>
          <w:sz w:val="28"/>
        </w:rPr>
        <w:t>сетей</w:t>
      </w:r>
      <w:r w:rsidRPr="00825545">
        <w:rPr>
          <w:spacing w:val="80"/>
          <w:sz w:val="28"/>
        </w:rPr>
        <w:t xml:space="preserve"> </w:t>
      </w:r>
      <w:r w:rsidRPr="00825545">
        <w:rPr>
          <w:sz w:val="28"/>
        </w:rPr>
        <w:t>на</w:t>
      </w:r>
      <w:r w:rsidRPr="00825545">
        <w:rPr>
          <w:spacing w:val="80"/>
          <w:sz w:val="28"/>
        </w:rPr>
        <w:t xml:space="preserve"> </w:t>
      </w:r>
      <w:r w:rsidRPr="00825545">
        <w:rPr>
          <w:sz w:val="28"/>
        </w:rPr>
        <w:t>территории населенных пунктов по мере их амортизации;</w:t>
      </w:r>
    </w:p>
    <w:p w:rsidR="006415E6" w:rsidRPr="00825545" w:rsidRDefault="00845BC6" w:rsidP="00A90D00">
      <w:pPr>
        <w:pStyle w:val="a4"/>
        <w:numPr>
          <w:ilvl w:val="2"/>
          <w:numId w:val="30"/>
        </w:numPr>
        <w:tabs>
          <w:tab w:val="left" w:pos="1216"/>
        </w:tabs>
        <w:spacing w:before="16"/>
        <w:ind w:left="1215" w:hanging="287"/>
        <w:rPr>
          <w:sz w:val="28"/>
        </w:rPr>
      </w:pPr>
      <w:r w:rsidRPr="00825545">
        <w:rPr>
          <w:sz w:val="28"/>
        </w:rPr>
        <w:t>организация</w:t>
      </w:r>
      <w:r w:rsidRPr="00825545">
        <w:rPr>
          <w:spacing w:val="-6"/>
          <w:sz w:val="28"/>
        </w:rPr>
        <w:t xml:space="preserve"> </w:t>
      </w:r>
      <w:r w:rsidRPr="00825545">
        <w:rPr>
          <w:sz w:val="28"/>
        </w:rPr>
        <w:t>зон</w:t>
      </w:r>
      <w:r w:rsidRPr="00825545">
        <w:rPr>
          <w:spacing w:val="-4"/>
          <w:sz w:val="28"/>
        </w:rPr>
        <w:t xml:space="preserve"> </w:t>
      </w:r>
      <w:r w:rsidRPr="00825545">
        <w:rPr>
          <w:sz w:val="28"/>
        </w:rPr>
        <w:t>санитарной</w:t>
      </w:r>
      <w:r w:rsidRPr="00825545">
        <w:rPr>
          <w:spacing w:val="-7"/>
          <w:sz w:val="28"/>
        </w:rPr>
        <w:t xml:space="preserve"> </w:t>
      </w:r>
      <w:r w:rsidRPr="00825545">
        <w:rPr>
          <w:sz w:val="28"/>
        </w:rPr>
        <w:t>охраны</w:t>
      </w:r>
      <w:r w:rsidRPr="00825545">
        <w:rPr>
          <w:spacing w:val="-1"/>
          <w:sz w:val="28"/>
        </w:rPr>
        <w:t xml:space="preserve"> </w:t>
      </w:r>
      <w:r w:rsidRPr="00825545">
        <w:rPr>
          <w:spacing w:val="-2"/>
          <w:sz w:val="28"/>
        </w:rPr>
        <w:t>водозаборов;</w:t>
      </w:r>
    </w:p>
    <w:p w:rsidR="006415E6" w:rsidRPr="00825545" w:rsidRDefault="00845BC6" w:rsidP="00A90D00">
      <w:pPr>
        <w:pStyle w:val="a4"/>
        <w:numPr>
          <w:ilvl w:val="3"/>
          <w:numId w:val="30"/>
        </w:numPr>
        <w:tabs>
          <w:tab w:val="left" w:pos="1355"/>
        </w:tabs>
        <w:spacing w:before="161" w:line="350" w:lineRule="auto"/>
        <w:ind w:right="270" w:firstLine="852"/>
        <w:rPr>
          <w:sz w:val="28"/>
        </w:rPr>
      </w:pPr>
      <w:r w:rsidRPr="00825545">
        <w:rPr>
          <w:sz w:val="28"/>
        </w:rPr>
        <w:t>реконструкция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>системы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>противопожарного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>водоснабжения,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>включая замену пожарных гидрантов.</w:t>
      </w:r>
    </w:p>
    <w:p w:rsidR="006415E6" w:rsidRDefault="006415E6">
      <w:pPr>
        <w:pStyle w:val="a3"/>
        <w:rPr>
          <w:sz w:val="30"/>
        </w:rPr>
      </w:pPr>
    </w:p>
    <w:p w:rsidR="006415E6" w:rsidRDefault="00845BC6">
      <w:pPr>
        <w:pStyle w:val="2"/>
        <w:numPr>
          <w:ilvl w:val="2"/>
          <w:numId w:val="27"/>
        </w:numPr>
        <w:tabs>
          <w:tab w:val="left" w:pos="1817"/>
        </w:tabs>
        <w:spacing w:before="219" w:line="362" w:lineRule="auto"/>
        <w:ind w:right="267" w:firstLine="708"/>
        <w:jc w:val="both"/>
      </w:pPr>
      <w:r>
        <w:t>Наименование организации, наделенной статусом гарантирующей организации</w:t>
      </w:r>
    </w:p>
    <w:p w:rsidR="006415E6" w:rsidRDefault="00845BC6">
      <w:pPr>
        <w:pStyle w:val="a3"/>
        <w:spacing w:line="360" w:lineRule="auto"/>
        <w:ind w:left="221" w:right="266" w:firstLine="708"/>
        <w:jc w:val="both"/>
      </w:pPr>
      <w:r>
        <w:t xml:space="preserve">Организация, обслуживающая централизованную </w:t>
      </w:r>
      <w:r w:rsidR="0030423F">
        <w:t xml:space="preserve">систему водоснабжения </w:t>
      </w:r>
      <w:proofErr w:type="spellStart"/>
      <w:r w:rsidR="0030423F">
        <w:t>с.п</w:t>
      </w:r>
      <w:proofErr w:type="spellEnd"/>
      <w:r w:rsidR="0030423F">
        <w:t>. Каменный Брод</w:t>
      </w:r>
      <w:r>
        <w:t>, является МУП «</w:t>
      </w:r>
      <w:r w:rsidR="0030423F">
        <w:t>Водолей»</w:t>
      </w:r>
      <w:r>
        <w:t xml:space="preserve"> муниципального района </w:t>
      </w:r>
      <w:r w:rsidR="008173B4">
        <w:t>Челно-Вершинский</w:t>
      </w:r>
      <w:r>
        <w:t xml:space="preserve"> Самарской области.</w:t>
      </w:r>
    </w:p>
    <w:p w:rsidR="006415E6" w:rsidRDefault="00845BC6">
      <w:pPr>
        <w:pStyle w:val="a3"/>
        <w:spacing w:before="74" w:line="360" w:lineRule="auto"/>
        <w:ind w:left="221" w:right="264" w:firstLine="708"/>
        <w:jc w:val="both"/>
      </w:pPr>
      <w:r>
        <w:t xml:space="preserve">Сведения о </w:t>
      </w:r>
      <w:proofErr w:type="spellStart"/>
      <w:r>
        <w:t>водоснабжающей</w:t>
      </w:r>
      <w:proofErr w:type="spellEnd"/>
      <w:r>
        <w:t xml:space="preserve"> организации МУП «</w:t>
      </w:r>
      <w:r w:rsidR="0030423F">
        <w:t>Водолей</w:t>
      </w:r>
      <w:r>
        <w:t xml:space="preserve">», </w:t>
      </w:r>
      <w:r>
        <w:lastRenderedPageBreak/>
        <w:t>обеспечивающей потребности в</w:t>
      </w:r>
      <w:r>
        <w:rPr>
          <w:spacing w:val="-1"/>
        </w:rPr>
        <w:t xml:space="preserve"> </w:t>
      </w:r>
      <w:r>
        <w:t>воде</w:t>
      </w:r>
      <w:r>
        <w:rPr>
          <w:spacing w:val="-3"/>
        </w:rPr>
        <w:t xml:space="preserve"> </w:t>
      </w:r>
      <w:r>
        <w:t>населённые</w:t>
      </w:r>
      <w:r>
        <w:rPr>
          <w:spacing w:val="-1"/>
        </w:rPr>
        <w:t xml:space="preserve"> </w:t>
      </w:r>
      <w:r>
        <w:t>пункты сельского поселения представлены в таблице 2.3.15.1.</w:t>
      </w:r>
    </w:p>
    <w:p w:rsidR="006415E6" w:rsidRDefault="00845BC6">
      <w:pPr>
        <w:pStyle w:val="a3"/>
        <w:spacing w:before="1" w:line="360" w:lineRule="auto"/>
        <w:ind w:left="221" w:right="268" w:firstLine="708"/>
        <w:jc w:val="both"/>
      </w:pPr>
      <w:r>
        <w:t xml:space="preserve">Таблица 2.3.15.1 – Основные сведения о </w:t>
      </w:r>
      <w:proofErr w:type="spellStart"/>
      <w:r>
        <w:t>водоснабжающей</w:t>
      </w:r>
      <w:proofErr w:type="spellEnd"/>
      <w:r>
        <w:t xml:space="preserve"> организации МУП «</w:t>
      </w:r>
      <w:r w:rsidR="0030423F">
        <w:t>Водолей</w:t>
      </w:r>
      <w:r>
        <w:t>»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658"/>
      </w:tblGrid>
      <w:tr w:rsidR="006415E6" w:rsidTr="00A90D00">
        <w:trPr>
          <w:trHeight w:val="827"/>
        </w:trPr>
        <w:tc>
          <w:tcPr>
            <w:tcW w:w="2976" w:type="dxa"/>
          </w:tcPr>
          <w:p w:rsidR="006415E6" w:rsidRDefault="00845BC6">
            <w:pPr>
              <w:pStyle w:val="TableParagraph"/>
              <w:spacing w:before="135"/>
              <w:ind w:left="842" w:hanging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организации</w:t>
            </w:r>
          </w:p>
        </w:tc>
        <w:tc>
          <w:tcPr>
            <w:tcW w:w="6658" w:type="dxa"/>
          </w:tcPr>
          <w:p w:rsidR="006415E6" w:rsidRDefault="00845BC6" w:rsidP="00EF1A87">
            <w:pPr>
              <w:pStyle w:val="TableParagraph"/>
              <w:spacing w:line="276" w:lineRule="exact"/>
              <w:ind w:left="208" w:right="195" w:hanging="4"/>
              <w:rPr>
                <w:sz w:val="24"/>
              </w:rPr>
            </w:pPr>
            <w:r>
              <w:rPr>
                <w:sz w:val="24"/>
              </w:rPr>
              <w:t>Муниципальное унит</w:t>
            </w:r>
            <w:r w:rsidR="0030423F">
              <w:rPr>
                <w:sz w:val="24"/>
              </w:rPr>
              <w:t>арное предприятие сельского поселения Каменный Брод</w:t>
            </w:r>
            <w:r w:rsidR="00EF1A87">
              <w:rPr>
                <w:sz w:val="24"/>
              </w:rPr>
              <w:t xml:space="preserve"> муниципального района Челно-Вершинского</w:t>
            </w:r>
            <w:r w:rsidR="00EF1A87">
              <w:rPr>
                <w:spacing w:val="-11"/>
                <w:sz w:val="24"/>
              </w:rPr>
              <w:t xml:space="preserve"> </w:t>
            </w:r>
            <w:r w:rsidR="00EF1A87">
              <w:rPr>
                <w:sz w:val="24"/>
              </w:rPr>
              <w:t>района</w:t>
            </w:r>
            <w:r w:rsidR="00EF1A87">
              <w:rPr>
                <w:spacing w:val="-10"/>
                <w:sz w:val="24"/>
              </w:rPr>
              <w:t xml:space="preserve"> </w:t>
            </w:r>
            <w:r w:rsidR="00EF1A87">
              <w:rPr>
                <w:sz w:val="24"/>
              </w:rPr>
              <w:t>Самарской</w:t>
            </w:r>
            <w:r w:rsidR="00EF1A87">
              <w:rPr>
                <w:spacing w:val="-9"/>
                <w:sz w:val="24"/>
              </w:rPr>
              <w:t xml:space="preserve"> </w:t>
            </w:r>
            <w:r w:rsidR="00EF1A87">
              <w:rPr>
                <w:sz w:val="24"/>
              </w:rPr>
              <w:t>области</w:t>
            </w:r>
            <w:r w:rsidR="0030423F">
              <w:rPr>
                <w:sz w:val="24"/>
              </w:rPr>
              <w:t xml:space="preserve"> «Водолей»</w:t>
            </w:r>
          </w:p>
        </w:tc>
      </w:tr>
      <w:tr w:rsidR="006415E6" w:rsidTr="00A90D00">
        <w:trPr>
          <w:trHeight w:val="342"/>
        </w:trPr>
        <w:tc>
          <w:tcPr>
            <w:tcW w:w="2976" w:type="dxa"/>
          </w:tcPr>
          <w:p w:rsidR="006415E6" w:rsidRDefault="00845BC6">
            <w:pPr>
              <w:pStyle w:val="TableParagraph"/>
              <w:spacing w:before="32"/>
              <w:ind w:left="210" w:right="203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658" w:type="dxa"/>
          </w:tcPr>
          <w:p w:rsidR="006415E6" w:rsidRPr="001068ED" w:rsidRDefault="0030423F">
            <w:pPr>
              <w:pStyle w:val="TableParagraph"/>
              <w:spacing w:before="32"/>
              <w:ind w:left="1443" w:right="1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6381030757</w:t>
            </w:r>
          </w:p>
        </w:tc>
      </w:tr>
      <w:tr w:rsidR="006415E6" w:rsidTr="00A90D00">
        <w:trPr>
          <w:trHeight w:val="342"/>
        </w:trPr>
        <w:tc>
          <w:tcPr>
            <w:tcW w:w="2976" w:type="dxa"/>
          </w:tcPr>
          <w:p w:rsidR="006415E6" w:rsidRDefault="00845BC6">
            <w:pPr>
              <w:pStyle w:val="TableParagraph"/>
              <w:spacing w:before="32"/>
              <w:ind w:left="211" w:right="203"/>
              <w:rPr>
                <w:sz w:val="24"/>
              </w:rPr>
            </w:pPr>
            <w:r>
              <w:rPr>
                <w:sz w:val="24"/>
              </w:rPr>
              <w:t xml:space="preserve">КПП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658" w:type="dxa"/>
          </w:tcPr>
          <w:p w:rsidR="006415E6" w:rsidRPr="001068ED" w:rsidRDefault="001068ED">
            <w:pPr>
              <w:pStyle w:val="TableParagraph"/>
              <w:spacing w:before="32"/>
              <w:ind w:left="1443" w:right="1434"/>
              <w:rPr>
                <w:sz w:val="24"/>
                <w:szCs w:val="24"/>
              </w:rPr>
            </w:pPr>
            <w:r w:rsidRPr="001068ED">
              <w:rPr>
                <w:sz w:val="24"/>
                <w:szCs w:val="24"/>
              </w:rPr>
              <w:t>638101001</w:t>
            </w:r>
          </w:p>
        </w:tc>
      </w:tr>
      <w:tr w:rsidR="006415E6" w:rsidTr="00A90D00">
        <w:trPr>
          <w:trHeight w:val="551"/>
        </w:trPr>
        <w:tc>
          <w:tcPr>
            <w:tcW w:w="2976" w:type="dxa"/>
          </w:tcPr>
          <w:p w:rsidR="006415E6" w:rsidRDefault="00845BC6">
            <w:pPr>
              <w:pStyle w:val="TableParagraph"/>
              <w:spacing w:before="138"/>
              <w:ind w:left="211" w:right="202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658" w:type="dxa"/>
          </w:tcPr>
          <w:p w:rsidR="006415E6" w:rsidRPr="001068ED" w:rsidRDefault="00845BC6">
            <w:pPr>
              <w:pStyle w:val="TableParagraph"/>
              <w:spacing w:line="276" w:lineRule="exact"/>
              <w:ind w:left="1622" w:right="105" w:hanging="603"/>
              <w:jc w:val="left"/>
              <w:rPr>
                <w:sz w:val="24"/>
                <w:szCs w:val="24"/>
              </w:rPr>
            </w:pPr>
            <w:r w:rsidRPr="001068ED">
              <w:rPr>
                <w:sz w:val="24"/>
                <w:szCs w:val="24"/>
              </w:rPr>
              <w:t>Оказание</w:t>
            </w:r>
            <w:r w:rsidRPr="001068ED">
              <w:rPr>
                <w:spacing w:val="-9"/>
                <w:sz w:val="24"/>
                <w:szCs w:val="24"/>
              </w:rPr>
              <w:t xml:space="preserve"> </w:t>
            </w:r>
            <w:r w:rsidRPr="001068ED">
              <w:rPr>
                <w:sz w:val="24"/>
                <w:szCs w:val="24"/>
              </w:rPr>
              <w:t>услуг</w:t>
            </w:r>
            <w:r w:rsidRPr="001068ED">
              <w:rPr>
                <w:spacing w:val="-10"/>
                <w:sz w:val="24"/>
                <w:szCs w:val="24"/>
              </w:rPr>
              <w:t xml:space="preserve"> </w:t>
            </w:r>
            <w:r w:rsidRPr="001068ED">
              <w:rPr>
                <w:sz w:val="24"/>
                <w:szCs w:val="24"/>
              </w:rPr>
              <w:t>в</w:t>
            </w:r>
            <w:r w:rsidRPr="001068ED">
              <w:rPr>
                <w:spacing w:val="-12"/>
                <w:sz w:val="24"/>
                <w:szCs w:val="24"/>
              </w:rPr>
              <w:t xml:space="preserve"> </w:t>
            </w:r>
            <w:r w:rsidRPr="001068ED">
              <w:rPr>
                <w:sz w:val="24"/>
                <w:szCs w:val="24"/>
              </w:rPr>
              <w:t>сфере</w:t>
            </w:r>
            <w:r w:rsidRPr="001068ED">
              <w:rPr>
                <w:spacing w:val="-9"/>
                <w:sz w:val="24"/>
                <w:szCs w:val="24"/>
              </w:rPr>
              <w:t xml:space="preserve"> </w:t>
            </w:r>
            <w:r w:rsidRPr="001068ED">
              <w:rPr>
                <w:sz w:val="24"/>
                <w:szCs w:val="24"/>
              </w:rPr>
              <w:t>водоснабжения (подъём+ транспортировка)</w:t>
            </w:r>
          </w:p>
        </w:tc>
      </w:tr>
      <w:tr w:rsidR="006415E6" w:rsidTr="00A90D00">
        <w:trPr>
          <w:trHeight w:val="275"/>
        </w:trPr>
        <w:tc>
          <w:tcPr>
            <w:tcW w:w="9634" w:type="dxa"/>
            <w:gridSpan w:val="2"/>
          </w:tcPr>
          <w:p w:rsidR="006415E6" w:rsidRPr="001068ED" w:rsidRDefault="00845BC6">
            <w:pPr>
              <w:pStyle w:val="TableParagraph"/>
              <w:spacing w:line="255" w:lineRule="exact"/>
              <w:ind w:left="3539" w:right="3530"/>
              <w:rPr>
                <w:sz w:val="24"/>
                <w:szCs w:val="24"/>
              </w:rPr>
            </w:pPr>
            <w:r w:rsidRPr="001068ED">
              <w:rPr>
                <w:sz w:val="24"/>
                <w:szCs w:val="24"/>
              </w:rPr>
              <w:t>Вид</w:t>
            </w:r>
            <w:r w:rsidRPr="001068ED">
              <w:rPr>
                <w:spacing w:val="2"/>
                <w:sz w:val="24"/>
                <w:szCs w:val="24"/>
              </w:rPr>
              <w:t xml:space="preserve"> </w:t>
            </w:r>
            <w:r w:rsidRPr="001068ED">
              <w:rPr>
                <w:spacing w:val="-2"/>
                <w:sz w:val="24"/>
                <w:szCs w:val="24"/>
              </w:rPr>
              <w:t>товара</w:t>
            </w:r>
          </w:p>
        </w:tc>
      </w:tr>
      <w:tr w:rsidR="006415E6" w:rsidTr="00A90D00">
        <w:trPr>
          <w:trHeight w:val="275"/>
        </w:trPr>
        <w:tc>
          <w:tcPr>
            <w:tcW w:w="2976" w:type="dxa"/>
          </w:tcPr>
          <w:p w:rsidR="006415E6" w:rsidRDefault="00845BC6">
            <w:pPr>
              <w:pStyle w:val="TableParagraph"/>
              <w:spacing w:line="256" w:lineRule="exact"/>
              <w:ind w:left="211" w:right="203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вода</w:t>
            </w:r>
          </w:p>
        </w:tc>
        <w:tc>
          <w:tcPr>
            <w:tcW w:w="6658" w:type="dxa"/>
          </w:tcPr>
          <w:p w:rsidR="006415E6" w:rsidRPr="001068ED" w:rsidRDefault="00845BC6">
            <w:pPr>
              <w:pStyle w:val="TableParagraph"/>
              <w:spacing w:line="256" w:lineRule="exact"/>
              <w:ind w:left="1443" w:right="1435"/>
              <w:rPr>
                <w:sz w:val="24"/>
                <w:szCs w:val="24"/>
              </w:rPr>
            </w:pPr>
            <w:r w:rsidRPr="001068ED">
              <w:rPr>
                <w:spacing w:val="-5"/>
                <w:sz w:val="24"/>
                <w:szCs w:val="24"/>
              </w:rPr>
              <w:t>нет</w:t>
            </w:r>
          </w:p>
        </w:tc>
      </w:tr>
      <w:tr w:rsidR="006415E6" w:rsidTr="00A90D00">
        <w:trPr>
          <w:trHeight w:val="277"/>
        </w:trPr>
        <w:tc>
          <w:tcPr>
            <w:tcW w:w="2976" w:type="dxa"/>
          </w:tcPr>
          <w:p w:rsidR="006415E6" w:rsidRDefault="00845BC6">
            <w:pPr>
              <w:pStyle w:val="TableParagraph"/>
              <w:spacing w:before="1" w:line="257" w:lineRule="exact"/>
              <w:ind w:left="209" w:right="203"/>
              <w:rPr>
                <w:sz w:val="24"/>
              </w:rPr>
            </w:pPr>
            <w:r>
              <w:rPr>
                <w:sz w:val="24"/>
              </w:rPr>
              <w:t xml:space="preserve">Питьевая </w:t>
            </w:r>
            <w:r>
              <w:rPr>
                <w:spacing w:val="-4"/>
                <w:sz w:val="24"/>
              </w:rPr>
              <w:t>вода</w:t>
            </w:r>
          </w:p>
        </w:tc>
        <w:tc>
          <w:tcPr>
            <w:tcW w:w="6658" w:type="dxa"/>
          </w:tcPr>
          <w:p w:rsidR="006415E6" w:rsidRPr="001068ED" w:rsidRDefault="00845BC6">
            <w:pPr>
              <w:pStyle w:val="TableParagraph"/>
              <w:spacing w:before="1" w:line="257" w:lineRule="exact"/>
              <w:ind w:left="1443" w:right="1436"/>
              <w:rPr>
                <w:sz w:val="24"/>
                <w:szCs w:val="24"/>
              </w:rPr>
            </w:pPr>
            <w:r w:rsidRPr="001068ED">
              <w:rPr>
                <w:spacing w:val="-5"/>
                <w:sz w:val="24"/>
                <w:szCs w:val="24"/>
              </w:rPr>
              <w:t>да</w:t>
            </w:r>
          </w:p>
        </w:tc>
      </w:tr>
      <w:tr w:rsidR="006415E6" w:rsidTr="00A90D00">
        <w:trPr>
          <w:trHeight w:val="275"/>
        </w:trPr>
        <w:tc>
          <w:tcPr>
            <w:tcW w:w="9634" w:type="dxa"/>
            <w:gridSpan w:val="2"/>
          </w:tcPr>
          <w:p w:rsidR="006415E6" w:rsidRPr="001068ED" w:rsidRDefault="00845BC6">
            <w:pPr>
              <w:pStyle w:val="TableParagraph"/>
              <w:spacing w:line="256" w:lineRule="exact"/>
              <w:ind w:left="3539" w:right="3531"/>
              <w:rPr>
                <w:sz w:val="24"/>
                <w:szCs w:val="24"/>
              </w:rPr>
            </w:pPr>
            <w:r w:rsidRPr="001068ED">
              <w:rPr>
                <w:sz w:val="24"/>
                <w:szCs w:val="24"/>
              </w:rPr>
              <w:t>Адрес</w:t>
            </w:r>
            <w:r w:rsidRPr="001068ED">
              <w:rPr>
                <w:spacing w:val="-3"/>
                <w:sz w:val="24"/>
                <w:szCs w:val="24"/>
              </w:rPr>
              <w:t xml:space="preserve"> </w:t>
            </w:r>
            <w:r w:rsidRPr="001068ED">
              <w:rPr>
                <w:spacing w:val="-2"/>
                <w:sz w:val="24"/>
                <w:szCs w:val="24"/>
              </w:rPr>
              <w:t>организации</w:t>
            </w:r>
          </w:p>
        </w:tc>
      </w:tr>
      <w:tr w:rsidR="006415E6" w:rsidTr="00A90D00">
        <w:trPr>
          <w:trHeight w:val="551"/>
        </w:trPr>
        <w:tc>
          <w:tcPr>
            <w:tcW w:w="2976" w:type="dxa"/>
          </w:tcPr>
          <w:p w:rsidR="006415E6" w:rsidRDefault="00845BC6">
            <w:pPr>
              <w:pStyle w:val="TableParagraph"/>
              <w:spacing w:before="135"/>
              <w:ind w:left="211" w:right="201"/>
              <w:rPr>
                <w:sz w:val="24"/>
              </w:rPr>
            </w:pPr>
            <w:r>
              <w:rPr>
                <w:sz w:val="24"/>
              </w:rPr>
              <w:t xml:space="preserve">Юридический </w:t>
            </w:r>
            <w:r>
              <w:rPr>
                <w:spacing w:val="-2"/>
                <w:sz w:val="24"/>
              </w:rPr>
              <w:t>адрес:</w:t>
            </w:r>
          </w:p>
        </w:tc>
        <w:tc>
          <w:tcPr>
            <w:tcW w:w="6658" w:type="dxa"/>
          </w:tcPr>
          <w:p w:rsidR="006415E6" w:rsidRPr="00524475" w:rsidRDefault="0030423F" w:rsidP="0030423F">
            <w:pPr>
              <w:pStyle w:val="TableParagraph"/>
              <w:spacing w:line="276" w:lineRule="exact"/>
              <w:ind w:left="830" w:right="105" w:hanging="5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446855</w:t>
            </w:r>
            <w:r w:rsidR="00524475" w:rsidRPr="00524475">
              <w:rPr>
                <w:sz w:val="24"/>
                <w:szCs w:val="24"/>
              </w:rPr>
              <w:t xml:space="preserve">, Самарская область </w:t>
            </w:r>
            <w:proofErr w:type="spellStart"/>
            <w:r w:rsidR="00524475" w:rsidRPr="00524475">
              <w:rPr>
                <w:sz w:val="24"/>
                <w:szCs w:val="24"/>
              </w:rPr>
              <w:t>Челно</w:t>
            </w:r>
            <w:r>
              <w:rPr>
                <w:sz w:val="24"/>
                <w:szCs w:val="24"/>
              </w:rPr>
              <w:t>-Вершинский</w:t>
            </w:r>
            <w:proofErr w:type="spellEnd"/>
            <w:r>
              <w:rPr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sz w:val="24"/>
                <w:szCs w:val="24"/>
              </w:rPr>
              <w:t>с.Каменный</w:t>
            </w:r>
            <w:proofErr w:type="spellEnd"/>
            <w:r>
              <w:rPr>
                <w:sz w:val="24"/>
                <w:szCs w:val="24"/>
              </w:rPr>
              <w:t xml:space="preserve"> Брод </w:t>
            </w:r>
            <w:proofErr w:type="spellStart"/>
            <w:r>
              <w:rPr>
                <w:sz w:val="24"/>
                <w:szCs w:val="24"/>
              </w:rPr>
              <w:t>ул.Садовая</w:t>
            </w:r>
            <w:proofErr w:type="spellEnd"/>
            <w:r>
              <w:rPr>
                <w:sz w:val="24"/>
                <w:szCs w:val="24"/>
              </w:rPr>
              <w:t xml:space="preserve"> д.24</w:t>
            </w:r>
          </w:p>
        </w:tc>
      </w:tr>
      <w:tr w:rsidR="006415E6" w:rsidTr="00A90D00">
        <w:trPr>
          <w:trHeight w:val="551"/>
        </w:trPr>
        <w:tc>
          <w:tcPr>
            <w:tcW w:w="2976" w:type="dxa"/>
          </w:tcPr>
          <w:p w:rsidR="006415E6" w:rsidRDefault="00845BC6">
            <w:pPr>
              <w:pStyle w:val="TableParagraph"/>
              <w:spacing w:before="137"/>
              <w:ind w:left="208" w:right="203"/>
              <w:rPr>
                <w:sz w:val="24"/>
              </w:rPr>
            </w:pPr>
            <w:r>
              <w:rPr>
                <w:sz w:val="24"/>
              </w:rPr>
              <w:t xml:space="preserve">Почтовый </w:t>
            </w:r>
            <w:r>
              <w:rPr>
                <w:spacing w:val="-2"/>
                <w:sz w:val="24"/>
              </w:rPr>
              <w:t>адрес:</w:t>
            </w:r>
          </w:p>
        </w:tc>
        <w:tc>
          <w:tcPr>
            <w:tcW w:w="6658" w:type="dxa"/>
          </w:tcPr>
          <w:p w:rsidR="006415E6" w:rsidRPr="00524475" w:rsidRDefault="00471CCC">
            <w:pPr>
              <w:pStyle w:val="TableParagraph"/>
              <w:spacing w:line="276" w:lineRule="exact"/>
              <w:ind w:left="830" w:right="105" w:hanging="5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446855</w:t>
            </w:r>
            <w:r w:rsidR="00524475" w:rsidRPr="00524475">
              <w:rPr>
                <w:sz w:val="24"/>
                <w:szCs w:val="24"/>
              </w:rPr>
              <w:t xml:space="preserve">, Самарская область </w:t>
            </w:r>
            <w:proofErr w:type="spellStart"/>
            <w:r w:rsidR="00524475" w:rsidRPr="00524475">
              <w:rPr>
                <w:sz w:val="24"/>
                <w:szCs w:val="24"/>
              </w:rPr>
              <w:t>Челно</w:t>
            </w:r>
            <w:r>
              <w:rPr>
                <w:sz w:val="24"/>
                <w:szCs w:val="24"/>
              </w:rPr>
              <w:t>-Вершинский</w:t>
            </w:r>
            <w:proofErr w:type="spellEnd"/>
            <w:r>
              <w:rPr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sz w:val="24"/>
                <w:szCs w:val="24"/>
              </w:rPr>
              <w:t>с.Каменный</w:t>
            </w:r>
            <w:proofErr w:type="spellEnd"/>
            <w:r>
              <w:rPr>
                <w:sz w:val="24"/>
                <w:szCs w:val="24"/>
              </w:rPr>
              <w:t xml:space="preserve"> Брод </w:t>
            </w:r>
            <w:proofErr w:type="spellStart"/>
            <w:r>
              <w:rPr>
                <w:sz w:val="24"/>
                <w:szCs w:val="24"/>
              </w:rPr>
              <w:t>ул.Садовая</w:t>
            </w:r>
            <w:proofErr w:type="spellEnd"/>
            <w:r>
              <w:rPr>
                <w:sz w:val="24"/>
                <w:szCs w:val="24"/>
              </w:rPr>
              <w:t xml:space="preserve"> д.24</w:t>
            </w:r>
          </w:p>
        </w:tc>
      </w:tr>
      <w:tr w:rsidR="006415E6" w:rsidTr="00A90D00">
        <w:trPr>
          <w:trHeight w:val="508"/>
        </w:trPr>
        <w:tc>
          <w:tcPr>
            <w:tcW w:w="9634" w:type="dxa"/>
            <w:gridSpan w:val="2"/>
            <w:shd w:val="clear" w:color="auto" w:fill="auto"/>
          </w:tcPr>
          <w:p w:rsidR="006415E6" w:rsidRPr="001068ED" w:rsidRDefault="00845BC6" w:rsidP="00825545">
            <w:pPr>
              <w:pStyle w:val="TableParagraph"/>
              <w:ind w:left="3539" w:right="3531"/>
              <w:rPr>
                <w:sz w:val="24"/>
                <w:szCs w:val="24"/>
              </w:rPr>
            </w:pPr>
            <w:r w:rsidRPr="001068ED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6415E6" w:rsidTr="00A90D00">
        <w:trPr>
          <w:trHeight w:val="335"/>
        </w:trPr>
        <w:tc>
          <w:tcPr>
            <w:tcW w:w="2976" w:type="dxa"/>
          </w:tcPr>
          <w:p w:rsidR="006415E6" w:rsidRDefault="00845BC6">
            <w:pPr>
              <w:pStyle w:val="TableParagraph"/>
              <w:spacing w:before="30"/>
              <w:ind w:left="211" w:right="203"/>
              <w:rPr>
                <w:sz w:val="24"/>
              </w:rPr>
            </w:pPr>
            <w:r>
              <w:rPr>
                <w:sz w:val="24"/>
              </w:rPr>
              <w:t xml:space="preserve">Фамилия, имя, </w:t>
            </w:r>
            <w:r>
              <w:rPr>
                <w:spacing w:val="-2"/>
                <w:sz w:val="24"/>
              </w:rPr>
              <w:t>отчество:</w:t>
            </w:r>
          </w:p>
        </w:tc>
        <w:tc>
          <w:tcPr>
            <w:tcW w:w="6658" w:type="dxa"/>
          </w:tcPr>
          <w:p w:rsidR="006415E6" w:rsidRPr="001068ED" w:rsidRDefault="00471CCC" w:rsidP="00471CCC">
            <w:pPr>
              <w:pStyle w:val="TableParagraph"/>
              <w:spacing w:before="30"/>
              <w:ind w:left="1443" w:right="1437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Коннова</w:t>
            </w:r>
            <w:proofErr w:type="spellEnd"/>
            <w:r>
              <w:rPr>
                <w:sz w:val="24"/>
                <w:szCs w:val="24"/>
              </w:rPr>
              <w:t xml:space="preserve"> Любовь Александровна</w:t>
            </w:r>
          </w:p>
        </w:tc>
      </w:tr>
      <w:tr w:rsidR="006415E6" w:rsidTr="00A90D00">
        <w:trPr>
          <w:trHeight w:val="338"/>
        </w:trPr>
        <w:tc>
          <w:tcPr>
            <w:tcW w:w="2976" w:type="dxa"/>
          </w:tcPr>
          <w:p w:rsidR="006415E6" w:rsidRDefault="00845BC6">
            <w:pPr>
              <w:pStyle w:val="TableParagraph"/>
              <w:spacing w:before="32"/>
              <w:ind w:left="211" w:right="202"/>
              <w:rPr>
                <w:sz w:val="24"/>
              </w:rPr>
            </w:pPr>
            <w:r>
              <w:rPr>
                <w:sz w:val="24"/>
              </w:rPr>
              <w:t xml:space="preserve">(код) номер </w:t>
            </w:r>
            <w:r>
              <w:rPr>
                <w:spacing w:val="-2"/>
                <w:sz w:val="24"/>
              </w:rPr>
              <w:t>телефона:</w:t>
            </w:r>
          </w:p>
        </w:tc>
        <w:tc>
          <w:tcPr>
            <w:tcW w:w="6658" w:type="dxa"/>
          </w:tcPr>
          <w:p w:rsidR="006415E6" w:rsidRPr="001068ED" w:rsidRDefault="00845BC6">
            <w:pPr>
              <w:pStyle w:val="TableParagraph"/>
              <w:spacing w:before="32"/>
              <w:ind w:left="1441" w:right="1437"/>
              <w:rPr>
                <w:sz w:val="24"/>
                <w:szCs w:val="24"/>
              </w:rPr>
            </w:pPr>
            <w:r w:rsidRPr="001068ED">
              <w:rPr>
                <w:sz w:val="24"/>
                <w:szCs w:val="24"/>
              </w:rPr>
              <w:t>+7 846</w:t>
            </w:r>
            <w:r w:rsidR="00471CCC">
              <w:rPr>
                <w:sz w:val="24"/>
                <w:szCs w:val="24"/>
              </w:rPr>
              <w:t>51-3-72-15</w:t>
            </w:r>
          </w:p>
        </w:tc>
      </w:tr>
    </w:tbl>
    <w:p w:rsidR="006415E6" w:rsidRDefault="006415E6">
      <w:pPr>
        <w:pStyle w:val="a3"/>
        <w:spacing w:before="7"/>
        <w:rPr>
          <w:sz w:val="42"/>
        </w:rPr>
      </w:pPr>
    </w:p>
    <w:p w:rsidR="006415E6" w:rsidRDefault="00845BC6">
      <w:pPr>
        <w:pStyle w:val="a3"/>
        <w:spacing w:line="360" w:lineRule="auto"/>
        <w:ind w:left="221" w:right="266" w:firstLine="708"/>
        <w:jc w:val="both"/>
      </w:pPr>
      <w:r>
        <w:t>Тарифы на питьевую воду МУП «</w:t>
      </w:r>
      <w:r w:rsidR="00471CCC">
        <w:t>Водолей</w:t>
      </w:r>
      <w:r>
        <w:t xml:space="preserve">» приведены в таблице </w:t>
      </w:r>
      <w:r>
        <w:rPr>
          <w:spacing w:val="-2"/>
        </w:rPr>
        <w:t>2.3.15.2.</w:t>
      </w:r>
    </w:p>
    <w:p w:rsidR="006415E6" w:rsidRDefault="00845BC6">
      <w:pPr>
        <w:pStyle w:val="a3"/>
        <w:spacing w:line="362" w:lineRule="auto"/>
        <w:ind w:left="221" w:right="270" w:firstLine="708"/>
        <w:jc w:val="both"/>
      </w:pPr>
      <w:r>
        <w:t>Таблица 2.3.15.2- Сведения о тарифах на питьевую воду МУП «</w:t>
      </w:r>
      <w:r w:rsidR="00471CCC">
        <w:t>Водолей</w:t>
      </w:r>
      <w:r>
        <w:rPr>
          <w:spacing w:val="-4"/>
        </w:rPr>
        <w:t>»</w:t>
      </w:r>
      <w:r w:rsidR="00CB3DAB">
        <w:rPr>
          <w:spacing w:val="-4"/>
        </w:rPr>
        <w:t xml:space="preserve"> 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1843"/>
        <w:gridCol w:w="1176"/>
        <w:gridCol w:w="1285"/>
        <w:gridCol w:w="1418"/>
        <w:gridCol w:w="1417"/>
      </w:tblGrid>
      <w:tr w:rsidR="006415E6" w:rsidTr="00A90D00">
        <w:trPr>
          <w:trHeight w:val="374"/>
        </w:trPr>
        <w:tc>
          <w:tcPr>
            <w:tcW w:w="2285" w:type="dxa"/>
          </w:tcPr>
          <w:p w:rsidR="006415E6" w:rsidRDefault="00845BC6">
            <w:pPr>
              <w:pStyle w:val="TableParagraph"/>
              <w:spacing w:before="40"/>
              <w:ind w:left="3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843" w:type="dxa"/>
          </w:tcPr>
          <w:p w:rsidR="006415E6" w:rsidRDefault="00845BC6">
            <w:pPr>
              <w:pStyle w:val="TableParagraph"/>
              <w:spacing w:before="40"/>
              <w:ind w:left="245" w:right="237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176" w:type="dxa"/>
          </w:tcPr>
          <w:p w:rsidR="006415E6" w:rsidRDefault="00825545">
            <w:pPr>
              <w:pStyle w:val="TableParagraph"/>
              <w:spacing w:before="40"/>
              <w:ind w:left="221" w:right="214"/>
              <w:rPr>
                <w:sz w:val="24"/>
              </w:rPr>
            </w:pPr>
            <w:r>
              <w:rPr>
                <w:sz w:val="24"/>
              </w:rPr>
              <w:t>2019</w:t>
            </w:r>
            <w:r w:rsidR="00845BC6">
              <w:rPr>
                <w:sz w:val="24"/>
              </w:rPr>
              <w:t xml:space="preserve"> </w:t>
            </w:r>
            <w:r w:rsidR="00845BC6">
              <w:rPr>
                <w:spacing w:val="-5"/>
                <w:sz w:val="24"/>
              </w:rPr>
              <w:t>г.</w:t>
            </w:r>
          </w:p>
        </w:tc>
        <w:tc>
          <w:tcPr>
            <w:tcW w:w="1285" w:type="dxa"/>
          </w:tcPr>
          <w:p w:rsidR="006415E6" w:rsidRDefault="00845BC6" w:rsidP="00825545">
            <w:pPr>
              <w:pStyle w:val="TableParagraph"/>
              <w:spacing w:before="40"/>
              <w:ind w:left="221" w:right="214"/>
              <w:rPr>
                <w:sz w:val="24"/>
              </w:rPr>
            </w:pPr>
            <w:r>
              <w:rPr>
                <w:sz w:val="24"/>
              </w:rPr>
              <w:t>20</w:t>
            </w:r>
            <w:r w:rsidR="00825545">
              <w:rPr>
                <w:sz w:val="24"/>
              </w:rPr>
              <w:t>20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18" w:type="dxa"/>
          </w:tcPr>
          <w:p w:rsidR="006415E6" w:rsidRDefault="00845BC6" w:rsidP="00825545">
            <w:pPr>
              <w:pStyle w:val="TableParagraph"/>
              <w:spacing w:before="40"/>
              <w:ind w:left="222" w:right="216"/>
              <w:rPr>
                <w:sz w:val="24"/>
              </w:rPr>
            </w:pPr>
            <w:r>
              <w:rPr>
                <w:sz w:val="24"/>
              </w:rPr>
              <w:t>20</w:t>
            </w:r>
            <w:r w:rsidR="00825545">
              <w:rPr>
                <w:sz w:val="24"/>
              </w:rPr>
              <w:t>21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17" w:type="dxa"/>
          </w:tcPr>
          <w:p w:rsidR="006415E6" w:rsidRDefault="00825545">
            <w:pPr>
              <w:pStyle w:val="TableParagraph"/>
              <w:spacing w:before="40"/>
              <w:ind w:left="222" w:right="214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845BC6">
              <w:rPr>
                <w:sz w:val="24"/>
              </w:rPr>
              <w:t xml:space="preserve"> </w:t>
            </w:r>
            <w:r w:rsidR="00845BC6">
              <w:rPr>
                <w:spacing w:val="-5"/>
                <w:sz w:val="24"/>
              </w:rPr>
              <w:t>г.</w:t>
            </w:r>
          </w:p>
        </w:tc>
      </w:tr>
      <w:tr w:rsidR="006415E6" w:rsidTr="00A90D00">
        <w:trPr>
          <w:trHeight w:val="419"/>
        </w:trPr>
        <w:tc>
          <w:tcPr>
            <w:tcW w:w="2285" w:type="dxa"/>
            <w:vMerge w:val="restart"/>
          </w:tcPr>
          <w:p w:rsidR="006415E6" w:rsidRDefault="00845BC6">
            <w:pPr>
              <w:pStyle w:val="TableParagraph"/>
              <w:spacing w:before="141"/>
              <w:ind w:left="484" w:hanging="320"/>
              <w:jc w:val="left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хо- </w:t>
            </w:r>
            <w:proofErr w:type="spellStart"/>
            <w:r>
              <w:rPr>
                <w:sz w:val="24"/>
              </w:rPr>
              <w:t>лодной</w:t>
            </w:r>
            <w:proofErr w:type="spellEnd"/>
            <w:r>
              <w:rPr>
                <w:sz w:val="24"/>
              </w:rPr>
              <w:t xml:space="preserve"> воды</w:t>
            </w:r>
          </w:p>
        </w:tc>
        <w:tc>
          <w:tcPr>
            <w:tcW w:w="1843" w:type="dxa"/>
          </w:tcPr>
          <w:p w:rsidR="006415E6" w:rsidRDefault="00845BC6">
            <w:pPr>
              <w:pStyle w:val="TableParagraph"/>
              <w:spacing w:before="64"/>
              <w:ind w:left="246" w:right="237"/>
              <w:rPr>
                <w:sz w:val="24"/>
              </w:rPr>
            </w:pPr>
            <w:r>
              <w:rPr>
                <w:sz w:val="24"/>
              </w:rPr>
              <w:t xml:space="preserve">01.01 – </w:t>
            </w:r>
            <w:r>
              <w:rPr>
                <w:spacing w:val="-2"/>
                <w:sz w:val="24"/>
              </w:rPr>
              <w:t>30.06</w:t>
            </w:r>
          </w:p>
        </w:tc>
        <w:tc>
          <w:tcPr>
            <w:tcW w:w="1176" w:type="dxa"/>
          </w:tcPr>
          <w:p w:rsidR="006415E6" w:rsidRDefault="00471CCC">
            <w:pPr>
              <w:pStyle w:val="TableParagraph"/>
              <w:spacing w:before="64"/>
              <w:ind w:left="8"/>
              <w:rPr>
                <w:sz w:val="24"/>
              </w:rPr>
            </w:pPr>
            <w:r>
              <w:rPr>
                <w:sz w:val="24"/>
              </w:rPr>
              <w:t>61,00</w:t>
            </w:r>
          </w:p>
        </w:tc>
        <w:tc>
          <w:tcPr>
            <w:tcW w:w="1285" w:type="dxa"/>
          </w:tcPr>
          <w:p w:rsidR="006415E6" w:rsidRDefault="00471CCC">
            <w:pPr>
              <w:pStyle w:val="TableParagraph"/>
              <w:spacing w:before="64"/>
              <w:ind w:left="222" w:right="214"/>
              <w:rPr>
                <w:sz w:val="24"/>
              </w:rPr>
            </w:pPr>
            <w:r>
              <w:rPr>
                <w:spacing w:val="-2"/>
                <w:sz w:val="24"/>
              </w:rPr>
              <w:t>62,22</w:t>
            </w:r>
          </w:p>
        </w:tc>
        <w:tc>
          <w:tcPr>
            <w:tcW w:w="1418" w:type="dxa"/>
          </w:tcPr>
          <w:p w:rsidR="006415E6" w:rsidRDefault="00471CCC">
            <w:pPr>
              <w:pStyle w:val="TableParagraph"/>
              <w:spacing w:before="64"/>
              <w:ind w:left="222" w:right="216"/>
              <w:rPr>
                <w:sz w:val="24"/>
              </w:rPr>
            </w:pPr>
            <w:r>
              <w:rPr>
                <w:spacing w:val="-2"/>
                <w:sz w:val="24"/>
              </w:rPr>
              <w:t>63,12</w:t>
            </w:r>
          </w:p>
        </w:tc>
        <w:tc>
          <w:tcPr>
            <w:tcW w:w="1417" w:type="dxa"/>
          </w:tcPr>
          <w:p w:rsidR="006415E6" w:rsidRDefault="00471CCC">
            <w:pPr>
              <w:pStyle w:val="TableParagraph"/>
              <w:spacing w:before="64"/>
              <w:ind w:left="222" w:right="213"/>
              <w:rPr>
                <w:sz w:val="24"/>
              </w:rPr>
            </w:pPr>
            <w:r>
              <w:rPr>
                <w:spacing w:val="-2"/>
                <w:sz w:val="24"/>
              </w:rPr>
              <w:t>64,32</w:t>
            </w:r>
          </w:p>
        </w:tc>
      </w:tr>
      <w:tr w:rsidR="006415E6" w:rsidTr="00A90D00">
        <w:trPr>
          <w:trHeight w:val="419"/>
        </w:trPr>
        <w:tc>
          <w:tcPr>
            <w:tcW w:w="2285" w:type="dxa"/>
            <w:vMerge/>
            <w:tcBorders>
              <w:top w:val="nil"/>
            </w:tcBorders>
          </w:tcPr>
          <w:p w:rsidR="006415E6" w:rsidRDefault="006415E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415E6" w:rsidRDefault="00845BC6">
            <w:pPr>
              <w:pStyle w:val="TableParagraph"/>
              <w:spacing w:before="64"/>
              <w:ind w:left="246" w:right="237"/>
              <w:rPr>
                <w:sz w:val="24"/>
              </w:rPr>
            </w:pPr>
            <w:r>
              <w:rPr>
                <w:sz w:val="24"/>
              </w:rPr>
              <w:t xml:space="preserve">01.07 – </w:t>
            </w:r>
            <w:r>
              <w:rPr>
                <w:spacing w:val="-2"/>
                <w:sz w:val="24"/>
              </w:rPr>
              <w:t>31.12</w:t>
            </w:r>
          </w:p>
        </w:tc>
        <w:tc>
          <w:tcPr>
            <w:tcW w:w="1176" w:type="dxa"/>
          </w:tcPr>
          <w:p w:rsidR="006415E6" w:rsidRDefault="00471CCC">
            <w:pPr>
              <w:pStyle w:val="TableParagraph"/>
              <w:spacing w:before="64"/>
              <w:ind w:left="221" w:right="214"/>
              <w:rPr>
                <w:sz w:val="24"/>
              </w:rPr>
            </w:pPr>
            <w:r>
              <w:rPr>
                <w:spacing w:val="-2"/>
                <w:sz w:val="24"/>
              </w:rPr>
              <w:t>62,22</w:t>
            </w:r>
          </w:p>
        </w:tc>
        <w:tc>
          <w:tcPr>
            <w:tcW w:w="1285" w:type="dxa"/>
          </w:tcPr>
          <w:p w:rsidR="006415E6" w:rsidRDefault="00471CCC">
            <w:pPr>
              <w:pStyle w:val="TableParagraph"/>
              <w:spacing w:before="64"/>
              <w:ind w:left="221" w:right="214"/>
              <w:rPr>
                <w:sz w:val="24"/>
              </w:rPr>
            </w:pPr>
            <w:r>
              <w:rPr>
                <w:spacing w:val="-2"/>
                <w:sz w:val="24"/>
              </w:rPr>
              <w:t>63,12</w:t>
            </w:r>
          </w:p>
        </w:tc>
        <w:tc>
          <w:tcPr>
            <w:tcW w:w="1418" w:type="dxa"/>
          </w:tcPr>
          <w:p w:rsidR="006415E6" w:rsidRDefault="00471CCC">
            <w:pPr>
              <w:pStyle w:val="TableParagraph"/>
              <w:spacing w:before="64"/>
              <w:ind w:left="221" w:right="216"/>
              <w:rPr>
                <w:sz w:val="24"/>
              </w:rPr>
            </w:pPr>
            <w:r>
              <w:rPr>
                <w:spacing w:val="-2"/>
                <w:sz w:val="24"/>
              </w:rPr>
              <w:t>64,32</w:t>
            </w:r>
          </w:p>
        </w:tc>
        <w:tc>
          <w:tcPr>
            <w:tcW w:w="1417" w:type="dxa"/>
          </w:tcPr>
          <w:p w:rsidR="006415E6" w:rsidRDefault="00471CCC">
            <w:pPr>
              <w:pStyle w:val="TableParagraph"/>
              <w:spacing w:before="64"/>
              <w:ind w:left="222" w:right="214"/>
              <w:rPr>
                <w:sz w:val="24"/>
              </w:rPr>
            </w:pPr>
            <w:r>
              <w:rPr>
                <w:spacing w:val="-2"/>
                <w:sz w:val="24"/>
              </w:rPr>
              <w:t>66,55</w:t>
            </w:r>
          </w:p>
        </w:tc>
      </w:tr>
    </w:tbl>
    <w:p w:rsidR="006415E6" w:rsidRDefault="006415E6">
      <w:pPr>
        <w:rPr>
          <w:sz w:val="24"/>
        </w:rPr>
        <w:sectPr w:rsidR="006415E6">
          <w:footerReference w:type="default" r:id="rId12"/>
          <w:pgSz w:w="11910" w:h="16840"/>
          <w:pgMar w:top="1040" w:right="580" w:bottom="960" w:left="1480" w:header="0" w:footer="775" w:gutter="0"/>
          <w:cols w:space="720"/>
        </w:sectPr>
      </w:pPr>
    </w:p>
    <w:p w:rsidR="006415E6" w:rsidRDefault="00845BC6">
      <w:pPr>
        <w:pStyle w:val="a3"/>
        <w:spacing w:before="74" w:line="362" w:lineRule="auto"/>
        <w:ind w:left="303" w:right="291"/>
        <w:jc w:val="center"/>
      </w:pPr>
      <w:r>
        <w:lastRenderedPageBreak/>
        <w:t>РАЗДЕЛ</w:t>
      </w:r>
      <w:r>
        <w:rPr>
          <w:spacing w:val="-6"/>
        </w:rPr>
        <w:t xml:space="preserve"> </w:t>
      </w:r>
      <w:r>
        <w:t>2.4.</w:t>
      </w:r>
      <w:r>
        <w:rPr>
          <w:spacing w:val="40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СТРОИТЕЛЬСТВУ,</w:t>
      </w:r>
      <w:r>
        <w:rPr>
          <w:spacing w:val="-3"/>
        </w:rPr>
        <w:t xml:space="preserve"> </w:t>
      </w:r>
      <w:r>
        <w:t>РЕКОНСТРУКЦИИ И МОДЕРНИЗАЦИИ ОБЪЕКТОВ ЦЕНТРАЛИЗОВАННЫХ</w:t>
      </w:r>
    </w:p>
    <w:p w:rsidR="006415E6" w:rsidRDefault="00845BC6">
      <w:pPr>
        <w:pStyle w:val="a3"/>
        <w:spacing w:line="317" w:lineRule="exact"/>
        <w:ind w:left="303" w:right="290"/>
        <w:jc w:val="center"/>
      </w:pPr>
      <w:r>
        <w:t>СИСТЕМ</w:t>
      </w:r>
      <w:r>
        <w:rPr>
          <w:spacing w:val="-4"/>
        </w:rPr>
        <w:t xml:space="preserve"> </w:t>
      </w:r>
      <w:r>
        <w:rPr>
          <w:spacing w:val="-2"/>
        </w:rPr>
        <w:t>ВОДОСНАБЖЕНИЯ</w:t>
      </w:r>
    </w:p>
    <w:p w:rsidR="006415E6" w:rsidRDefault="006415E6">
      <w:pPr>
        <w:pStyle w:val="a3"/>
        <w:rPr>
          <w:sz w:val="30"/>
        </w:rPr>
      </w:pPr>
    </w:p>
    <w:p w:rsidR="006415E6" w:rsidRDefault="006415E6">
      <w:pPr>
        <w:pStyle w:val="a3"/>
        <w:spacing w:before="10"/>
        <w:rPr>
          <w:sz w:val="25"/>
        </w:rPr>
      </w:pPr>
    </w:p>
    <w:p w:rsidR="006415E6" w:rsidRDefault="00845BC6">
      <w:pPr>
        <w:pStyle w:val="2"/>
        <w:numPr>
          <w:ilvl w:val="2"/>
          <w:numId w:val="26"/>
        </w:numPr>
        <w:tabs>
          <w:tab w:val="left" w:pos="1662"/>
        </w:tabs>
        <w:spacing w:before="1" w:line="362" w:lineRule="auto"/>
        <w:ind w:right="264" w:firstLine="720"/>
      </w:pPr>
      <w:r>
        <w:t>Перечень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схем</w:t>
      </w:r>
      <w:r>
        <w:rPr>
          <w:spacing w:val="40"/>
        </w:rPr>
        <w:t xml:space="preserve"> </w:t>
      </w:r>
      <w:r>
        <w:t>водоснабжения с разбивкой по годам</w:t>
      </w:r>
    </w:p>
    <w:p w:rsidR="006415E6" w:rsidRPr="00825545" w:rsidRDefault="00845BC6">
      <w:pPr>
        <w:spacing w:before="115"/>
        <w:ind w:left="929"/>
        <w:rPr>
          <w:b/>
          <w:sz w:val="28"/>
        </w:rPr>
      </w:pPr>
      <w:r w:rsidRPr="00825545">
        <w:rPr>
          <w:b/>
          <w:sz w:val="28"/>
        </w:rPr>
        <w:t>На</w:t>
      </w:r>
      <w:r w:rsidRPr="00825545">
        <w:rPr>
          <w:b/>
          <w:spacing w:val="-2"/>
          <w:sz w:val="28"/>
        </w:rPr>
        <w:t xml:space="preserve"> </w:t>
      </w:r>
      <w:r w:rsidRPr="00825545">
        <w:rPr>
          <w:b/>
          <w:sz w:val="28"/>
        </w:rPr>
        <w:t>первый</w:t>
      </w:r>
      <w:r w:rsidRPr="00825545">
        <w:rPr>
          <w:b/>
          <w:spacing w:val="-3"/>
          <w:sz w:val="28"/>
        </w:rPr>
        <w:t xml:space="preserve"> </w:t>
      </w:r>
      <w:r w:rsidRPr="00825545">
        <w:rPr>
          <w:b/>
          <w:sz w:val="28"/>
        </w:rPr>
        <w:t>этап</w:t>
      </w:r>
      <w:r w:rsidRPr="00825545">
        <w:rPr>
          <w:b/>
          <w:spacing w:val="68"/>
          <w:sz w:val="28"/>
        </w:rPr>
        <w:t xml:space="preserve"> </w:t>
      </w:r>
      <w:r w:rsidRPr="00825545">
        <w:rPr>
          <w:b/>
          <w:sz w:val="28"/>
        </w:rPr>
        <w:t>2020</w:t>
      </w:r>
      <w:r w:rsidRPr="00825545">
        <w:rPr>
          <w:b/>
          <w:spacing w:val="-4"/>
          <w:sz w:val="28"/>
        </w:rPr>
        <w:t xml:space="preserve"> </w:t>
      </w:r>
      <w:r w:rsidRPr="00825545">
        <w:rPr>
          <w:b/>
          <w:sz w:val="28"/>
        </w:rPr>
        <w:t>–</w:t>
      </w:r>
      <w:r w:rsidRPr="00825545">
        <w:rPr>
          <w:b/>
          <w:spacing w:val="2"/>
          <w:sz w:val="28"/>
        </w:rPr>
        <w:t xml:space="preserve"> </w:t>
      </w:r>
      <w:r w:rsidRPr="00825545">
        <w:rPr>
          <w:b/>
          <w:sz w:val="28"/>
        </w:rPr>
        <w:t>2023</w:t>
      </w:r>
      <w:r w:rsidRPr="00825545">
        <w:rPr>
          <w:b/>
          <w:spacing w:val="-1"/>
          <w:sz w:val="28"/>
        </w:rPr>
        <w:t xml:space="preserve"> </w:t>
      </w:r>
      <w:r w:rsidRPr="00825545">
        <w:rPr>
          <w:b/>
          <w:spacing w:val="-4"/>
          <w:sz w:val="28"/>
        </w:rPr>
        <w:t>годы</w:t>
      </w:r>
      <w:r w:rsidR="00EF1A87">
        <w:rPr>
          <w:b/>
          <w:spacing w:val="-4"/>
          <w:sz w:val="28"/>
        </w:rPr>
        <w:t xml:space="preserve"> -</w:t>
      </w:r>
      <w:r w:rsidR="00CB3DAB" w:rsidRPr="00825545">
        <w:rPr>
          <w:b/>
          <w:spacing w:val="-4"/>
          <w:sz w:val="28"/>
        </w:rPr>
        <w:t xml:space="preserve"> с 2022 года на 3 года по 2025 год</w:t>
      </w:r>
    </w:p>
    <w:p w:rsidR="006415E6" w:rsidRPr="00825545" w:rsidRDefault="00845BC6">
      <w:pPr>
        <w:pStyle w:val="a3"/>
        <w:spacing w:before="160"/>
        <w:ind w:left="929"/>
      </w:pPr>
      <w:r w:rsidRPr="00825545">
        <w:t>На</w:t>
      </w:r>
      <w:r w:rsidRPr="00825545">
        <w:rPr>
          <w:spacing w:val="-4"/>
        </w:rPr>
        <w:t xml:space="preserve"> </w:t>
      </w:r>
      <w:r w:rsidRPr="00825545">
        <w:t>этом</w:t>
      </w:r>
      <w:r w:rsidRPr="00825545">
        <w:rPr>
          <w:spacing w:val="-1"/>
        </w:rPr>
        <w:t xml:space="preserve"> </w:t>
      </w:r>
      <w:r w:rsidRPr="00825545">
        <w:t>этапе</w:t>
      </w:r>
      <w:r w:rsidRPr="00825545">
        <w:rPr>
          <w:spacing w:val="-1"/>
        </w:rPr>
        <w:t xml:space="preserve"> </w:t>
      </w:r>
      <w:r w:rsidRPr="00825545">
        <w:rPr>
          <w:spacing w:val="-2"/>
        </w:rPr>
        <w:t>предлагается:</w:t>
      </w:r>
    </w:p>
    <w:p w:rsidR="006415E6" w:rsidRPr="00825545" w:rsidRDefault="00845BC6">
      <w:pPr>
        <w:pStyle w:val="a4"/>
        <w:numPr>
          <w:ilvl w:val="0"/>
          <w:numId w:val="25"/>
        </w:numPr>
        <w:tabs>
          <w:tab w:val="left" w:pos="582"/>
        </w:tabs>
        <w:spacing w:before="160" w:line="362" w:lineRule="auto"/>
        <w:ind w:right="266"/>
        <w:rPr>
          <w:sz w:val="28"/>
        </w:rPr>
      </w:pPr>
      <w:r w:rsidRPr="00825545">
        <w:rPr>
          <w:sz w:val="28"/>
        </w:rPr>
        <w:t xml:space="preserve">Проведение гидрогеологических исследований по оценке эксплуатационных запасов подземных вод в населенных пунктах </w:t>
      </w:r>
      <w:proofErr w:type="spellStart"/>
      <w:r w:rsidRPr="00825545">
        <w:rPr>
          <w:sz w:val="28"/>
        </w:rPr>
        <w:t>с.п</w:t>
      </w:r>
      <w:proofErr w:type="spellEnd"/>
      <w:r w:rsidRPr="00825545">
        <w:rPr>
          <w:sz w:val="28"/>
        </w:rPr>
        <w:t xml:space="preserve">. </w:t>
      </w:r>
      <w:r w:rsidR="00471CCC">
        <w:rPr>
          <w:sz w:val="28"/>
        </w:rPr>
        <w:t>Каменный Брод</w:t>
      </w:r>
      <w:r w:rsidRPr="00825545">
        <w:rPr>
          <w:sz w:val="28"/>
        </w:rPr>
        <w:t>;</w:t>
      </w:r>
    </w:p>
    <w:p w:rsidR="006415E6" w:rsidRPr="00825545" w:rsidRDefault="00845BC6">
      <w:pPr>
        <w:pStyle w:val="a4"/>
        <w:numPr>
          <w:ilvl w:val="0"/>
          <w:numId w:val="25"/>
        </w:numPr>
        <w:tabs>
          <w:tab w:val="left" w:pos="582"/>
        </w:tabs>
        <w:spacing w:line="321" w:lineRule="exact"/>
        <w:ind w:hanging="361"/>
        <w:rPr>
          <w:sz w:val="28"/>
        </w:rPr>
      </w:pPr>
      <w:r w:rsidRPr="00825545">
        <w:rPr>
          <w:sz w:val="28"/>
        </w:rPr>
        <w:t>Установка</w:t>
      </w:r>
      <w:r w:rsidRPr="00825545">
        <w:rPr>
          <w:spacing w:val="-14"/>
          <w:sz w:val="28"/>
        </w:rPr>
        <w:t xml:space="preserve"> </w:t>
      </w:r>
      <w:r w:rsidRPr="00825545">
        <w:rPr>
          <w:sz w:val="28"/>
        </w:rPr>
        <w:t>для</w:t>
      </w:r>
      <w:r w:rsidRPr="00825545">
        <w:rPr>
          <w:spacing w:val="-12"/>
          <w:sz w:val="28"/>
        </w:rPr>
        <w:t xml:space="preserve"> </w:t>
      </w:r>
      <w:r w:rsidRPr="00825545">
        <w:rPr>
          <w:sz w:val="28"/>
        </w:rPr>
        <w:t>всех</w:t>
      </w:r>
      <w:r w:rsidRPr="00825545">
        <w:rPr>
          <w:spacing w:val="-12"/>
          <w:sz w:val="28"/>
        </w:rPr>
        <w:t xml:space="preserve"> </w:t>
      </w:r>
      <w:r w:rsidRPr="00825545">
        <w:rPr>
          <w:sz w:val="28"/>
        </w:rPr>
        <w:t>потребителей</w:t>
      </w:r>
      <w:r w:rsidRPr="00825545">
        <w:rPr>
          <w:spacing w:val="-14"/>
          <w:sz w:val="28"/>
        </w:rPr>
        <w:t xml:space="preserve"> </w:t>
      </w:r>
      <w:r w:rsidRPr="00825545">
        <w:rPr>
          <w:sz w:val="28"/>
        </w:rPr>
        <w:t>приборов</w:t>
      </w:r>
      <w:r w:rsidRPr="00825545">
        <w:rPr>
          <w:spacing w:val="-15"/>
          <w:sz w:val="28"/>
        </w:rPr>
        <w:t xml:space="preserve"> </w:t>
      </w:r>
      <w:r w:rsidRPr="00825545">
        <w:rPr>
          <w:sz w:val="28"/>
        </w:rPr>
        <w:t>учёта</w:t>
      </w:r>
      <w:r w:rsidRPr="00825545">
        <w:rPr>
          <w:spacing w:val="-10"/>
          <w:sz w:val="28"/>
        </w:rPr>
        <w:t xml:space="preserve"> </w:t>
      </w:r>
      <w:r w:rsidRPr="00825545">
        <w:rPr>
          <w:sz w:val="28"/>
        </w:rPr>
        <w:t>расхода</w:t>
      </w:r>
      <w:r w:rsidRPr="00825545">
        <w:rPr>
          <w:spacing w:val="-9"/>
          <w:sz w:val="28"/>
        </w:rPr>
        <w:t xml:space="preserve"> </w:t>
      </w:r>
      <w:r w:rsidRPr="00825545">
        <w:rPr>
          <w:spacing w:val="-2"/>
          <w:sz w:val="28"/>
        </w:rPr>
        <w:t>воды;</w:t>
      </w:r>
    </w:p>
    <w:p w:rsidR="006415E6" w:rsidRPr="00825545" w:rsidRDefault="00845BC6">
      <w:pPr>
        <w:pStyle w:val="a4"/>
        <w:numPr>
          <w:ilvl w:val="0"/>
          <w:numId w:val="25"/>
        </w:numPr>
        <w:tabs>
          <w:tab w:val="left" w:pos="582"/>
        </w:tabs>
        <w:spacing w:before="158" w:line="360" w:lineRule="auto"/>
        <w:ind w:right="266"/>
        <w:rPr>
          <w:sz w:val="28"/>
        </w:rPr>
      </w:pPr>
      <w:r w:rsidRPr="00825545">
        <w:rPr>
          <w:sz w:val="28"/>
        </w:rPr>
        <w:t>Реконструкция разводящих водопроводных сетей на территории населенных пунктов по мере их амортизации;</w:t>
      </w:r>
    </w:p>
    <w:p w:rsidR="006415E6" w:rsidRPr="00825545" w:rsidRDefault="00845BC6">
      <w:pPr>
        <w:pStyle w:val="a4"/>
        <w:numPr>
          <w:ilvl w:val="0"/>
          <w:numId w:val="25"/>
        </w:numPr>
        <w:tabs>
          <w:tab w:val="left" w:pos="582"/>
        </w:tabs>
        <w:spacing w:line="360" w:lineRule="auto"/>
        <w:ind w:right="265"/>
        <w:rPr>
          <w:sz w:val="28"/>
        </w:rPr>
      </w:pPr>
      <w:r w:rsidRPr="00825545">
        <w:rPr>
          <w:sz w:val="28"/>
        </w:rPr>
        <w:t>Оформление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>лицензии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>на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>право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>пользования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>участками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>недр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>для</w:t>
      </w:r>
      <w:r w:rsidRPr="00825545">
        <w:rPr>
          <w:spacing w:val="40"/>
          <w:sz w:val="28"/>
        </w:rPr>
        <w:t xml:space="preserve"> </w:t>
      </w:r>
      <w:r w:rsidRPr="00825545">
        <w:rPr>
          <w:sz w:val="28"/>
        </w:rPr>
        <w:t xml:space="preserve">водоснабжения </w:t>
      </w:r>
      <w:proofErr w:type="spellStart"/>
      <w:r w:rsidRPr="00825545">
        <w:rPr>
          <w:sz w:val="28"/>
        </w:rPr>
        <w:t>с.п</w:t>
      </w:r>
      <w:proofErr w:type="spellEnd"/>
      <w:r w:rsidRPr="00825545">
        <w:rPr>
          <w:sz w:val="28"/>
        </w:rPr>
        <w:t xml:space="preserve">. </w:t>
      </w:r>
      <w:r w:rsidR="00471CCC">
        <w:rPr>
          <w:sz w:val="28"/>
        </w:rPr>
        <w:t>Каменный Брод</w:t>
      </w:r>
      <w:r w:rsidRPr="00825545">
        <w:rPr>
          <w:sz w:val="28"/>
        </w:rPr>
        <w:t>.</w:t>
      </w:r>
    </w:p>
    <w:p w:rsidR="006415E6" w:rsidRDefault="006415E6">
      <w:pPr>
        <w:pStyle w:val="a3"/>
        <w:spacing w:before="8"/>
        <w:rPr>
          <w:sz w:val="25"/>
        </w:rPr>
      </w:pPr>
    </w:p>
    <w:p w:rsidR="006415E6" w:rsidRDefault="00845BC6">
      <w:pPr>
        <w:pStyle w:val="a3"/>
        <w:spacing w:line="360" w:lineRule="auto"/>
        <w:ind w:left="221" w:right="264" w:firstLine="707"/>
        <w:jc w:val="both"/>
      </w:pPr>
      <w:r>
        <w:t>Площадки под размещение новых водозаборных узлов согласовываются с органами санитарного надзора в установленном порядке после получения заключений гидрогеологов на бурение артезианских скважин. Выбор площадок под новое водозаборное сооружение производится с учетом соблюдения первого пояса зоны санитарной охраны в соответствии с требованиями СанПиН 2.1.4.1110-02 «Зоны санитарной охраны источников водоснабжения и водопроводов хозяйственно-питьевого водоснабжения».</w:t>
      </w:r>
    </w:p>
    <w:p w:rsidR="006415E6" w:rsidRDefault="00845BC6">
      <w:pPr>
        <w:pStyle w:val="a3"/>
        <w:spacing w:before="1" w:line="360" w:lineRule="auto"/>
        <w:ind w:left="221" w:right="264" w:firstLine="708"/>
        <w:jc w:val="both"/>
      </w:pPr>
      <w:r>
        <w:t xml:space="preserve">Так как тепловая энергия от котельных в </w:t>
      </w:r>
      <w:proofErr w:type="spellStart"/>
      <w:r>
        <w:t>с.п</w:t>
      </w:r>
      <w:proofErr w:type="spellEnd"/>
      <w:r>
        <w:t xml:space="preserve">. </w:t>
      </w:r>
      <w:r w:rsidR="00471CCC">
        <w:t>Каменный Брод</w:t>
      </w:r>
      <w:r>
        <w:t xml:space="preserve"> расходуется только на нужды отопления, то развитие централизованной системы горячего водоснабжения на данной территории не планируется.</w:t>
      </w:r>
    </w:p>
    <w:p w:rsidR="006415E6" w:rsidRDefault="006415E6">
      <w:pPr>
        <w:pStyle w:val="a3"/>
        <w:spacing w:before="9"/>
        <w:rPr>
          <w:sz w:val="41"/>
        </w:rPr>
      </w:pPr>
    </w:p>
    <w:p w:rsidR="006415E6" w:rsidRDefault="00845BC6">
      <w:pPr>
        <w:pStyle w:val="2"/>
        <w:numPr>
          <w:ilvl w:val="2"/>
          <w:numId w:val="26"/>
        </w:numPr>
        <w:tabs>
          <w:tab w:val="left" w:pos="1662"/>
        </w:tabs>
        <w:spacing w:line="362" w:lineRule="auto"/>
        <w:ind w:right="265" w:firstLine="720"/>
      </w:pPr>
      <w:r>
        <w:t>Техническое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реализации схем водоснабжения</w:t>
      </w:r>
    </w:p>
    <w:p w:rsidR="006415E6" w:rsidRPr="00BB4E48" w:rsidRDefault="00845BC6" w:rsidP="00A90D00">
      <w:pPr>
        <w:pStyle w:val="a4"/>
        <w:numPr>
          <w:ilvl w:val="3"/>
          <w:numId w:val="23"/>
        </w:numPr>
        <w:tabs>
          <w:tab w:val="left" w:pos="1698"/>
        </w:tabs>
        <w:spacing w:line="360" w:lineRule="auto"/>
        <w:ind w:right="408" w:firstLine="566"/>
        <w:jc w:val="both"/>
        <w:rPr>
          <w:sz w:val="28"/>
        </w:rPr>
      </w:pPr>
      <w:r w:rsidRPr="00BB4E48">
        <w:rPr>
          <w:sz w:val="28"/>
        </w:rPr>
        <w:t>Обеспечение</w:t>
      </w:r>
      <w:r w:rsidRPr="00BB4E48">
        <w:rPr>
          <w:spacing w:val="-5"/>
          <w:sz w:val="28"/>
        </w:rPr>
        <w:t xml:space="preserve"> </w:t>
      </w:r>
      <w:r w:rsidRPr="00BB4E48">
        <w:rPr>
          <w:sz w:val="28"/>
        </w:rPr>
        <w:t>подачи</w:t>
      </w:r>
      <w:r w:rsidRPr="00BB4E48">
        <w:rPr>
          <w:spacing w:val="-8"/>
          <w:sz w:val="28"/>
        </w:rPr>
        <w:t xml:space="preserve"> </w:t>
      </w:r>
      <w:r w:rsidRPr="00BB4E48">
        <w:rPr>
          <w:sz w:val="28"/>
        </w:rPr>
        <w:t>абонентам</w:t>
      </w:r>
      <w:r w:rsidRPr="00BB4E48">
        <w:rPr>
          <w:spacing w:val="-9"/>
          <w:sz w:val="28"/>
        </w:rPr>
        <w:t xml:space="preserve"> </w:t>
      </w:r>
      <w:r w:rsidRPr="00BB4E48">
        <w:rPr>
          <w:sz w:val="28"/>
        </w:rPr>
        <w:t>определенного</w:t>
      </w:r>
      <w:r w:rsidRPr="00BB4E48">
        <w:rPr>
          <w:spacing w:val="-6"/>
          <w:sz w:val="28"/>
        </w:rPr>
        <w:t xml:space="preserve"> </w:t>
      </w:r>
      <w:r w:rsidRPr="00BB4E48">
        <w:rPr>
          <w:sz w:val="28"/>
        </w:rPr>
        <w:t>объема</w:t>
      </w:r>
      <w:r w:rsidRPr="00BB4E48">
        <w:rPr>
          <w:spacing w:val="-6"/>
          <w:sz w:val="28"/>
        </w:rPr>
        <w:t xml:space="preserve"> </w:t>
      </w:r>
      <w:r w:rsidRPr="00BB4E48">
        <w:rPr>
          <w:sz w:val="28"/>
        </w:rPr>
        <w:t xml:space="preserve">питьевой </w:t>
      </w:r>
      <w:r w:rsidRPr="00BB4E48">
        <w:rPr>
          <w:sz w:val="28"/>
        </w:rPr>
        <w:lastRenderedPageBreak/>
        <w:t>воды установленного качества</w:t>
      </w:r>
    </w:p>
    <w:p w:rsidR="006415E6" w:rsidRPr="00BB4E48" w:rsidRDefault="00845BC6">
      <w:pPr>
        <w:spacing w:line="321" w:lineRule="exact"/>
        <w:ind w:left="1292"/>
        <w:rPr>
          <w:i/>
          <w:sz w:val="28"/>
        </w:rPr>
      </w:pPr>
      <w:r w:rsidRPr="00BB4E48">
        <w:rPr>
          <w:i/>
          <w:sz w:val="28"/>
          <w:u w:val="single"/>
        </w:rPr>
        <w:t>Предложения</w:t>
      </w:r>
      <w:r w:rsidRPr="00BB4E48">
        <w:rPr>
          <w:i/>
          <w:spacing w:val="-9"/>
          <w:sz w:val="28"/>
          <w:u w:val="single"/>
        </w:rPr>
        <w:t xml:space="preserve"> </w:t>
      </w:r>
      <w:r w:rsidRPr="00BB4E48">
        <w:rPr>
          <w:i/>
          <w:sz w:val="28"/>
          <w:u w:val="single"/>
        </w:rPr>
        <w:t>по</w:t>
      </w:r>
      <w:r w:rsidRPr="00BB4E48">
        <w:rPr>
          <w:i/>
          <w:spacing w:val="-4"/>
          <w:sz w:val="28"/>
          <w:u w:val="single"/>
        </w:rPr>
        <w:t xml:space="preserve"> </w:t>
      </w:r>
      <w:r w:rsidRPr="00BB4E48">
        <w:rPr>
          <w:i/>
          <w:sz w:val="28"/>
          <w:u w:val="single"/>
        </w:rPr>
        <w:t>капитальному</w:t>
      </w:r>
      <w:r w:rsidRPr="00BB4E48">
        <w:rPr>
          <w:i/>
          <w:spacing w:val="-5"/>
          <w:sz w:val="28"/>
          <w:u w:val="single"/>
        </w:rPr>
        <w:t xml:space="preserve"> </w:t>
      </w:r>
      <w:r w:rsidRPr="00BB4E48">
        <w:rPr>
          <w:i/>
          <w:sz w:val="28"/>
          <w:u w:val="single"/>
        </w:rPr>
        <w:t>ремонту</w:t>
      </w:r>
      <w:r w:rsidRPr="00BB4E48">
        <w:rPr>
          <w:i/>
          <w:spacing w:val="-4"/>
          <w:sz w:val="28"/>
          <w:u w:val="single"/>
        </w:rPr>
        <w:t xml:space="preserve"> </w:t>
      </w:r>
      <w:r w:rsidRPr="00BB4E48">
        <w:rPr>
          <w:i/>
          <w:sz w:val="28"/>
          <w:u w:val="single"/>
        </w:rPr>
        <w:t>артезианских</w:t>
      </w:r>
      <w:r w:rsidRPr="00BB4E48">
        <w:rPr>
          <w:i/>
          <w:spacing w:val="-4"/>
          <w:sz w:val="28"/>
          <w:u w:val="single"/>
        </w:rPr>
        <w:t xml:space="preserve"> </w:t>
      </w:r>
      <w:r w:rsidRPr="00BB4E48">
        <w:rPr>
          <w:i/>
          <w:spacing w:val="-2"/>
          <w:sz w:val="28"/>
          <w:u w:val="single"/>
        </w:rPr>
        <w:t>скважин</w:t>
      </w:r>
    </w:p>
    <w:p w:rsidR="006415E6" w:rsidRPr="00BB4E48" w:rsidRDefault="00845BC6">
      <w:pPr>
        <w:pStyle w:val="a3"/>
        <w:spacing w:before="158" w:line="360" w:lineRule="auto"/>
        <w:ind w:left="221" w:right="266" w:firstLine="566"/>
        <w:jc w:val="both"/>
      </w:pPr>
      <w:r w:rsidRPr="00BB4E48">
        <w:t>В процессе эксплуатации удельный дебит водозаборных скважин, каптирующих</w:t>
      </w:r>
      <w:r w:rsidRPr="00BB4E48">
        <w:rPr>
          <w:spacing w:val="-1"/>
        </w:rPr>
        <w:t xml:space="preserve"> </w:t>
      </w:r>
      <w:r w:rsidRPr="00BB4E48">
        <w:t>железосодержащие подземные</w:t>
      </w:r>
      <w:r w:rsidRPr="00BB4E48">
        <w:rPr>
          <w:spacing w:val="-1"/>
        </w:rPr>
        <w:t xml:space="preserve"> </w:t>
      </w:r>
      <w:r w:rsidRPr="00BB4E48">
        <w:t>воды,</w:t>
      </w:r>
      <w:r w:rsidRPr="00BB4E48">
        <w:rPr>
          <w:spacing w:val="-2"/>
        </w:rPr>
        <w:t xml:space="preserve"> </w:t>
      </w:r>
      <w:r w:rsidRPr="00BB4E48">
        <w:t>постепенно уменьшается, уровни воды в скважинах понижаются.</w:t>
      </w:r>
    </w:p>
    <w:p w:rsidR="006415E6" w:rsidRPr="00BB4E48" w:rsidRDefault="00845BC6">
      <w:pPr>
        <w:pStyle w:val="a3"/>
        <w:spacing w:line="360" w:lineRule="auto"/>
        <w:ind w:left="221" w:right="267" w:firstLine="708"/>
        <w:jc w:val="both"/>
      </w:pPr>
      <w:r w:rsidRPr="00BB4E48">
        <w:t xml:space="preserve">Для восстановления производительности скважин необходимо провести их капитальный ремонт или применить метод гидродинамического и </w:t>
      </w:r>
      <w:proofErr w:type="spellStart"/>
      <w:r w:rsidRPr="00BB4E48">
        <w:t>виброволнового</w:t>
      </w:r>
      <w:proofErr w:type="spellEnd"/>
      <w:r w:rsidRPr="00BB4E48">
        <w:t xml:space="preserve"> воздействия.</w:t>
      </w:r>
    </w:p>
    <w:p w:rsidR="006415E6" w:rsidRPr="00BB4E48" w:rsidRDefault="00845BC6">
      <w:pPr>
        <w:pStyle w:val="a3"/>
        <w:spacing w:line="360" w:lineRule="auto"/>
        <w:ind w:left="221" w:right="266" w:firstLine="708"/>
        <w:jc w:val="both"/>
      </w:pPr>
      <w:r w:rsidRPr="00BB4E48">
        <w:t>Работы по восстановлению дебита скважин данным методом с применением гидродинамической насадки имеют ряд преимуществ:</w:t>
      </w:r>
    </w:p>
    <w:p w:rsidR="006415E6" w:rsidRPr="00BB4E48" w:rsidRDefault="00845BC6">
      <w:pPr>
        <w:pStyle w:val="a4"/>
        <w:numPr>
          <w:ilvl w:val="0"/>
          <w:numId w:val="22"/>
        </w:numPr>
        <w:tabs>
          <w:tab w:val="left" w:pos="1094"/>
        </w:tabs>
        <w:spacing w:before="74" w:line="362" w:lineRule="auto"/>
        <w:ind w:right="349" w:firstLine="708"/>
        <w:jc w:val="left"/>
        <w:rPr>
          <w:sz w:val="28"/>
        </w:rPr>
      </w:pPr>
      <w:r w:rsidRPr="00BB4E48">
        <w:rPr>
          <w:sz w:val="28"/>
        </w:rPr>
        <w:t>стоимость</w:t>
      </w:r>
      <w:r w:rsidRPr="00BB4E48">
        <w:rPr>
          <w:spacing w:val="-4"/>
          <w:sz w:val="28"/>
        </w:rPr>
        <w:t xml:space="preserve"> </w:t>
      </w:r>
      <w:r w:rsidRPr="00BB4E48">
        <w:rPr>
          <w:sz w:val="28"/>
        </w:rPr>
        <w:t>восстановления</w:t>
      </w:r>
      <w:r w:rsidRPr="00BB4E48">
        <w:rPr>
          <w:spacing w:val="-4"/>
          <w:sz w:val="28"/>
        </w:rPr>
        <w:t xml:space="preserve"> </w:t>
      </w:r>
      <w:r w:rsidRPr="00BB4E48">
        <w:rPr>
          <w:sz w:val="28"/>
        </w:rPr>
        <w:t>дебита</w:t>
      </w:r>
      <w:r w:rsidRPr="00BB4E48">
        <w:rPr>
          <w:spacing w:val="-3"/>
          <w:sz w:val="28"/>
        </w:rPr>
        <w:t xml:space="preserve"> </w:t>
      </w:r>
      <w:r w:rsidRPr="00BB4E48">
        <w:rPr>
          <w:sz w:val="28"/>
        </w:rPr>
        <w:t>в</w:t>
      </w:r>
      <w:r w:rsidRPr="00BB4E48">
        <w:rPr>
          <w:spacing w:val="-6"/>
          <w:sz w:val="28"/>
        </w:rPr>
        <w:t xml:space="preserve"> </w:t>
      </w:r>
      <w:r w:rsidR="00D14E48">
        <w:rPr>
          <w:sz w:val="28"/>
        </w:rPr>
        <w:t>5-</w:t>
      </w:r>
      <w:r w:rsidRPr="00BB4E48">
        <w:rPr>
          <w:sz w:val="28"/>
        </w:rPr>
        <w:t>15</w:t>
      </w:r>
      <w:r w:rsidRPr="00BB4E48">
        <w:rPr>
          <w:spacing w:val="-6"/>
          <w:sz w:val="28"/>
        </w:rPr>
        <w:t xml:space="preserve"> </w:t>
      </w:r>
      <w:r w:rsidRPr="00BB4E48">
        <w:rPr>
          <w:sz w:val="28"/>
        </w:rPr>
        <w:t>раз</w:t>
      </w:r>
      <w:r w:rsidRPr="00BB4E48">
        <w:rPr>
          <w:spacing w:val="-5"/>
          <w:sz w:val="28"/>
        </w:rPr>
        <w:t xml:space="preserve"> </w:t>
      </w:r>
      <w:r w:rsidRPr="00BB4E48">
        <w:rPr>
          <w:sz w:val="28"/>
        </w:rPr>
        <w:t>ниже</w:t>
      </w:r>
      <w:r w:rsidRPr="00BB4E48">
        <w:rPr>
          <w:spacing w:val="-5"/>
          <w:sz w:val="28"/>
        </w:rPr>
        <w:t xml:space="preserve"> </w:t>
      </w:r>
      <w:r w:rsidRPr="00BB4E48">
        <w:rPr>
          <w:sz w:val="28"/>
        </w:rPr>
        <w:t>стоимости</w:t>
      </w:r>
      <w:r w:rsidRPr="00BB4E48">
        <w:rPr>
          <w:spacing w:val="-4"/>
          <w:sz w:val="28"/>
        </w:rPr>
        <w:t xml:space="preserve"> </w:t>
      </w:r>
      <w:r w:rsidRPr="00BB4E48">
        <w:rPr>
          <w:sz w:val="28"/>
        </w:rPr>
        <w:t>бурения новой скважины и сохр</w:t>
      </w:r>
      <w:r w:rsidR="00A90D00">
        <w:rPr>
          <w:sz w:val="28"/>
        </w:rPr>
        <w:t>анение его прироста в течение 6-</w:t>
      </w:r>
      <w:r w:rsidRPr="00BB4E48">
        <w:rPr>
          <w:sz w:val="28"/>
        </w:rPr>
        <w:t>7 лет;</w:t>
      </w:r>
    </w:p>
    <w:p w:rsidR="006415E6" w:rsidRPr="00D14E48" w:rsidRDefault="00845BC6" w:rsidP="00D14E48">
      <w:pPr>
        <w:pStyle w:val="a4"/>
        <w:numPr>
          <w:ilvl w:val="0"/>
          <w:numId w:val="22"/>
        </w:numPr>
        <w:tabs>
          <w:tab w:val="left" w:pos="1094"/>
        </w:tabs>
        <w:spacing w:line="360" w:lineRule="auto"/>
        <w:ind w:left="1093" w:hanging="165"/>
        <w:jc w:val="left"/>
        <w:rPr>
          <w:sz w:val="28"/>
        </w:rPr>
      </w:pPr>
      <w:r w:rsidRPr="00D14E48">
        <w:rPr>
          <w:sz w:val="28"/>
        </w:rPr>
        <w:t>уменьшение</w:t>
      </w:r>
      <w:r w:rsidRPr="00D14E48">
        <w:rPr>
          <w:spacing w:val="-7"/>
          <w:sz w:val="28"/>
        </w:rPr>
        <w:t xml:space="preserve"> </w:t>
      </w:r>
      <w:r w:rsidRPr="00D14E48">
        <w:rPr>
          <w:sz w:val="28"/>
        </w:rPr>
        <w:t>затрат</w:t>
      </w:r>
      <w:r w:rsidRPr="00D14E48">
        <w:rPr>
          <w:spacing w:val="-3"/>
          <w:sz w:val="28"/>
        </w:rPr>
        <w:t xml:space="preserve"> </w:t>
      </w:r>
      <w:r w:rsidRPr="00D14E48">
        <w:rPr>
          <w:sz w:val="28"/>
        </w:rPr>
        <w:t>электроэнергии</w:t>
      </w:r>
      <w:r w:rsidRPr="00D14E48">
        <w:rPr>
          <w:spacing w:val="-4"/>
          <w:sz w:val="28"/>
        </w:rPr>
        <w:t xml:space="preserve"> </w:t>
      </w:r>
      <w:r w:rsidRPr="00D14E48">
        <w:rPr>
          <w:sz w:val="28"/>
        </w:rPr>
        <w:t>на</w:t>
      </w:r>
      <w:r w:rsidRPr="00D14E48">
        <w:rPr>
          <w:spacing w:val="-6"/>
          <w:sz w:val="28"/>
        </w:rPr>
        <w:t xml:space="preserve"> </w:t>
      </w:r>
      <w:r w:rsidRPr="00D14E48">
        <w:rPr>
          <w:sz w:val="28"/>
        </w:rPr>
        <w:t>добычу</w:t>
      </w:r>
      <w:r w:rsidRPr="00D14E48">
        <w:rPr>
          <w:spacing w:val="-7"/>
          <w:sz w:val="28"/>
        </w:rPr>
        <w:t xml:space="preserve"> </w:t>
      </w:r>
      <w:r w:rsidRPr="00D14E48">
        <w:rPr>
          <w:sz w:val="28"/>
        </w:rPr>
        <w:t>одного</w:t>
      </w:r>
      <w:r w:rsidRPr="00D14E48">
        <w:rPr>
          <w:spacing w:val="-3"/>
          <w:sz w:val="28"/>
        </w:rPr>
        <w:t xml:space="preserve"> </w:t>
      </w:r>
      <w:r w:rsidRPr="00D14E48">
        <w:rPr>
          <w:sz w:val="28"/>
        </w:rPr>
        <w:t>куба</w:t>
      </w:r>
      <w:r w:rsidRPr="00D14E48">
        <w:rPr>
          <w:spacing w:val="-4"/>
          <w:sz w:val="28"/>
        </w:rPr>
        <w:t xml:space="preserve"> </w:t>
      </w:r>
      <w:r w:rsidRPr="00D14E48">
        <w:rPr>
          <w:spacing w:val="-2"/>
          <w:sz w:val="28"/>
        </w:rPr>
        <w:t>воды;</w:t>
      </w:r>
    </w:p>
    <w:p w:rsidR="006415E6" w:rsidRPr="00D14E48" w:rsidRDefault="00845BC6" w:rsidP="00D14E48">
      <w:pPr>
        <w:pStyle w:val="a4"/>
        <w:numPr>
          <w:ilvl w:val="0"/>
          <w:numId w:val="22"/>
        </w:numPr>
        <w:tabs>
          <w:tab w:val="left" w:pos="1094"/>
        </w:tabs>
        <w:spacing w:before="9" w:line="360" w:lineRule="auto"/>
        <w:ind w:left="1093" w:hanging="165"/>
        <w:rPr>
          <w:sz w:val="41"/>
        </w:rPr>
      </w:pPr>
      <w:r w:rsidRPr="00D14E48">
        <w:rPr>
          <w:sz w:val="28"/>
        </w:rPr>
        <w:t>продление</w:t>
      </w:r>
      <w:r w:rsidRPr="00D14E48">
        <w:rPr>
          <w:spacing w:val="-4"/>
          <w:sz w:val="28"/>
        </w:rPr>
        <w:t xml:space="preserve"> </w:t>
      </w:r>
      <w:r w:rsidRPr="00D14E48">
        <w:rPr>
          <w:sz w:val="28"/>
        </w:rPr>
        <w:t>сроков</w:t>
      </w:r>
      <w:r w:rsidRPr="00D14E48">
        <w:rPr>
          <w:spacing w:val="-9"/>
          <w:sz w:val="28"/>
        </w:rPr>
        <w:t xml:space="preserve"> </w:t>
      </w:r>
      <w:r w:rsidRPr="00D14E48">
        <w:rPr>
          <w:sz w:val="28"/>
        </w:rPr>
        <w:t>эксплуатации</w:t>
      </w:r>
      <w:r w:rsidRPr="00D14E48">
        <w:rPr>
          <w:spacing w:val="-5"/>
          <w:sz w:val="28"/>
        </w:rPr>
        <w:t xml:space="preserve"> </w:t>
      </w:r>
      <w:r w:rsidRPr="00D14E48">
        <w:rPr>
          <w:sz w:val="28"/>
        </w:rPr>
        <w:t>погружных</w:t>
      </w:r>
      <w:r w:rsidRPr="00D14E48">
        <w:rPr>
          <w:spacing w:val="-6"/>
          <w:sz w:val="28"/>
        </w:rPr>
        <w:t xml:space="preserve"> </w:t>
      </w:r>
      <w:r w:rsidRPr="00D14E48">
        <w:rPr>
          <w:spacing w:val="-2"/>
          <w:sz w:val="28"/>
        </w:rPr>
        <w:t>насосов.</w:t>
      </w:r>
    </w:p>
    <w:p w:rsidR="006415E6" w:rsidRPr="00CB3DAB" w:rsidRDefault="006415E6">
      <w:pPr>
        <w:pStyle w:val="a3"/>
        <w:spacing w:before="1"/>
        <w:rPr>
          <w:sz w:val="42"/>
          <w:highlight w:val="yellow"/>
        </w:rPr>
      </w:pPr>
    </w:p>
    <w:p w:rsidR="006415E6" w:rsidRPr="00BB4E48" w:rsidRDefault="00845BC6">
      <w:pPr>
        <w:pStyle w:val="a4"/>
        <w:numPr>
          <w:ilvl w:val="3"/>
          <w:numId w:val="23"/>
        </w:numPr>
        <w:tabs>
          <w:tab w:val="left" w:pos="1840"/>
        </w:tabs>
        <w:spacing w:line="362" w:lineRule="auto"/>
        <w:ind w:right="444" w:firstLine="707"/>
        <w:jc w:val="both"/>
        <w:rPr>
          <w:sz w:val="28"/>
        </w:rPr>
      </w:pPr>
      <w:r w:rsidRPr="00BB4E48">
        <w:rPr>
          <w:sz w:val="28"/>
        </w:rPr>
        <w:t>Обеспечение</w:t>
      </w:r>
      <w:r w:rsidRPr="00BB4E48">
        <w:rPr>
          <w:spacing w:val="-10"/>
          <w:sz w:val="28"/>
        </w:rPr>
        <w:t xml:space="preserve"> </w:t>
      </w:r>
      <w:r w:rsidRPr="00BB4E48">
        <w:rPr>
          <w:sz w:val="28"/>
        </w:rPr>
        <w:t>водоснабжения</w:t>
      </w:r>
      <w:r w:rsidRPr="00BB4E48">
        <w:rPr>
          <w:spacing w:val="-7"/>
          <w:sz w:val="28"/>
        </w:rPr>
        <w:t xml:space="preserve"> </w:t>
      </w:r>
      <w:r w:rsidRPr="00BB4E48">
        <w:rPr>
          <w:sz w:val="28"/>
        </w:rPr>
        <w:t>объектов</w:t>
      </w:r>
      <w:r w:rsidRPr="00BB4E48">
        <w:rPr>
          <w:spacing w:val="-7"/>
          <w:sz w:val="28"/>
        </w:rPr>
        <w:t xml:space="preserve"> </w:t>
      </w:r>
      <w:r w:rsidRPr="00BB4E48">
        <w:rPr>
          <w:sz w:val="28"/>
        </w:rPr>
        <w:t>перспективной</w:t>
      </w:r>
      <w:r w:rsidRPr="00BB4E48">
        <w:rPr>
          <w:spacing w:val="-9"/>
          <w:sz w:val="28"/>
        </w:rPr>
        <w:t xml:space="preserve"> </w:t>
      </w:r>
      <w:r w:rsidRPr="00BB4E48">
        <w:rPr>
          <w:sz w:val="28"/>
        </w:rPr>
        <w:t>застройки населенного пункта</w:t>
      </w:r>
    </w:p>
    <w:p w:rsidR="006415E6" w:rsidRPr="00BB4E48" w:rsidRDefault="00845BC6">
      <w:pPr>
        <w:pStyle w:val="a3"/>
        <w:spacing w:line="360" w:lineRule="auto"/>
        <w:ind w:left="221" w:right="264" w:firstLine="708"/>
        <w:jc w:val="both"/>
      </w:pPr>
      <w:r w:rsidRPr="00BB4E48">
        <w:t>В результате проведенного ана</w:t>
      </w:r>
      <w:r w:rsidR="00471CCC">
        <w:t xml:space="preserve">лиза системы водоснабжения </w:t>
      </w:r>
      <w:proofErr w:type="spellStart"/>
      <w:r w:rsidR="00471CCC">
        <w:t>с.п</w:t>
      </w:r>
      <w:proofErr w:type="spellEnd"/>
      <w:r w:rsidR="00471CCC">
        <w:t>. Каменный Брод</w:t>
      </w:r>
      <w:r w:rsidRPr="00BB4E48">
        <w:t xml:space="preserve"> выявлена необходимость строительства новых сетей водоснабжения на территориях</w:t>
      </w:r>
      <w:r w:rsidR="00D14E48">
        <w:t>,</w:t>
      </w:r>
      <w:r w:rsidRPr="00BB4E48">
        <w:t xml:space="preserve"> не обеспеченных</w:t>
      </w:r>
      <w:r w:rsidR="00D14E48">
        <w:t xml:space="preserve"> системами водоснабжения, а так</w:t>
      </w:r>
      <w:r w:rsidRPr="00BB4E48">
        <w:t>же на участках перспективного строительства ввиду наличия в сельском поселении планов по подключению новых абонентов к централизованной сети водо</w:t>
      </w:r>
      <w:r w:rsidRPr="00BB4E48">
        <w:rPr>
          <w:spacing w:val="-2"/>
        </w:rPr>
        <w:t>снабжения.</w:t>
      </w:r>
    </w:p>
    <w:p w:rsidR="006415E6" w:rsidRDefault="00EF1A87">
      <w:pPr>
        <w:pStyle w:val="a3"/>
        <w:spacing w:before="10" w:line="360" w:lineRule="auto"/>
        <w:ind w:left="221" w:right="266" w:firstLine="708"/>
        <w:jc w:val="both"/>
      </w:pPr>
      <w:proofErr w:type="gramStart"/>
      <w:r>
        <w:t xml:space="preserve">В соответствии </w:t>
      </w:r>
      <w:r w:rsidR="00845BC6" w:rsidRPr="00BB4E48">
        <w:t>с СанПиН</w:t>
      </w:r>
      <w:proofErr w:type="gramEnd"/>
      <w:r w:rsidR="00845BC6" w:rsidRPr="00BB4E48">
        <w:t xml:space="preserve"> 2.1.4.1110-02 ширину санитарно-защитной полосы следует принимать по обе стороны от крайних линий водопровода: при отсутствии грунтовых вод - не менее 10 м при диаметре водоводов до 1000 мм и не менее 20 м при диаметре водоводов более 1000 мм; при наличии грунтовых вод - не менее 50 м вне зависимости от диаметра водоводов.</w:t>
      </w:r>
    </w:p>
    <w:p w:rsidR="006415E6" w:rsidRDefault="006415E6">
      <w:pPr>
        <w:spacing w:line="360" w:lineRule="auto"/>
        <w:jc w:val="both"/>
        <w:sectPr w:rsidR="006415E6">
          <w:pgSz w:w="11910" w:h="16840"/>
          <w:pgMar w:top="1040" w:right="580" w:bottom="960" w:left="1480" w:header="0" w:footer="775" w:gutter="0"/>
          <w:cols w:space="720"/>
        </w:sectPr>
      </w:pPr>
    </w:p>
    <w:p w:rsidR="006415E6" w:rsidRDefault="00845BC6">
      <w:pPr>
        <w:pStyle w:val="a4"/>
        <w:numPr>
          <w:ilvl w:val="3"/>
          <w:numId w:val="23"/>
        </w:numPr>
        <w:tabs>
          <w:tab w:val="left" w:pos="1701"/>
        </w:tabs>
        <w:spacing w:before="74"/>
        <w:ind w:left="1700" w:hanging="914"/>
        <w:jc w:val="both"/>
        <w:rPr>
          <w:sz w:val="28"/>
        </w:rPr>
      </w:pPr>
      <w:r>
        <w:rPr>
          <w:sz w:val="28"/>
        </w:rPr>
        <w:lastRenderedPageBreak/>
        <w:t>Сокращение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3"/>
          <w:sz w:val="28"/>
        </w:rPr>
        <w:t xml:space="preserve"> </w:t>
      </w:r>
      <w:r>
        <w:rPr>
          <w:sz w:val="28"/>
        </w:rPr>
        <w:t>воды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транспортировке</w:t>
      </w:r>
    </w:p>
    <w:p w:rsidR="006415E6" w:rsidRPr="00A1068A" w:rsidRDefault="00845BC6" w:rsidP="00A1068A">
      <w:pPr>
        <w:pStyle w:val="a3"/>
        <w:spacing w:before="163" w:line="360" w:lineRule="auto"/>
        <w:ind w:left="221" w:right="264" w:firstLine="852"/>
        <w:jc w:val="both"/>
      </w:pPr>
      <w:r>
        <w:t xml:space="preserve">С целью обеспечения нормативной надежности и безопасности водоснабжения потребителей </w:t>
      </w:r>
      <w:proofErr w:type="spellStart"/>
      <w:r>
        <w:t>с.п</w:t>
      </w:r>
      <w:proofErr w:type="spellEnd"/>
      <w:r>
        <w:t xml:space="preserve">. </w:t>
      </w:r>
      <w:r w:rsidR="00471CCC">
        <w:t>Каменный Брод</w:t>
      </w:r>
      <w:r>
        <w:t xml:space="preserve"> в качестве первоочередных мероприятий необходимо проведение капитальных ремонтов участков водопроводных сетей, имеющих значительный износ и повышенную повреждае</w:t>
      </w:r>
      <w:r>
        <w:rPr>
          <w:spacing w:val="-2"/>
        </w:rPr>
        <w:t>мость.</w:t>
      </w:r>
    </w:p>
    <w:p w:rsidR="006415E6" w:rsidRDefault="00845BC6">
      <w:pPr>
        <w:pStyle w:val="a4"/>
        <w:numPr>
          <w:ilvl w:val="3"/>
          <w:numId w:val="23"/>
        </w:numPr>
        <w:tabs>
          <w:tab w:val="left" w:pos="1749"/>
        </w:tabs>
        <w:spacing w:before="211" w:line="360" w:lineRule="auto"/>
        <w:ind w:right="267" w:firstLine="566"/>
        <w:jc w:val="both"/>
        <w:rPr>
          <w:sz w:val="28"/>
        </w:rPr>
      </w:pPr>
      <w:r>
        <w:rPr>
          <w:sz w:val="28"/>
        </w:rPr>
        <w:t>Выполнение мероприятий, направленных на обеспечение соответствия качества питьевой воды требованиям законодательства РФ.</w:t>
      </w:r>
    </w:p>
    <w:p w:rsidR="006415E6" w:rsidRDefault="00845BC6">
      <w:pPr>
        <w:pStyle w:val="a3"/>
        <w:spacing w:line="360" w:lineRule="auto"/>
        <w:ind w:left="221" w:right="264" w:firstLine="707"/>
        <w:jc w:val="both"/>
      </w:pPr>
      <w:r>
        <w:t>В настоящее время качество подаваемой абонентам воды соответствует предельно допустимым нормам, однако для дальнейшего поддержания качества воды необходимо выполнять мероприятия по проведению реконструкции схем водоснабжения, а именно:</w:t>
      </w:r>
    </w:p>
    <w:p w:rsidR="006415E6" w:rsidRDefault="00845BC6">
      <w:pPr>
        <w:pStyle w:val="a4"/>
        <w:numPr>
          <w:ilvl w:val="4"/>
          <w:numId w:val="23"/>
        </w:numPr>
        <w:tabs>
          <w:tab w:val="left" w:pos="1094"/>
        </w:tabs>
        <w:ind w:left="1093" w:hanging="165"/>
        <w:rPr>
          <w:sz w:val="28"/>
        </w:rPr>
      </w:pPr>
      <w:r>
        <w:rPr>
          <w:sz w:val="28"/>
        </w:rPr>
        <w:t>замена</w:t>
      </w:r>
      <w:r>
        <w:rPr>
          <w:spacing w:val="-8"/>
          <w:sz w:val="28"/>
        </w:rPr>
        <w:t xml:space="preserve"> </w:t>
      </w:r>
      <w:r>
        <w:rPr>
          <w:sz w:val="28"/>
        </w:rPr>
        <w:t>устаревшего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насосных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станций;</w:t>
      </w:r>
    </w:p>
    <w:p w:rsidR="006415E6" w:rsidRDefault="00845BC6">
      <w:pPr>
        <w:pStyle w:val="a4"/>
        <w:numPr>
          <w:ilvl w:val="4"/>
          <w:numId w:val="23"/>
        </w:numPr>
        <w:tabs>
          <w:tab w:val="left" w:pos="1108"/>
        </w:tabs>
        <w:spacing w:before="74" w:line="362" w:lineRule="auto"/>
        <w:ind w:right="266" w:firstLine="708"/>
        <w:rPr>
          <w:sz w:val="28"/>
        </w:rPr>
      </w:pPr>
      <w:r>
        <w:rPr>
          <w:sz w:val="28"/>
        </w:rPr>
        <w:t>замена изношенных участков трубопроводов системы водоснабжения сельского поселения;</w:t>
      </w:r>
    </w:p>
    <w:p w:rsidR="006415E6" w:rsidRDefault="00845BC6" w:rsidP="00D14E48">
      <w:pPr>
        <w:pStyle w:val="a3"/>
        <w:spacing w:line="360" w:lineRule="auto"/>
        <w:ind w:left="221" w:right="267" w:firstLine="600"/>
        <w:jc w:val="both"/>
      </w:pPr>
      <w:r>
        <w:t xml:space="preserve">- предусмотреть и благоустроить территорию зон санитарной охраны на водозаборе с. </w:t>
      </w:r>
      <w:r w:rsidR="008D02E6">
        <w:t>Каменный Брод</w:t>
      </w:r>
      <w:r>
        <w:t>;</w:t>
      </w:r>
    </w:p>
    <w:p w:rsidR="00D14E48" w:rsidRPr="00D14E48" w:rsidRDefault="00D14E48" w:rsidP="00D14E48">
      <w:pPr>
        <w:pStyle w:val="a3"/>
        <w:spacing w:line="360" w:lineRule="auto"/>
        <w:ind w:left="221" w:right="267" w:firstLine="600"/>
        <w:jc w:val="both"/>
      </w:pPr>
    </w:p>
    <w:p w:rsidR="006415E6" w:rsidRPr="00B4067F" w:rsidRDefault="00845BC6">
      <w:pPr>
        <w:pStyle w:val="2"/>
        <w:spacing w:before="1" w:line="360" w:lineRule="auto"/>
        <w:ind w:left="221" w:right="270" w:firstLine="708"/>
      </w:pPr>
      <w:r w:rsidRPr="00B4067F">
        <w:t>2.4.3.</w:t>
      </w:r>
      <w:r w:rsidRPr="00B4067F">
        <w:rPr>
          <w:spacing w:val="40"/>
        </w:rPr>
        <w:t xml:space="preserve"> </w:t>
      </w:r>
      <w:r w:rsidRPr="00B4067F">
        <w:t>Сведен</w:t>
      </w:r>
      <w:r w:rsidR="00CB3DAB" w:rsidRPr="00B4067F">
        <w:t>и</w:t>
      </w:r>
      <w:r w:rsidRPr="00B4067F">
        <w:t>я о вновь строящихся, реконструируемых и предполагаемых к выводу из эксплуатации объектах системы водоснабжения</w:t>
      </w:r>
    </w:p>
    <w:p w:rsidR="006415E6" w:rsidRPr="00B4067F" w:rsidRDefault="00845BC6">
      <w:pPr>
        <w:pStyle w:val="a3"/>
        <w:spacing w:line="360" w:lineRule="auto"/>
        <w:ind w:left="221" w:right="266" w:firstLine="708"/>
        <w:jc w:val="both"/>
      </w:pPr>
      <w:r w:rsidRPr="00B4067F">
        <w:t xml:space="preserve">На данный момент в </w:t>
      </w:r>
      <w:proofErr w:type="spellStart"/>
      <w:r w:rsidRPr="00B4067F">
        <w:t>с.п</w:t>
      </w:r>
      <w:proofErr w:type="spellEnd"/>
      <w:r w:rsidRPr="00B4067F">
        <w:t xml:space="preserve">. </w:t>
      </w:r>
      <w:r w:rsidR="008D02E6">
        <w:t>Каменный Брод</w:t>
      </w:r>
      <w:r w:rsidRPr="00B4067F">
        <w:t xml:space="preserve"> существует необходимость проведения поэтапной реконструкции объектов системы питьевого водо</w:t>
      </w:r>
      <w:r w:rsidRPr="00B4067F">
        <w:rPr>
          <w:spacing w:val="-2"/>
        </w:rPr>
        <w:t>снабжения.</w:t>
      </w:r>
    </w:p>
    <w:p w:rsidR="006415E6" w:rsidRDefault="00845BC6">
      <w:pPr>
        <w:pStyle w:val="a3"/>
        <w:spacing w:line="360" w:lineRule="auto"/>
        <w:ind w:left="221" w:right="267" w:firstLine="708"/>
        <w:jc w:val="both"/>
      </w:pPr>
      <w:r w:rsidRPr="00B4067F">
        <w:t xml:space="preserve">К выводу из эксплуатации объектов системы водоснабжения не </w:t>
      </w:r>
      <w:r w:rsidRPr="00B4067F">
        <w:rPr>
          <w:spacing w:val="-2"/>
        </w:rPr>
        <w:t>планируется.</w:t>
      </w:r>
    </w:p>
    <w:p w:rsidR="006415E6" w:rsidRDefault="006415E6">
      <w:pPr>
        <w:spacing w:line="360" w:lineRule="auto"/>
        <w:jc w:val="both"/>
        <w:sectPr w:rsidR="006415E6">
          <w:pgSz w:w="11910" w:h="16840"/>
          <w:pgMar w:top="1040" w:right="580" w:bottom="960" w:left="1480" w:header="0" w:footer="775" w:gutter="0"/>
          <w:cols w:space="720"/>
        </w:sectPr>
      </w:pPr>
    </w:p>
    <w:p w:rsidR="006415E6" w:rsidRPr="00B4067F" w:rsidRDefault="00845BC6">
      <w:pPr>
        <w:pStyle w:val="2"/>
        <w:numPr>
          <w:ilvl w:val="2"/>
          <w:numId w:val="21"/>
        </w:numPr>
        <w:tabs>
          <w:tab w:val="left" w:pos="1706"/>
        </w:tabs>
        <w:spacing w:before="74" w:line="360" w:lineRule="auto"/>
        <w:ind w:right="266" w:firstLine="839"/>
      </w:pPr>
      <w:r w:rsidRPr="00B4067F">
        <w:lastRenderedPageBreak/>
        <w:t>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водоснабжение.</w:t>
      </w:r>
    </w:p>
    <w:p w:rsidR="006415E6" w:rsidRPr="00B4067F" w:rsidRDefault="00845BC6">
      <w:pPr>
        <w:pStyle w:val="a3"/>
        <w:spacing w:before="121" w:line="360" w:lineRule="auto"/>
        <w:ind w:left="221" w:right="263" w:firstLine="708"/>
        <w:jc w:val="both"/>
      </w:pPr>
      <w:r w:rsidRPr="00B4067F">
        <w:t>Для качественного управления работой системы водоснабжения предлагается установка контрольно-измерительных приборов и системы автоматизации на насосном оборудовании вод</w:t>
      </w:r>
      <w:r w:rsidR="00D14E48">
        <w:t xml:space="preserve">озаборных скважин. Комплекс </w:t>
      </w:r>
      <w:proofErr w:type="spellStart"/>
      <w:r w:rsidR="00D14E48">
        <w:t>КИ</w:t>
      </w:r>
      <w:r w:rsidRPr="00B4067F">
        <w:t>ПиА</w:t>
      </w:r>
      <w:proofErr w:type="spellEnd"/>
      <w:r w:rsidRPr="00B4067F">
        <w:t xml:space="preserve"> включают в себя:</w:t>
      </w:r>
    </w:p>
    <w:p w:rsidR="006415E6" w:rsidRPr="00B4067F" w:rsidRDefault="00845BC6">
      <w:pPr>
        <w:pStyle w:val="a3"/>
        <w:spacing w:line="360" w:lineRule="auto"/>
        <w:ind w:left="221" w:right="265" w:firstLine="708"/>
        <w:jc w:val="both"/>
      </w:pPr>
      <w:r w:rsidRPr="00B4067F">
        <w:t>- устройства контроля за состоянием основных агрегатов и другого оборудования (измерение мощности, давления, расхода, температуры различных частей, подачи смазки, охлаждающей воды и т. д.), сосредоточенные в</w:t>
      </w:r>
      <w:r w:rsidRPr="00B4067F">
        <w:rPr>
          <w:spacing w:val="-3"/>
        </w:rPr>
        <w:t xml:space="preserve"> </w:t>
      </w:r>
      <w:r w:rsidRPr="00B4067F">
        <w:t>специальных</w:t>
      </w:r>
      <w:r w:rsidRPr="00B4067F">
        <w:rPr>
          <w:spacing w:val="-1"/>
        </w:rPr>
        <w:t xml:space="preserve"> </w:t>
      </w:r>
      <w:r w:rsidRPr="00B4067F">
        <w:t>щитах</w:t>
      </w:r>
      <w:r w:rsidRPr="00B4067F">
        <w:rPr>
          <w:spacing w:val="-3"/>
        </w:rPr>
        <w:t xml:space="preserve"> </w:t>
      </w:r>
      <w:r w:rsidRPr="00B4067F">
        <w:t>и</w:t>
      </w:r>
      <w:r w:rsidRPr="00B4067F">
        <w:rPr>
          <w:spacing w:val="-1"/>
        </w:rPr>
        <w:t xml:space="preserve"> </w:t>
      </w:r>
      <w:r w:rsidRPr="00B4067F">
        <w:t>при</w:t>
      </w:r>
      <w:r w:rsidRPr="00B4067F">
        <w:rPr>
          <w:spacing w:val="-3"/>
        </w:rPr>
        <w:t xml:space="preserve"> </w:t>
      </w:r>
      <w:r w:rsidRPr="00B4067F">
        <w:t>отклонениях</w:t>
      </w:r>
      <w:r w:rsidRPr="00B4067F">
        <w:rPr>
          <w:spacing w:val="-1"/>
        </w:rPr>
        <w:t xml:space="preserve"> </w:t>
      </w:r>
      <w:r w:rsidRPr="00B4067F">
        <w:t>режима</w:t>
      </w:r>
      <w:r w:rsidRPr="00B4067F">
        <w:rPr>
          <w:spacing w:val="-1"/>
        </w:rPr>
        <w:t xml:space="preserve"> </w:t>
      </w:r>
      <w:r w:rsidRPr="00B4067F">
        <w:t>сверх</w:t>
      </w:r>
      <w:r w:rsidRPr="00B4067F">
        <w:rPr>
          <w:spacing w:val="-1"/>
        </w:rPr>
        <w:t xml:space="preserve"> </w:t>
      </w:r>
      <w:r w:rsidRPr="00B4067F">
        <w:t>допустимых</w:t>
      </w:r>
      <w:r w:rsidRPr="00B4067F">
        <w:rPr>
          <w:spacing w:val="-3"/>
        </w:rPr>
        <w:t xml:space="preserve"> </w:t>
      </w:r>
      <w:r w:rsidRPr="00B4067F">
        <w:t>значений дающие сигнал, а при необходимости и</w:t>
      </w:r>
      <w:r w:rsidRPr="00B4067F">
        <w:rPr>
          <w:spacing w:val="-1"/>
        </w:rPr>
        <w:t xml:space="preserve"> </w:t>
      </w:r>
      <w:r w:rsidRPr="00B4067F">
        <w:t>импульс на автоматическую остановку агрегата.</w:t>
      </w:r>
    </w:p>
    <w:p w:rsidR="006415E6" w:rsidRDefault="00845BC6">
      <w:pPr>
        <w:pStyle w:val="a3"/>
        <w:spacing w:before="2" w:line="360" w:lineRule="auto"/>
        <w:ind w:left="221" w:right="269" w:firstLine="708"/>
        <w:jc w:val="both"/>
      </w:pPr>
      <w:r w:rsidRPr="00B4067F">
        <w:t xml:space="preserve">В систему </w:t>
      </w:r>
      <w:proofErr w:type="spellStart"/>
      <w:r w:rsidRPr="00B4067F">
        <w:t>КИПиА</w:t>
      </w:r>
      <w:proofErr w:type="spellEnd"/>
      <w:r w:rsidRPr="00B4067F">
        <w:t xml:space="preserve"> входят также органы управления, обеспечивающие возможность комплексной автоматизации оборудования, работающего с минимальным количеством дежурного персонала или без него.</w:t>
      </w:r>
      <w:r w:rsidR="00CB3DAB" w:rsidRPr="00B4067F">
        <w:t xml:space="preserve"> </w:t>
      </w:r>
    </w:p>
    <w:p w:rsidR="006415E6" w:rsidRDefault="006415E6">
      <w:pPr>
        <w:pStyle w:val="a3"/>
        <w:spacing w:before="9"/>
        <w:rPr>
          <w:sz w:val="41"/>
        </w:rPr>
      </w:pPr>
    </w:p>
    <w:p w:rsidR="006415E6" w:rsidRDefault="00845BC6">
      <w:pPr>
        <w:pStyle w:val="2"/>
        <w:numPr>
          <w:ilvl w:val="2"/>
          <w:numId w:val="21"/>
        </w:numPr>
        <w:tabs>
          <w:tab w:val="left" w:pos="1783"/>
        </w:tabs>
        <w:spacing w:line="360" w:lineRule="auto"/>
        <w:ind w:right="266" w:firstLine="839"/>
      </w:pPr>
      <w:r>
        <w:t>Сведения об оснащенности зданий, строений, сооружений приборами учета воды и их применении при осуществлении расчетов за потребленную воду</w:t>
      </w:r>
    </w:p>
    <w:p w:rsidR="006415E6" w:rsidRDefault="00845BC6">
      <w:pPr>
        <w:pStyle w:val="a3"/>
        <w:spacing w:before="1" w:line="360" w:lineRule="auto"/>
        <w:ind w:left="221" w:right="269" w:firstLine="708"/>
        <w:jc w:val="both"/>
      </w:pPr>
      <w:r>
        <w:t xml:space="preserve">Результаты анализа ситуации в сфере обеспеченности в </w:t>
      </w:r>
      <w:proofErr w:type="spellStart"/>
      <w:r>
        <w:t>с.п</w:t>
      </w:r>
      <w:proofErr w:type="spellEnd"/>
      <w:r>
        <w:t xml:space="preserve">. </w:t>
      </w:r>
      <w:r w:rsidR="008D02E6">
        <w:t>Каменный Брод</w:t>
      </w:r>
      <w:r>
        <w:t xml:space="preserve"> приборами учета воды потребителей приведены в таблице 2.4.5.1.</w:t>
      </w:r>
    </w:p>
    <w:p w:rsidR="006415E6" w:rsidRPr="00586A44" w:rsidRDefault="00845BC6">
      <w:pPr>
        <w:pStyle w:val="a3"/>
        <w:spacing w:before="1"/>
        <w:ind w:left="929"/>
        <w:jc w:val="both"/>
      </w:pPr>
      <w:r w:rsidRPr="00586A44">
        <w:t>Таблица</w:t>
      </w:r>
      <w:r w:rsidRPr="00586A44">
        <w:rPr>
          <w:spacing w:val="-10"/>
        </w:rPr>
        <w:t xml:space="preserve"> </w:t>
      </w:r>
      <w:r w:rsidRPr="00586A44">
        <w:t>2.4.5.1</w:t>
      </w:r>
      <w:r w:rsidRPr="00586A44">
        <w:rPr>
          <w:spacing w:val="-7"/>
        </w:rPr>
        <w:t xml:space="preserve"> </w:t>
      </w:r>
      <w:r w:rsidRPr="00586A44">
        <w:t>-</w:t>
      </w:r>
      <w:r w:rsidRPr="00586A44">
        <w:rPr>
          <w:spacing w:val="-6"/>
        </w:rPr>
        <w:t xml:space="preserve"> </w:t>
      </w:r>
      <w:r w:rsidRPr="00586A44">
        <w:t>Обеспеченность</w:t>
      </w:r>
      <w:r w:rsidRPr="00586A44">
        <w:rPr>
          <w:spacing w:val="-7"/>
        </w:rPr>
        <w:t xml:space="preserve"> </w:t>
      </w:r>
      <w:r w:rsidRPr="00586A44">
        <w:t>приборами</w:t>
      </w:r>
      <w:r w:rsidRPr="00586A44">
        <w:rPr>
          <w:spacing w:val="-7"/>
        </w:rPr>
        <w:t xml:space="preserve"> </w:t>
      </w:r>
      <w:r w:rsidRPr="00586A44">
        <w:t>учета</w:t>
      </w:r>
      <w:r w:rsidRPr="00586A44">
        <w:rPr>
          <w:spacing w:val="-8"/>
        </w:rPr>
        <w:t xml:space="preserve"> </w:t>
      </w:r>
      <w:r w:rsidRPr="00586A44">
        <w:t>воды</w:t>
      </w:r>
      <w:r w:rsidRPr="00586A44">
        <w:rPr>
          <w:spacing w:val="-9"/>
        </w:rPr>
        <w:t xml:space="preserve"> </w:t>
      </w:r>
      <w:r w:rsidRPr="00586A44">
        <w:rPr>
          <w:spacing w:val="-2"/>
        </w:rPr>
        <w:t>потребителей</w:t>
      </w:r>
    </w:p>
    <w:p w:rsidR="006415E6" w:rsidRPr="00586A44" w:rsidRDefault="006415E6">
      <w:pPr>
        <w:pStyle w:val="a3"/>
        <w:spacing w:before="10" w:after="1"/>
        <w:rPr>
          <w:sz w:val="13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052"/>
        <w:gridCol w:w="2042"/>
        <w:gridCol w:w="2280"/>
      </w:tblGrid>
      <w:tr w:rsidR="006415E6" w:rsidRPr="00586A44">
        <w:trPr>
          <w:trHeight w:val="729"/>
        </w:trPr>
        <w:tc>
          <w:tcPr>
            <w:tcW w:w="3000" w:type="dxa"/>
          </w:tcPr>
          <w:p w:rsidR="006415E6" w:rsidRPr="00586A44" w:rsidRDefault="00845BC6">
            <w:pPr>
              <w:pStyle w:val="TableParagraph"/>
              <w:spacing w:before="87"/>
              <w:ind w:left="511" w:right="439" w:firstLine="240"/>
              <w:jc w:val="left"/>
              <w:rPr>
                <w:sz w:val="24"/>
              </w:rPr>
            </w:pPr>
            <w:r w:rsidRPr="00586A44">
              <w:rPr>
                <w:spacing w:val="-2"/>
                <w:sz w:val="24"/>
              </w:rPr>
              <w:t xml:space="preserve">Наименование </w:t>
            </w:r>
            <w:r w:rsidRPr="00586A44">
              <w:rPr>
                <w:sz w:val="24"/>
              </w:rPr>
              <w:t>населенного</w:t>
            </w:r>
            <w:r w:rsidRPr="00586A44">
              <w:rPr>
                <w:spacing w:val="-15"/>
                <w:sz w:val="24"/>
              </w:rPr>
              <w:t xml:space="preserve"> </w:t>
            </w:r>
            <w:r w:rsidRPr="00586A44">
              <w:rPr>
                <w:sz w:val="24"/>
              </w:rPr>
              <w:t>пункта</w:t>
            </w:r>
          </w:p>
        </w:tc>
        <w:tc>
          <w:tcPr>
            <w:tcW w:w="2052" w:type="dxa"/>
          </w:tcPr>
          <w:p w:rsidR="006415E6" w:rsidRPr="00586A44" w:rsidRDefault="00845BC6">
            <w:pPr>
              <w:pStyle w:val="TableParagraph"/>
              <w:spacing w:before="227"/>
              <w:ind w:left="366" w:right="355"/>
              <w:rPr>
                <w:sz w:val="24"/>
              </w:rPr>
            </w:pPr>
            <w:r w:rsidRPr="00586A44">
              <w:rPr>
                <w:sz w:val="24"/>
              </w:rPr>
              <w:t>Жилой</w:t>
            </w:r>
            <w:r w:rsidRPr="00586A44">
              <w:rPr>
                <w:spacing w:val="-1"/>
                <w:sz w:val="24"/>
              </w:rPr>
              <w:t xml:space="preserve"> </w:t>
            </w:r>
            <w:r w:rsidRPr="00586A44">
              <w:rPr>
                <w:spacing w:val="-4"/>
                <w:sz w:val="24"/>
              </w:rPr>
              <w:t>фонд</w:t>
            </w:r>
          </w:p>
        </w:tc>
        <w:tc>
          <w:tcPr>
            <w:tcW w:w="2042" w:type="dxa"/>
          </w:tcPr>
          <w:p w:rsidR="006415E6" w:rsidRPr="00586A44" w:rsidRDefault="00845BC6">
            <w:pPr>
              <w:pStyle w:val="TableParagraph"/>
              <w:spacing w:before="87"/>
              <w:ind w:left="405" w:firstLine="9"/>
              <w:jc w:val="left"/>
              <w:rPr>
                <w:sz w:val="24"/>
              </w:rPr>
            </w:pPr>
            <w:r w:rsidRPr="00586A44">
              <w:rPr>
                <w:spacing w:val="-2"/>
                <w:sz w:val="24"/>
              </w:rPr>
              <w:t>Бюджетные организации</w:t>
            </w:r>
          </w:p>
        </w:tc>
        <w:tc>
          <w:tcPr>
            <w:tcW w:w="2280" w:type="dxa"/>
          </w:tcPr>
          <w:p w:rsidR="006415E6" w:rsidRPr="00586A44" w:rsidRDefault="00845BC6">
            <w:pPr>
              <w:pStyle w:val="TableParagraph"/>
              <w:spacing w:before="87"/>
              <w:ind w:left="494" w:firstLine="261"/>
              <w:jc w:val="left"/>
              <w:rPr>
                <w:sz w:val="24"/>
              </w:rPr>
            </w:pPr>
            <w:r w:rsidRPr="00586A44">
              <w:rPr>
                <w:spacing w:val="-2"/>
                <w:sz w:val="24"/>
              </w:rPr>
              <w:t>Прочие потребители</w:t>
            </w:r>
          </w:p>
        </w:tc>
      </w:tr>
      <w:tr w:rsidR="006415E6" w:rsidTr="00D14E48">
        <w:trPr>
          <w:trHeight w:val="376"/>
        </w:trPr>
        <w:tc>
          <w:tcPr>
            <w:tcW w:w="3000" w:type="dxa"/>
          </w:tcPr>
          <w:p w:rsidR="006415E6" w:rsidRPr="00586A44" w:rsidRDefault="00845BC6">
            <w:pPr>
              <w:pStyle w:val="TableParagraph"/>
              <w:spacing w:before="128"/>
              <w:ind w:left="107"/>
              <w:jc w:val="left"/>
              <w:rPr>
                <w:sz w:val="24"/>
              </w:rPr>
            </w:pPr>
            <w:proofErr w:type="spellStart"/>
            <w:r w:rsidRPr="00586A44">
              <w:rPr>
                <w:sz w:val="24"/>
              </w:rPr>
              <w:t>с.п</w:t>
            </w:r>
            <w:proofErr w:type="spellEnd"/>
            <w:r w:rsidRPr="00586A44">
              <w:rPr>
                <w:sz w:val="24"/>
              </w:rPr>
              <w:t xml:space="preserve">. </w:t>
            </w:r>
            <w:r w:rsidR="008D02E6">
              <w:rPr>
                <w:spacing w:val="-2"/>
                <w:sz w:val="24"/>
              </w:rPr>
              <w:t>Каменный Брод</w:t>
            </w:r>
          </w:p>
        </w:tc>
        <w:tc>
          <w:tcPr>
            <w:tcW w:w="2052" w:type="dxa"/>
          </w:tcPr>
          <w:p w:rsidR="006415E6" w:rsidRPr="00586A44" w:rsidRDefault="008D02E6">
            <w:pPr>
              <w:pStyle w:val="TableParagraph"/>
              <w:spacing w:before="128"/>
              <w:ind w:left="365" w:right="355"/>
              <w:rPr>
                <w:sz w:val="24"/>
              </w:rPr>
            </w:pPr>
            <w:r>
              <w:rPr>
                <w:sz w:val="24"/>
              </w:rPr>
              <w:t>95</w:t>
            </w:r>
            <w:r w:rsidR="00845BC6" w:rsidRPr="00586A44">
              <w:rPr>
                <w:sz w:val="24"/>
              </w:rPr>
              <w:t xml:space="preserve"> </w:t>
            </w:r>
            <w:r w:rsidR="00845BC6" w:rsidRPr="00586A44">
              <w:rPr>
                <w:spacing w:val="-10"/>
                <w:sz w:val="24"/>
              </w:rPr>
              <w:t>%</w:t>
            </w:r>
          </w:p>
        </w:tc>
        <w:tc>
          <w:tcPr>
            <w:tcW w:w="2042" w:type="dxa"/>
          </w:tcPr>
          <w:p w:rsidR="006415E6" w:rsidRPr="00586A44" w:rsidRDefault="00845BC6">
            <w:pPr>
              <w:pStyle w:val="TableParagraph"/>
              <w:spacing w:before="128"/>
              <w:ind w:left="694" w:right="687"/>
              <w:rPr>
                <w:sz w:val="24"/>
              </w:rPr>
            </w:pPr>
            <w:r w:rsidRPr="00586A44">
              <w:rPr>
                <w:sz w:val="24"/>
              </w:rPr>
              <w:t xml:space="preserve">100 </w:t>
            </w:r>
            <w:r w:rsidRPr="00586A44">
              <w:rPr>
                <w:spacing w:val="-10"/>
                <w:sz w:val="24"/>
              </w:rPr>
              <w:t>%</w:t>
            </w:r>
          </w:p>
        </w:tc>
        <w:tc>
          <w:tcPr>
            <w:tcW w:w="2280" w:type="dxa"/>
          </w:tcPr>
          <w:p w:rsidR="006415E6" w:rsidRDefault="00B4067F">
            <w:pPr>
              <w:pStyle w:val="TableParagraph"/>
              <w:spacing w:before="128"/>
              <w:ind w:left="784" w:right="77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1068A" w:rsidRDefault="00A1068A" w:rsidP="00B4067F">
      <w:pPr>
        <w:pStyle w:val="a3"/>
        <w:spacing w:line="360" w:lineRule="auto"/>
        <w:ind w:left="221" w:right="265" w:firstLine="708"/>
        <w:jc w:val="both"/>
      </w:pPr>
    </w:p>
    <w:p w:rsidR="006415E6" w:rsidRDefault="00845BC6" w:rsidP="00B4067F">
      <w:pPr>
        <w:pStyle w:val="a3"/>
        <w:spacing w:line="360" w:lineRule="auto"/>
        <w:ind w:left="221" w:right="265" w:firstLine="708"/>
        <w:jc w:val="both"/>
        <w:sectPr w:rsidR="006415E6">
          <w:pgSz w:w="11910" w:h="16840"/>
          <w:pgMar w:top="1040" w:right="580" w:bottom="960" w:left="1480" w:header="0" w:footer="775" w:gutter="0"/>
          <w:cols w:space="720"/>
        </w:sectPr>
      </w:pPr>
      <w:r>
        <w:t>При отсутствии приборов учета расчеты с населением ведутся по действующим нормативам. Для рационального использования коммунальных ресурсов необходимо проводить работы по установке счетчиков, при этом устанавливат</w:t>
      </w:r>
      <w:r w:rsidR="00B4067F">
        <w:t>ь счетчики с импульсным выходом</w:t>
      </w:r>
      <w:r w:rsidR="00D14E48">
        <w:t>.</w:t>
      </w:r>
    </w:p>
    <w:p w:rsidR="006415E6" w:rsidRPr="00B4067F" w:rsidRDefault="00845BC6" w:rsidP="00D14E48">
      <w:pPr>
        <w:pStyle w:val="a3"/>
        <w:spacing w:before="74" w:line="360" w:lineRule="auto"/>
        <w:ind w:left="284" w:right="266" w:firstLine="436"/>
        <w:jc w:val="both"/>
      </w:pPr>
      <w:r w:rsidRPr="00B4067F">
        <w:lastRenderedPageBreak/>
        <w:t>На перспективу запланировать диспетчеризацию коммерческого учета водопотребления с наложением ее на ежесуточное потребление по насосным станциям, для своевременного выявления увеличения или снижения потребления, контроля возникновения потерь воды и для установления энергоэффективных режимов ее подачи.</w:t>
      </w:r>
    </w:p>
    <w:p w:rsidR="006415E6" w:rsidRDefault="00845BC6">
      <w:pPr>
        <w:pStyle w:val="a3"/>
        <w:spacing w:before="2"/>
        <w:ind w:left="929"/>
        <w:jc w:val="both"/>
      </w:pPr>
      <w:r w:rsidRPr="00B4067F">
        <w:t>Установить</w:t>
      </w:r>
      <w:r w:rsidRPr="00B4067F">
        <w:rPr>
          <w:spacing w:val="-3"/>
        </w:rPr>
        <w:t xml:space="preserve"> </w:t>
      </w:r>
      <w:r w:rsidRPr="00B4067F">
        <w:t>всем</w:t>
      </w:r>
      <w:r w:rsidRPr="00B4067F">
        <w:rPr>
          <w:spacing w:val="-3"/>
        </w:rPr>
        <w:t xml:space="preserve"> </w:t>
      </w:r>
      <w:r w:rsidRPr="00B4067F">
        <w:t>абонентам</w:t>
      </w:r>
      <w:r w:rsidRPr="00B4067F">
        <w:rPr>
          <w:spacing w:val="-6"/>
        </w:rPr>
        <w:t xml:space="preserve"> </w:t>
      </w:r>
      <w:r w:rsidRPr="00B4067F">
        <w:t>приборы</w:t>
      </w:r>
      <w:r w:rsidRPr="00B4067F">
        <w:rPr>
          <w:spacing w:val="-3"/>
        </w:rPr>
        <w:t xml:space="preserve"> </w:t>
      </w:r>
      <w:r w:rsidRPr="00B4067F">
        <w:t>учёта</w:t>
      </w:r>
      <w:r w:rsidRPr="00B4067F">
        <w:rPr>
          <w:spacing w:val="-4"/>
        </w:rPr>
        <w:t xml:space="preserve"> </w:t>
      </w:r>
      <w:r w:rsidRPr="00B4067F">
        <w:t>расхода</w:t>
      </w:r>
      <w:r w:rsidRPr="00B4067F">
        <w:rPr>
          <w:spacing w:val="-5"/>
        </w:rPr>
        <w:t xml:space="preserve"> </w:t>
      </w:r>
      <w:r w:rsidRPr="00B4067F">
        <w:rPr>
          <w:spacing w:val="-2"/>
        </w:rPr>
        <w:t>воды.</w:t>
      </w:r>
    </w:p>
    <w:p w:rsidR="006415E6" w:rsidRDefault="006415E6">
      <w:pPr>
        <w:pStyle w:val="a3"/>
        <w:rPr>
          <w:sz w:val="30"/>
        </w:rPr>
      </w:pPr>
    </w:p>
    <w:p w:rsidR="006415E6" w:rsidRDefault="006415E6">
      <w:pPr>
        <w:pStyle w:val="a3"/>
        <w:rPr>
          <w:sz w:val="32"/>
        </w:rPr>
      </w:pPr>
    </w:p>
    <w:p w:rsidR="006415E6" w:rsidRPr="00B4067F" w:rsidRDefault="00845BC6">
      <w:pPr>
        <w:pStyle w:val="2"/>
        <w:numPr>
          <w:ilvl w:val="2"/>
          <w:numId w:val="21"/>
        </w:numPr>
        <w:tabs>
          <w:tab w:val="left" w:pos="1761"/>
        </w:tabs>
        <w:spacing w:line="360" w:lineRule="auto"/>
        <w:ind w:right="263" w:firstLine="839"/>
      </w:pPr>
      <w:r w:rsidRPr="00B4067F">
        <w:t>Описание вариантов маршрутов прохождения трубопроводов (трасс) по территории поселения</w:t>
      </w:r>
      <w:r w:rsidRPr="00B4067F">
        <w:rPr>
          <w:spacing w:val="40"/>
        </w:rPr>
        <w:t xml:space="preserve"> </w:t>
      </w:r>
      <w:r w:rsidRPr="00B4067F">
        <w:t>и их обоснование</w:t>
      </w:r>
    </w:p>
    <w:p w:rsidR="006415E6" w:rsidRPr="00B4067F" w:rsidRDefault="00845BC6">
      <w:pPr>
        <w:pStyle w:val="a3"/>
        <w:spacing w:line="360" w:lineRule="auto"/>
        <w:ind w:left="221" w:right="264" w:firstLine="708"/>
        <w:jc w:val="both"/>
      </w:pPr>
      <w:r w:rsidRPr="00B4067F">
        <w:t xml:space="preserve">На перспективу сохраняются существующие маршруты прохождения трубопроводов по территории </w:t>
      </w:r>
      <w:proofErr w:type="spellStart"/>
      <w:r w:rsidRPr="00B4067F">
        <w:t>с.п</w:t>
      </w:r>
      <w:proofErr w:type="spellEnd"/>
      <w:r w:rsidRPr="00B4067F">
        <w:t xml:space="preserve">. </w:t>
      </w:r>
      <w:r w:rsidR="008D02E6">
        <w:t>Каменный Брод</w:t>
      </w:r>
      <w:r w:rsidRPr="00B4067F">
        <w:t>. Новые трубопроводы прокладываются</w:t>
      </w:r>
      <w:r w:rsidRPr="00B4067F">
        <w:rPr>
          <w:spacing w:val="-1"/>
        </w:rPr>
        <w:t xml:space="preserve"> </w:t>
      </w:r>
      <w:r w:rsidRPr="00B4067F">
        <w:t>вдоль</w:t>
      </w:r>
      <w:r w:rsidRPr="00B4067F">
        <w:rPr>
          <w:spacing w:val="-3"/>
        </w:rPr>
        <w:t xml:space="preserve"> </w:t>
      </w:r>
      <w:r w:rsidRPr="00B4067F">
        <w:t>проезжих частей</w:t>
      </w:r>
      <w:r w:rsidRPr="00B4067F">
        <w:rPr>
          <w:spacing w:val="-3"/>
        </w:rPr>
        <w:t xml:space="preserve"> </w:t>
      </w:r>
      <w:r w:rsidRPr="00B4067F">
        <w:t>автомобильных</w:t>
      </w:r>
      <w:r w:rsidRPr="00B4067F">
        <w:rPr>
          <w:spacing w:val="-4"/>
        </w:rPr>
        <w:t xml:space="preserve"> </w:t>
      </w:r>
      <w:r w:rsidRPr="00B4067F">
        <w:t>дорог,</w:t>
      </w:r>
      <w:r w:rsidRPr="00B4067F">
        <w:rPr>
          <w:spacing w:val="-4"/>
        </w:rPr>
        <w:t xml:space="preserve"> </w:t>
      </w:r>
      <w:r w:rsidRPr="00B4067F">
        <w:t>для</w:t>
      </w:r>
      <w:r w:rsidRPr="00B4067F">
        <w:rPr>
          <w:spacing w:val="-1"/>
        </w:rPr>
        <w:t xml:space="preserve"> </w:t>
      </w:r>
      <w:r w:rsidRPr="00B4067F">
        <w:t>оперативного доступа, в случае возникновения аварийных ситуаций.</w:t>
      </w:r>
    </w:p>
    <w:p w:rsidR="006415E6" w:rsidRDefault="00845BC6">
      <w:pPr>
        <w:pStyle w:val="a3"/>
        <w:spacing w:line="360" w:lineRule="auto"/>
        <w:ind w:left="221" w:right="290" w:firstLine="696"/>
        <w:jc w:val="both"/>
      </w:pPr>
      <w:r w:rsidRPr="00B4067F">
        <w:t>Точная трассировка сетей будет проводиться на стадии разработки проектов планировки участков застройки с учетом вертикальной планировки территории и гидравлических режимов сети.</w:t>
      </w:r>
      <w:r w:rsidR="00CB3DAB" w:rsidRPr="00B4067F">
        <w:t xml:space="preserve"> </w:t>
      </w:r>
    </w:p>
    <w:p w:rsidR="006415E6" w:rsidRDefault="006415E6">
      <w:pPr>
        <w:pStyle w:val="a3"/>
        <w:spacing w:before="10"/>
        <w:rPr>
          <w:sz w:val="41"/>
        </w:rPr>
      </w:pPr>
    </w:p>
    <w:p w:rsidR="006415E6" w:rsidRDefault="00845BC6" w:rsidP="00D14E48">
      <w:pPr>
        <w:pStyle w:val="2"/>
        <w:numPr>
          <w:ilvl w:val="2"/>
          <w:numId w:val="20"/>
        </w:numPr>
        <w:tabs>
          <w:tab w:val="left" w:pos="1772"/>
        </w:tabs>
        <w:spacing w:line="360" w:lineRule="auto"/>
        <w:ind w:right="271" w:firstLine="839"/>
        <w:jc w:val="both"/>
      </w:pPr>
      <w:r>
        <w:t>Рекомендации о месте размещения насосных станций, резервуаров, водонапорных башен</w:t>
      </w:r>
    </w:p>
    <w:p w:rsidR="006415E6" w:rsidRDefault="00845BC6" w:rsidP="00D14E48">
      <w:pPr>
        <w:pStyle w:val="a3"/>
        <w:spacing w:before="2" w:line="360" w:lineRule="auto"/>
        <w:ind w:left="221" w:right="257" w:firstLine="707"/>
        <w:jc w:val="both"/>
      </w:pPr>
      <w:r>
        <w:t>Строительство</w:t>
      </w:r>
      <w:r>
        <w:rPr>
          <w:spacing w:val="36"/>
        </w:rPr>
        <w:t xml:space="preserve"> </w:t>
      </w:r>
      <w:r>
        <w:t>резервуаров на</w:t>
      </w:r>
      <w:r>
        <w:rPr>
          <w:spacing w:val="38"/>
        </w:rPr>
        <w:t xml:space="preserve"> </w:t>
      </w:r>
      <w:r>
        <w:t>территории</w:t>
      </w:r>
      <w:r>
        <w:rPr>
          <w:spacing w:val="35"/>
        </w:rPr>
        <w:t xml:space="preserve"> </w:t>
      </w:r>
      <w:proofErr w:type="spellStart"/>
      <w:r>
        <w:t>с.п</w:t>
      </w:r>
      <w:proofErr w:type="spellEnd"/>
      <w:r>
        <w:t xml:space="preserve">. </w:t>
      </w:r>
      <w:r w:rsidR="008D02E6">
        <w:t>Каменный Брод</w:t>
      </w:r>
      <w:r>
        <w:rPr>
          <w:spacing w:val="36"/>
        </w:rPr>
        <w:t xml:space="preserve"> </w:t>
      </w:r>
      <w:r>
        <w:t>не пла</w:t>
      </w:r>
      <w:r>
        <w:rPr>
          <w:spacing w:val="-2"/>
        </w:rPr>
        <w:t>нируется.</w:t>
      </w:r>
    </w:p>
    <w:p w:rsidR="006415E6" w:rsidRDefault="006415E6">
      <w:pPr>
        <w:pStyle w:val="a3"/>
        <w:spacing w:before="11"/>
        <w:rPr>
          <w:sz w:val="41"/>
        </w:rPr>
      </w:pPr>
    </w:p>
    <w:p w:rsidR="006415E6" w:rsidRDefault="00845BC6">
      <w:pPr>
        <w:pStyle w:val="2"/>
        <w:numPr>
          <w:ilvl w:val="2"/>
          <w:numId w:val="20"/>
        </w:numPr>
        <w:tabs>
          <w:tab w:val="left" w:pos="1671"/>
        </w:tabs>
        <w:spacing w:line="360" w:lineRule="auto"/>
        <w:ind w:right="266" w:firstLine="707"/>
        <w:jc w:val="both"/>
      </w:pPr>
      <w:r>
        <w:t>Границы планируемых зон размещения объектов централизованных систем горячего водоснабжения, холодного водоснабжения</w:t>
      </w:r>
    </w:p>
    <w:p w:rsidR="006415E6" w:rsidRDefault="00845BC6">
      <w:pPr>
        <w:pStyle w:val="a3"/>
        <w:spacing w:line="360" w:lineRule="auto"/>
        <w:ind w:left="221" w:right="266" w:firstLine="708"/>
        <w:jc w:val="both"/>
      </w:pPr>
      <w:r>
        <w:t xml:space="preserve">В сельском поселение </w:t>
      </w:r>
      <w:r w:rsidR="008D02E6">
        <w:t>Каменный Брод</w:t>
      </w:r>
      <w:r>
        <w:t xml:space="preserve"> развитие централизованного водоснабжения планируется за счет уплотнения существующей застройки и на свободных территориях за границей населенных пунктов.</w:t>
      </w:r>
    </w:p>
    <w:p w:rsidR="006415E6" w:rsidRDefault="006415E6">
      <w:pPr>
        <w:spacing w:line="360" w:lineRule="auto"/>
        <w:jc w:val="both"/>
        <w:sectPr w:rsidR="006415E6">
          <w:pgSz w:w="11910" w:h="16840"/>
          <w:pgMar w:top="1040" w:right="580" w:bottom="960" w:left="1480" w:header="0" w:footer="775" w:gutter="0"/>
          <w:cols w:space="720"/>
        </w:sectPr>
      </w:pPr>
    </w:p>
    <w:p w:rsidR="006415E6" w:rsidRDefault="00845BC6">
      <w:pPr>
        <w:pStyle w:val="a3"/>
        <w:spacing w:before="74" w:line="360" w:lineRule="auto"/>
        <w:ind w:left="310" w:right="377" w:hanging="3"/>
        <w:jc w:val="center"/>
      </w:pPr>
      <w:r>
        <w:lastRenderedPageBreak/>
        <w:t>РАЗДЕЛ 2.5.</w:t>
      </w:r>
      <w:r>
        <w:rPr>
          <w:spacing w:val="40"/>
        </w:rPr>
        <w:t xml:space="preserve"> </w:t>
      </w:r>
      <w:r>
        <w:t>ЭКОЛОГИЧЕСКИЕ АСПЕКТЫ МЕРОПРИЯТИЙ ПО СТРОИТЕЛЬСТВУ,</w:t>
      </w:r>
      <w:r>
        <w:rPr>
          <w:spacing w:val="-5"/>
        </w:rPr>
        <w:t xml:space="preserve"> </w:t>
      </w:r>
      <w:r>
        <w:t>РЕКОНСТРУКЦИИ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МОДЕРНИЗАЦИИ</w:t>
      </w:r>
      <w:r>
        <w:rPr>
          <w:spacing w:val="-7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ЦЕНТРАЛИЗОВАННЫХ СИСТЕМ ВОДОСНАБЖЕНИЯ</w:t>
      </w:r>
    </w:p>
    <w:p w:rsidR="006415E6" w:rsidRDefault="006415E6">
      <w:pPr>
        <w:pStyle w:val="a3"/>
        <w:rPr>
          <w:sz w:val="42"/>
        </w:rPr>
      </w:pPr>
    </w:p>
    <w:p w:rsidR="006415E6" w:rsidRDefault="00845BC6">
      <w:pPr>
        <w:pStyle w:val="a3"/>
        <w:spacing w:line="360" w:lineRule="auto"/>
        <w:ind w:left="221" w:right="264" w:firstLine="708"/>
        <w:jc w:val="both"/>
      </w:pPr>
      <w:r>
        <w:t>Целью осуществления мероприятий по охране окружающей среды, по предотвращению и (или) снижению воздействия на окружающую среду является улучшение (оздоровление) среды жизнедеятельности в границах про</w:t>
      </w:r>
      <w:r>
        <w:rPr>
          <w:spacing w:val="-2"/>
        </w:rPr>
        <w:t>ектирования.</w:t>
      </w:r>
    </w:p>
    <w:p w:rsidR="006415E6" w:rsidRDefault="00845BC6">
      <w:pPr>
        <w:pStyle w:val="a3"/>
        <w:spacing w:before="1" w:line="362" w:lineRule="auto"/>
        <w:ind w:left="221" w:right="267" w:firstLine="708"/>
        <w:jc w:val="both"/>
      </w:pPr>
      <w:r>
        <w:t xml:space="preserve">Повышение качества водоснабжения населения </w:t>
      </w:r>
      <w:proofErr w:type="spellStart"/>
      <w:r>
        <w:t>с.п</w:t>
      </w:r>
      <w:proofErr w:type="spellEnd"/>
      <w:r>
        <w:t xml:space="preserve">. </w:t>
      </w:r>
      <w:r w:rsidR="008D02E6">
        <w:t>Каменный Брод</w:t>
      </w:r>
      <w:r>
        <w:t xml:space="preserve"> обеспечивается за счет:</w:t>
      </w:r>
    </w:p>
    <w:p w:rsidR="006415E6" w:rsidRDefault="00845BC6">
      <w:pPr>
        <w:pStyle w:val="a4"/>
        <w:numPr>
          <w:ilvl w:val="0"/>
          <w:numId w:val="19"/>
        </w:numPr>
        <w:tabs>
          <w:tab w:val="left" w:pos="1290"/>
        </w:tabs>
        <w:spacing w:line="317" w:lineRule="exact"/>
        <w:ind w:hanging="361"/>
        <w:rPr>
          <w:sz w:val="28"/>
        </w:rPr>
      </w:pPr>
      <w:r>
        <w:rPr>
          <w:sz w:val="28"/>
        </w:rPr>
        <w:t>Благоустройства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водозаборов.</w:t>
      </w:r>
    </w:p>
    <w:p w:rsidR="006415E6" w:rsidRDefault="00845BC6">
      <w:pPr>
        <w:pStyle w:val="a4"/>
        <w:numPr>
          <w:ilvl w:val="0"/>
          <w:numId w:val="19"/>
        </w:numPr>
        <w:tabs>
          <w:tab w:val="left" w:pos="1290"/>
        </w:tabs>
        <w:spacing w:before="160" w:line="360" w:lineRule="auto"/>
        <w:ind w:left="221" w:right="268" w:firstLine="708"/>
        <w:rPr>
          <w:sz w:val="28"/>
        </w:rPr>
      </w:pPr>
      <w:r>
        <w:rPr>
          <w:sz w:val="28"/>
        </w:rPr>
        <w:t>Строгого соблюдения режима использования 2-го и 3-го поясов зон санитарной охраны источников водоснабжения.</w:t>
      </w:r>
    </w:p>
    <w:p w:rsidR="006415E6" w:rsidRDefault="00845BC6">
      <w:pPr>
        <w:pStyle w:val="a4"/>
        <w:numPr>
          <w:ilvl w:val="0"/>
          <w:numId w:val="19"/>
        </w:numPr>
        <w:tabs>
          <w:tab w:val="left" w:pos="1290"/>
        </w:tabs>
        <w:spacing w:before="1" w:line="360" w:lineRule="auto"/>
        <w:ind w:left="221" w:right="265" w:firstLine="708"/>
        <w:rPr>
          <w:sz w:val="28"/>
        </w:rPr>
      </w:pPr>
      <w:r>
        <w:rPr>
          <w:sz w:val="28"/>
        </w:rPr>
        <w:t>Правильной эксплуатации и поддержания надлежащего технического состояния водопроводных сооружений и сетей.</w:t>
      </w:r>
    </w:p>
    <w:p w:rsidR="006415E6" w:rsidRDefault="00845BC6">
      <w:pPr>
        <w:pStyle w:val="a4"/>
        <w:numPr>
          <w:ilvl w:val="0"/>
          <w:numId w:val="19"/>
        </w:numPr>
        <w:tabs>
          <w:tab w:val="left" w:pos="1290"/>
        </w:tabs>
        <w:spacing w:line="321" w:lineRule="exact"/>
        <w:ind w:hanging="361"/>
        <w:rPr>
          <w:sz w:val="28"/>
        </w:rPr>
      </w:pPr>
      <w:r>
        <w:rPr>
          <w:sz w:val="28"/>
        </w:rPr>
        <w:t>Тампонажа</w:t>
      </w:r>
      <w:r>
        <w:rPr>
          <w:spacing w:val="-11"/>
          <w:sz w:val="28"/>
        </w:rPr>
        <w:t xml:space="preserve"> </w:t>
      </w:r>
      <w:r>
        <w:rPr>
          <w:sz w:val="28"/>
        </w:rPr>
        <w:t>бездействующих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водозаборных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скважин.</w:t>
      </w:r>
    </w:p>
    <w:p w:rsidR="006415E6" w:rsidRDefault="00845BC6">
      <w:pPr>
        <w:pStyle w:val="a4"/>
        <w:numPr>
          <w:ilvl w:val="0"/>
          <w:numId w:val="19"/>
        </w:numPr>
        <w:tabs>
          <w:tab w:val="left" w:pos="1290"/>
        </w:tabs>
        <w:spacing w:before="161" w:line="360" w:lineRule="auto"/>
        <w:ind w:left="221" w:right="327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6"/>
          <w:sz w:val="28"/>
        </w:rPr>
        <w:t xml:space="preserve"> </w:t>
      </w:r>
      <w:r>
        <w:rPr>
          <w:sz w:val="28"/>
        </w:rPr>
        <w:t>залегания, уровнем и качеством подземных вод.</w:t>
      </w:r>
    </w:p>
    <w:p w:rsidR="006415E6" w:rsidRDefault="006415E6">
      <w:pPr>
        <w:pStyle w:val="a3"/>
        <w:rPr>
          <w:sz w:val="42"/>
        </w:rPr>
      </w:pPr>
    </w:p>
    <w:p w:rsidR="006415E6" w:rsidRPr="00D14E48" w:rsidRDefault="00845BC6">
      <w:pPr>
        <w:pStyle w:val="2"/>
        <w:numPr>
          <w:ilvl w:val="2"/>
          <w:numId w:val="18"/>
        </w:numPr>
        <w:tabs>
          <w:tab w:val="left" w:pos="1612"/>
        </w:tabs>
        <w:spacing w:line="360" w:lineRule="auto"/>
        <w:ind w:right="267" w:firstLine="708"/>
      </w:pPr>
      <w:r w:rsidRPr="00D14E48">
        <w:t>На водный бассейн предлагаемых к строительству и реконструкции объектов централизованных систем водоснабжения при</w:t>
      </w:r>
      <w:r w:rsidRPr="00D14E48">
        <w:rPr>
          <w:spacing w:val="40"/>
        </w:rPr>
        <w:t xml:space="preserve"> </w:t>
      </w:r>
      <w:r w:rsidRPr="00D14E48">
        <w:t>сбросе (утилизации) промывных вод</w:t>
      </w:r>
    </w:p>
    <w:p w:rsidR="006415E6" w:rsidRPr="00D14E48" w:rsidRDefault="00845BC6">
      <w:pPr>
        <w:pStyle w:val="a3"/>
        <w:spacing w:before="1" w:line="360" w:lineRule="auto"/>
        <w:ind w:left="221" w:right="264" w:firstLine="708"/>
        <w:jc w:val="both"/>
      </w:pPr>
      <w:r w:rsidRPr="00D14E48">
        <w:t>Технологический процесс забора воды из скважин и транспортирования её в водопроводную сеть не сопровождается вредными выбросами.</w:t>
      </w:r>
    </w:p>
    <w:p w:rsidR="006415E6" w:rsidRPr="00D14E48" w:rsidRDefault="00845BC6">
      <w:pPr>
        <w:pStyle w:val="a3"/>
        <w:spacing w:line="360" w:lineRule="auto"/>
        <w:ind w:left="221" w:right="267" w:firstLine="708"/>
        <w:jc w:val="both"/>
      </w:pPr>
      <w:r w:rsidRPr="00D14E48">
        <w:t>Эксплуатация водопроводной сети, а также ее строительство, не предусматривают каких-либо сбросов вредных веществ в водоемы и на рельеф.</w:t>
      </w:r>
    </w:p>
    <w:p w:rsidR="006415E6" w:rsidRDefault="00845BC6" w:rsidP="00D14E48">
      <w:pPr>
        <w:pStyle w:val="a3"/>
        <w:spacing w:line="360" w:lineRule="auto"/>
        <w:ind w:left="221" w:right="265" w:firstLine="708"/>
        <w:jc w:val="both"/>
      </w:pPr>
      <w:r w:rsidRPr="00D14E48">
        <w:t xml:space="preserve">При испытании водопроводной сети на герметичность используется сетевая вода. Слив воды из трубопроводов после испытания и промывки производится на рельеф местности. Негативное воздействие на состояние </w:t>
      </w:r>
      <w:r w:rsidRPr="00D14E48">
        <w:lastRenderedPageBreak/>
        <w:t>поверхностных</w:t>
      </w:r>
      <w:r w:rsidRPr="00D14E48">
        <w:rPr>
          <w:spacing w:val="53"/>
        </w:rPr>
        <w:t xml:space="preserve"> </w:t>
      </w:r>
      <w:r w:rsidRPr="00D14E48">
        <w:t>и</w:t>
      </w:r>
      <w:r w:rsidRPr="00D14E48">
        <w:rPr>
          <w:spacing w:val="57"/>
        </w:rPr>
        <w:t xml:space="preserve"> </w:t>
      </w:r>
      <w:r w:rsidRPr="00D14E48">
        <w:t>подземных</w:t>
      </w:r>
      <w:r w:rsidRPr="00D14E48">
        <w:rPr>
          <w:spacing w:val="54"/>
        </w:rPr>
        <w:t xml:space="preserve"> </w:t>
      </w:r>
      <w:r w:rsidRPr="00D14E48">
        <w:t>вод</w:t>
      </w:r>
      <w:r w:rsidRPr="00D14E48">
        <w:rPr>
          <w:spacing w:val="54"/>
        </w:rPr>
        <w:t xml:space="preserve"> </w:t>
      </w:r>
      <w:r w:rsidRPr="00D14E48">
        <w:t>будет</w:t>
      </w:r>
      <w:r w:rsidRPr="00D14E48">
        <w:rPr>
          <w:spacing w:val="55"/>
        </w:rPr>
        <w:t xml:space="preserve"> </w:t>
      </w:r>
      <w:r w:rsidRPr="00D14E48">
        <w:t>наблюдаться</w:t>
      </w:r>
      <w:r w:rsidRPr="00D14E48">
        <w:rPr>
          <w:spacing w:val="54"/>
        </w:rPr>
        <w:t xml:space="preserve"> </w:t>
      </w:r>
      <w:r w:rsidRPr="00D14E48">
        <w:t>только</w:t>
      </w:r>
      <w:r w:rsidRPr="00D14E48">
        <w:rPr>
          <w:spacing w:val="57"/>
        </w:rPr>
        <w:t xml:space="preserve"> </w:t>
      </w:r>
      <w:r w:rsidRPr="00D14E48">
        <w:t>в</w:t>
      </w:r>
      <w:r w:rsidRPr="00D14E48">
        <w:rPr>
          <w:spacing w:val="54"/>
        </w:rPr>
        <w:t xml:space="preserve"> </w:t>
      </w:r>
      <w:r w:rsidRPr="00D14E48">
        <w:t>период</w:t>
      </w:r>
      <w:r w:rsidRPr="00D14E48">
        <w:rPr>
          <w:spacing w:val="57"/>
        </w:rPr>
        <w:t xml:space="preserve"> </w:t>
      </w:r>
      <w:r w:rsidRPr="00D14E48">
        <w:rPr>
          <w:spacing w:val="-2"/>
        </w:rPr>
        <w:t>строи</w:t>
      </w:r>
      <w:r w:rsidRPr="00D14E48">
        <w:t>тельства, носит временный характер и не окажет существенного влияния на</w:t>
      </w:r>
      <w:r w:rsidRPr="00D14E48">
        <w:rPr>
          <w:spacing w:val="40"/>
        </w:rPr>
        <w:t xml:space="preserve"> </w:t>
      </w:r>
      <w:r w:rsidRPr="00D14E48">
        <w:t>состояние окружающей среды.</w:t>
      </w:r>
    </w:p>
    <w:p w:rsidR="006415E6" w:rsidRDefault="006415E6">
      <w:pPr>
        <w:pStyle w:val="a3"/>
        <w:spacing w:before="6"/>
        <w:rPr>
          <w:sz w:val="41"/>
        </w:rPr>
      </w:pPr>
    </w:p>
    <w:p w:rsidR="006415E6" w:rsidRDefault="00845BC6">
      <w:pPr>
        <w:pStyle w:val="2"/>
        <w:numPr>
          <w:ilvl w:val="2"/>
          <w:numId w:val="18"/>
        </w:numPr>
        <w:tabs>
          <w:tab w:val="left" w:pos="1612"/>
        </w:tabs>
        <w:spacing w:line="360" w:lineRule="auto"/>
        <w:ind w:right="265" w:firstLine="720"/>
      </w:pPr>
      <w:r>
        <w:t>На окружающую среду при реализации мероприятий по снабжению и хранению химических реагентов, используемых в водоподготовке (хлор и др.).</w:t>
      </w:r>
    </w:p>
    <w:p w:rsidR="006415E6" w:rsidRDefault="00845BC6">
      <w:pPr>
        <w:pStyle w:val="a3"/>
        <w:spacing w:before="1" w:line="360" w:lineRule="auto"/>
        <w:ind w:left="221" w:right="267" w:firstLine="708"/>
        <w:jc w:val="both"/>
      </w:pPr>
      <w:r>
        <w:t>Очистные сооружения на</w:t>
      </w:r>
      <w:r w:rsidR="008D02E6">
        <w:t xml:space="preserve"> территории сельского поселения Каменный Брод</w:t>
      </w:r>
      <w:r>
        <w:t xml:space="preserve"> отсутствуют.</w:t>
      </w:r>
    </w:p>
    <w:p w:rsidR="006415E6" w:rsidRDefault="006415E6">
      <w:pPr>
        <w:spacing w:line="360" w:lineRule="auto"/>
        <w:jc w:val="both"/>
        <w:sectPr w:rsidR="006415E6">
          <w:pgSz w:w="11910" w:h="16840"/>
          <w:pgMar w:top="1040" w:right="580" w:bottom="960" w:left="1480" w:header="0" w:footer="775" w:gutter="0"/>
          <w:cols w:space="720"/>
        </w:sectPr>
      </w:pPr>
    </w:p>
    <w:p w:rsidR="006415E6" w:rsidRPr="00AA616D" w:rsidRDefault="00845BC6">
      <w:pPr>
        <w:pStyle w:val="a3"/>
        <w:spacing w:before="74" w:line="360" w:lineRule="auto"/>
        <w:ind w:left="243" w:right="291"/>
        <w:jc w:val="center"/>
      </w:pPr>
      <w:r w:rsidRPr="00AA616D">
        <w:lastRenderedPageBreak/>
        <w:t>РАЗДЕЛ</w:t>
      </w:r>
      <w:r w:rsidRPr="00AA616D">
        <w:rPr>
          <w:spacing w:val="-5"/>
        </w:rPr>
        <w:t xml:space="preserve"> </w:t>
      </w:r>
      <w:r w:rsidRPr="00AA616D">
        <w:t>2.6.</w:t>
      </w:r>
      <w:r w:rsidRPr="00AA616D">
        <w:rPr>
          <w:spacing w:val="-5"/>
        </w:rPr>
        <w:t xml:space="preserve"> </w:t>
      </w:r>
      <w:r w:rsidRPr="00AA616D">
        <w:t>ОЦЕНКА ОБЪЁМОВ</w:t>
      </w:r>
      <w:r w:rsidRPr="00AA616D">
        <w:rPr>
          <w:spacing w:val="-4"/>
        </w:rPr>
        <w:t xml:space="preserve"> </w:t>
      </w:r>
      <w:r w:rsidRPr="00AA616D">
        <w:t>ВЛОЖЕНИЙ</w:t>
      </w:r>
      <w:r w:rsidRPr="00AA616D">
        <w:rPr>
          <w:spacing w:val="-2"/>
        </w:rPr>
        <w:t xml:space="preserve"> </w:t>
      </w:r>
      <w:r w:rsidRPr="00AA616D">
        <w:t>В</w:t>
      </w:r>
      <w:r w:rsidRPr="00AA616D">
        <w:rPr>
          <w:spacing w:val="-4"/>
        </w:rPr>
        <w:t xml:space="preserve"> </w:t>
      </w:r>
      <w:r w:rsidRPr="00AA616D">
        <w:t>СТРОИТЕЛЬСТВО</w:t>
      </w:r>
      <w:r w:rsidRPr="00AA616D">
        <w:rPr>
          <w:spacing w:val="-3"/>
        </w:rPr>
        <w:t xml:space="preserve"> </w:t>
      </w:r>
      <w:r w:rsidR="00AA616D">
        <w:t>РЕ</w:t>
      </w:r>
      <w:r w:rsidRPr="00AA616D">
        <w:t>КОНСТРУКЦИЮ</w:t>
      </w:r>
      <w:r w:rsidRPr="00AA616D">
        <w:rPr>
          <w:spacing w:val="-6"/>
        </w:rPr>
        <w:t xml:space="preserve"> </w:t>
      </w:r>
      <w:r w:rsidRPr="00AA616D">
        <w:t>И</w:t>
      </w:r>
      <w:r w:rsidRPr="00AA616D">
        <w:rPr>
          <w:spacing w:val="-9"/>
        </w:rPr>
        <w:t xml:space="preserve"> </w:t>
      </w:r>
      <w:r w:rsidRPr="00AA616D">
        <w:t>МОДЕРНИЗАЦИЮ</w:t>
      </w:r>
      <w:r w:rsidRPr="00AA616D">
        <w:rPr>
          <w:spacing w:val="-8"/>
        </w:rPr>
        <w:t xml:space="preserve"> </w:t>
      </w:r>
      <w:r w:rsidRPr="00AA616D">
        <w:t>ОБЪЕКТОВ</w:t>
      </w:r>
      <w:r w:rsidRPr="00AA616D">
        <w:rPr>
          <w:spacing w:val="-6"/>
        </w:rPr>
        <w:t xml:space="preserve"> </w:t>
      </w:r>
      <w:r w:rsidRPr="00AA616D">
        <w:t>ЦЕНТРАЛИЗОВАННЫХ СИСТЕМ ВОДОСНАБЖЕНИЯ</w:t>
      </w:r>
    </w:p>
    <w:p w:rsidR="00D948CE" w:rsidRPr="00AA616D" w:rsidRDefault="00845BC6" w:rsidP="00D948CE">
      <w:pPr>
        <w:pStyle w:val="a3"/>
        <w:spacing w:before="1" w:line="360" w:lineRule="auto"/>
        <w:ind w:left="221" w:right="263" w:firstLine="566"/>
        <w:jc w:val="both"/>
      </w:pPr>
      <w:r w:rsidRPr="00AA616D">
        <w:t>Ориентировочная стоимость строительства сооружений определена по проектам объектов-аналогов, каталогам проектов повторного применения</w:t>
      </w:r>
      <w:r w:rsidRPr="00AA616D">
        <w:rPr>
          <w:spacing w:val="80"/>
        </w:rPr>
        <w:t xml:space="preserve"> </w:t>
      </w:r>
      <w:r w:rsidRPr="00AA616D">
        <w:t>для строительства объектов социальной и инженерной инфраструктур,</w:t>
      </w:r>
      <w:r w:rsidR="00D50300">
        <w:t xml:space="preserve"> сборникам У</w:t>
      </w:r>
      <w:r w:rsidRPr="00AA616D">
        <w:t>крупненны</w:t>
      </w:r>
      <w:r w:rsidR="00D50300">
        <w:t>х Показателей</w:t>
      </w:r>
      <w:r w:rsidR="00C174BB">
        <w:t xml:space="preserve"> Восстановительной Стоимости (УПВС) с учетом индексов изменения сметной стоимости на 2022г</w:t>
      </w:r>
      <w:r w:rsidRPr="00AA616D">
        <w:t xml:space="preserve">. </w:t>
      </w:r>
    </w:p>
    <w:p w:rsidR="006415E6" w:rsidRPr="00AA616D" w:rsidRDefault="00845BC6" w:rsidP="00AA616D">
      <w:pPr>
        <w:pStyle w:val="a3"/>
        <w:spacing w:before="1" w:line="360" w:lineRule="auto"/>
        <w:ind w:left="787" w:right="267" w:hanging="67"/>
        <w:jc w:val="both"/>
      </w:pPr>
      <w:r w:rsidRPr="00AA616D">
        <w:t>Расчетная</w:t>
      </w:r>
      <w:r w:rsidRPr="00AA616D">
        <w:rPr>
          <w:spacing w:val="70"/>
        </w:rPr>
        <w:t xml:space="preserve"> </w:t>
      </w:r>
      <w:r w:rsidRPr="00AA616D">
        <w:t>стоимость</w:t>
      </w:r>
      <w:r w:rsidRPr="00AA616D">
        <w:rPr>
          <w:spacing w:val="69"/>
        </w:rPr>
        <w:t xml:space="preserve"> </w:t>
      </w:r>
      <w:r w:rsidRPr="00AA616D">
        <w:t>мероприятий</w:t>
      </w:r>
      <w:r w:rsidRPr="00AA616D">
        <w:rPr>
          <w:spacing w:val="73"/>
        </w:rPr>
        <w:t xml:space="preserve"> </w:t>
      </w:r>
      <w:r w:rsidRPr="00AA616D">
        <w:t>приводится</w:t>
      </w:r>
      <w:r w:rsidRPr="00AA616D">
        <w:rPr>
          <w:spacing w:val="70"/>
        </w:rPr>
        <w:t xml:space="preserve"> </w:t>
      </w:r>
      <w:r w:rsidRPr="00AA616D">
        <w:t>по</w:t>
      </w:r>
      <w:r w:rsidRPr="00AA616D">
        <w:rPr>
          <w:spacing w:val="72"/>
        </w:rPr>
        <w:t xml:space="preserve"> </w:t>
      </w:r>
      <w:r w:rsidRPr="00AA616D">
        <w:t>этапам</w:t>
      </w:r>
      <w:r w:rsidRPr="00AA616D">
        <w:rPr>
          <w:spacing w:val="69"/>
        </w:rPr>
        <w:t xml:space="preserve"> </w:t>
      </w:r>
      <w:r w:rsidRPr="00AA616D">
        <w:rPr>
          <w:spacing w:val="-2"/>
        </w:rPr>
        <w:t>реализации,</w:t>
      </w:r>
    </w:p>
    <w:p w:rsidR="006415E6" w:rsidRPr="00AA616D" w:rsidRDefault="00845BC6">
      <w:pPr>
        <w:pStyle w:val="a3"/>
        <w:spacing w:line="360" w:lineRule="auto"/>
        <w:ind w:left="221" w:right="268"/>
        <w:jc w:val="both"/>
      </w:pPr>
      <w:r w:rsidRPr="00AA616D">
        <w:t>приведенным в Схеме водоснабжения, с учетом индексов-дефляторов до</w:t>
      </w:r>
      <w:r w:rsidRPr="00AA616D">
        <w:rPr>
          <w:spacing w:val="40"/>
        </w:rPr>
        <w:t xml:space="preserve"> </w:t>
      </w:r>
      <w:r w:rsidRPr="00AA616D">
        <w:t>202</w:t>
      </w:r>
      <w:r w:rsidR="00AA616D">
        <w:t>2</w:t>
      </w:r>
      <w:r w:rsidRPr="00AA616D">
        <w:rPr>
          <w:spacing w:val="40"/>
        </w:rPr>
        <w:t xml:space="preserve"> </w:t>
      </w:r>
      <w:proofErr w:type="spellStart"/>
      <w:r w:rsidRPr="00AA616D">
        <w:t>г.г</w:t>
      </w:r>
      <w:proofErr w:type="spellEnd"/>
      <w:r w:rsidRPr="00AA616D">
        <w:t>.</w:t>
      </w:r>
    </w:p>
    <w:p w:rsidR="006415E6" w:rsidRPr="00AA616D" w:rsidRDefault="00845BC6">
      <w:pPr>
        <w:pStyle w:val="a3"/>
        <w:spacing w:before="1" w:line="360" w:lineRule="auto"/>
        <w:ind w:left="221" w:right="264" w:firstLine="566"/>
        <w:jc w:val="both"/>
      </w:pPr>
      <w:r w:rsidRPr="00AA616D">
        <w:t xml:space="preserve">Определение стоимости на разных этапах проектирования должно осуществляться различными методиками. На </w:t>
      </w:r>
      <w:proofErr w:type="spellStart"/>
      <w:r w:rsidRPr="00AA616D">
        <w:t>предпроектной</w:t>
      </w:r>
      <w:proofErr w:type="spellEnd"/>
      <w:r w:rsidRPr="00AA616D">
        <w:t xml:space="preserve"> стадии обоснования инвестиций определяется предварительная (расчетная) стоимость строительства. Проекта на этой стадии еще нет, поэтому она составляется по предельно укрупненным показателям. При отсутствии таких показателей могут использоваться данные о стоимости объектов-аналогов. При разработке рабочей документации на объекты капитального строительства необходимо уточнение стоимости путем составления проектно-сметной документации. Стоимость устанавливается на каждой стадии проектирования, в связи, с чем обеспечивается поэтапная ее детализация и уточнение. Таким образом, базовые цены устанавливаются с целью последующего формирования договорных цен на разработку проектной документации и строительства.</w:t>
      </w:r>
    </w:p>
    <w:p w:rsidR="006415E6" w:rsidRPr="00AA616D" w:rsidRDefault="00845BC6">
      <w:pPr>
        <w:pStyle w:val="a3"/>
        <w:spacing w:line="362" w:lineRule="auto"/>
        <w:ind w:left="221" w:right="268" w:firstLine="566"/>
        <w:jc w:val="both"/>
      </w:pPr>
      <w:r w:rsidRPr="00AA616D">
        <w:t>Финансирование представленных мероприятий возможно из районного</w:t>
      </w:r>
      <w:r w:rsidRPr="00AA616D">
        <w:rPr>
          <w:spacing w:val="40"/>
        </w:rPr>
        <w:t xml:space="preserve"> </w:t>
      </w:r>
      <w:r w:rsidRPr="00AA616D">
        <w:t>и областного бюджетов, при вхождении в соответствующие программы.</w:t>
      </w:r>
    </w:p>
    <w:p w:rsidR="006415E6" w:rsidRPr="00AA616D" w:rsidRDefault="00845BC6">
      <w:pPr>
        <w:pStyle w:val="a3"/>
        <w:spacing w:line="317" w:lineRule="exact"/>
        <w:ind w:left="787"/>
        <w:jc w:val="both"/>
      </w:pPr>
      <w:r w:rsidRPr="00AA616D">
        <w:t>В</w:t>
      </w:r>
      <w:r w:rsidRPr="00AA616D">
        <w:rPr>
          <w:spacing w:val="-2"/>
        </w:rPr>
        <w:t xml:space="preserve"> </w:t>
      </w:r>
      <w:r w:rsidRPr="00AA616D">
        <w:t>расчетах</w:t>
      </w:r>
      <w:r w:rsidRPr="00AA616D">
        <w:rPr>
          <w:spacing w:val="-1"/>
        </w:rPr>
        <w:t xml:space="preserve"> </w:t>
      </w:r>
      <w:r w:rsidRPr="00AA616D">
        <w:t>не</w:t>
      </w:r>
      <w:r w:rsidRPr="00AA616D">
        <w:rPr>
          <w:spacing w:val="-4"/>
        </w:rPr>
        <w:t xml:space="preserve"> </w:t>
      </w:r>
      <w:r w:rsidRPr="00AA616D">
        <w:rPr>
          <w:spacing w:val="-2"/>
        </w:rPr>
        <w:t>учитывались:</w:t>
      </w:r>
    </w:p>
    <w:p w:rsidR="006415E6" w:rsidRPr="00AA616D" w:rsidRDefault="00845BC6">
      <w:pPr>
        <w:pStyle w:val="a4"/>
        <w:numPr>
          <w:ilvl w:val="0"/>
          <w:numId w:val="17"/>
        </w:numPr>
        <w:tabs>
          <w:tab w:val="left" w:pos="1074"/>
        </w:tabs>
        <w:spacing w:before="158" w:line="360" w:lineRule="auto"/>
        <w:ind w:right="265"/>
        <w:rPr>
          <w:sz w:val="28"/>
        </w:rPr>
      </w:pPr>
      <w:r w:rsidRPr="00AA616D">
        <w:rPr>
          <w:sz w:val="28"/>
        </w:rPr>
        <w:t>стоимость резервирования и выкупа земельных участков и недвижимости для государственных и муниципальных нужд;</w:t>
      </w:r>
    </w:p>
    <w:p w:rsidR="006415E6" w:rsidRPr="00AA616D" w:rsidRDefault="006415E6">
      <w:pPr>
        <w:spacing w:line="360" w:lineRule="auto"/>
        <w:jc w:val="both"/>
        <w:rPr>
          <w:sz w:val="28"/>
        </w:rPr>
        <w:sectPr w:rsidR="006415E6" w:rsidRPr="00AA616D">
          <w:pgSz w:w="11910" w:h="16840"/>
          <w:pgMar w:top="1040" w:right="580" w:bottom="960" w:left="1480" w:header="0" w:footer="775" w:gutter="0"/>
          <w:cols w:space="720"/>
        </w:sectPr>
      </w:pPr>
    </w:p>
    <w:p w:rsidR="006415E6" w:rsidRPr="00AA616D" w:rsidRDefault="00845BC6">
      <w:pPr>
        <w:pStyle w:val="a4"/>
        <w:numPr>
          <w:ilvl w:val="0"/>
          <w:numId w:val="17"/>
        </w:numPr>
        <w:tabs>
          <w:tab w:val="left" w:pos="1074"/>
        </w:tabs>
        <w:spacing w:line="360" w:lineRule="auto"/>
        <w:ind w:right="269"/>
        <w:jc w:val="left"/>
        <w:rPr>
          <w:sz w:val="28"/>
        </w:rPr>
      </w:pPr>
      <w:r w:rsidRPr="00AA616D">
        <w:rPr>
          <w:sz w:val="28"/>
        </w:rPr>
        <w:lastRenderedPageBreak/>
        <w:t>стоимость мероприятий по сносу и демонтажу</w:t>
      </w:r>
      <w:r w:rsidRPr="00AA616D">
        <w:rPr>
          <w:spacing w:val="35"/>
          <w:sz w:val="28"/>
        </w:rPr>
        <w:t xml:space="preserve"> </w:t>
      </w:r>
      <w:r w:rsidRPr="00AA616D">
        <w:rPr>
          <w:sz w:val="28"/>
        </w:rPr>
        <w:t>зданий и сооружений</w:t>
      </w:r>
      <w:r w:rsidRPr="00AA616D">
        <w:rPr>
          <w:spacing w:val="40"/>
          <w:sz w:val="28"/>
        </w:rPr>
        <w:t xml:space="preserve"> </w:t>
      </w:r>
      <w:r w:rsidRPr="00AA616D">
        <w:rPr>
          <w:sz w:val="28"/>
        </w:rPr>
        <w:t>на территориях строительства;</w:t>
      </w:r>
    </w:p>
    <w:p w:rsidR="006415E6" w:rsidRPr="00AA616D" w:rsidRDefault="00845BC6">
      <w:pPr>
        <w:pStyle w:val="a4"/>
        <w:numPr>
          <w:ilvl w:val="0"/>
          <w:numId w:val="17"/>
        </w:numPr>
        <w:tabs>
          <w:tab w:val="left" w:pos="1074"/>
        </w:tabs>
        <w:spacing w:line="317" w:lineRule="exact"/>
        <w:ind w:hanging="287"/>
        <w:jc w:val="left"/>
        <w:rPr>
          <w:sz w:val="28"/>
        </w:rPr>
      </w:pPr>
      <w:r w:rsidRPr="00AA616D">
        <w:rPr>
          <w:sz w:val="28"/>
        </w:rPr>
        <w:t>стоимость</w:t>
      </w:r>
      <w:r w:rsidRPr="00AA616D">
        <w:rPr>
          <w:spacing w:val="-8"/>
          <w:sz w:val="28"/>
        </w:rPr>
        <w:t xml:space="preserve"> </w:t>
      </w:r>
      <w:r w:rsidRPr="00AA616D">
        <w:rPr>
          <w:sz w:val="28"/>
        </w:rPr>
        <w:t>мероприятий</w:t>
      </w:r>
      <w:r w:rsidRPr="00AA616D">
        <w:rPr>
          <w:spacing w:val="-5"/>
          <w:sz w:val="28"/>
        </w:rPr>
        <w:t xml:space="preserve"> </w:t>
      </w:r>
      <w:r w:rsidRPr="00AA616D">
        <w:rPr>
          <w:sz w:val="28"/>
        </w:rPr>
        <w:t>по</w:t>
      </w:r>
      <w:r w:rsidRPr="00AA616D">
        <w:rPr>
          <w:spacing w:val="-6"/>
          <w:sz w:val="28"/>
        </w:rPr>
        <w:t xml:space="preserve"> </w:t>
      </w:r>
      <w:r w:rsidRPr="00AA616D">
        <w:rPr>
          <w:sz w:val="28"/>
        </w:rPr>
        <w:t>реконструкции</w:t>
      </w:r>
      <w:r w:rsidRPr="00AA616D">
        <w:rPr>
          <w:spacing w:val="-3"/>
          <w:sz w:val="28"/>
        </w:rPr>
        <w:t xml:space="preserve"> </w:t>
      </w:r>
      <w:r w:rsidRPr="00AA616D">
        <w:rPr>
          <w:sz w:val="28"/>
        </w:rPr>
        <w:t>существующих</w:t>
      </w:r>
      <w:r w:rsidRPr="00AA616D">
        <w:rPr>
          <w:spacing w:val="-5"/>
          <w:sz w:val="28"/>
        </w:rPr>
        <w:t xml:space="preserve"> </w:t>
      </w:r>
      <w:r w:rsidRPr="00AA616D">
        <w:rPr>
          <w:spacing w:val="-2"/>
          <w:sz w:val="28"/>
        </w:rPr>
        <w:t>объектов;</w:t>
      </w:r>
    </w:p>
    <w:p w:rsidR="006415E6" w:rsidRPr="00AA616D" w:rsidRDefault="00845BC6" w:rsidP="00C174BB">
      <w:pPr>
        <w:pStyle w:val="a4"/>
        <w:numPr>
          <w:ilvl w:val="0"/>
          <w:numId w:val="17"/>
        </w:numPr>
        <w:tabs>
          <w:tab w:val="left" w:pos="1074"/>
        </w:tabs>
        <w:spacing w:before="154" w:line="360" w:lineRule="auto"/>
        <w:ind w:right="265"/>
        <w:rPr>
          <w:sz w:val="28"/>
        </w:rPr>
      </w:pPr>
      <w:r w:rsidRPr="00AA616D">
        <w:rPr>
          <w:sz w:val="28"/>
        </w:rPr>
        <w:t>оснащение необходимым оборудованием и благоустройство прилегающей территории;</w:t>
      </w:r>
    </w:p>
    <w:p w:rsidR="006415E6" w:rsidRPr="00AA616D" w:rsidRDefault="00845BC6">
      <w:pPr>
        <w:pStyle w:val="a4"/>
        <w:numPr>
          <w:ilvl w:val="0"/>
          <w:numId w:val="17"/>
        </w:numPr>
        <w:tabs>
          <w:tab w:val="left" w:pos="1074"/>
        </w:tabs>
        <w:spacing w:before="2"/>
        <w:ind w:hanging="287"/>
        <w:jc w:val="left"/>
        <w:rPr>
          <w:sz w:val="28"/>
        </w:rPr>
      </w:pPr>
      <w:r w:rsidRPr="00AA616D">
        <w:rPr>
          <w:sz w:val="28"/>
        </w:rPr>
        <w:t>особенности</w:t>
      </w:r>
      <w:r w:rsidRPr="00AA616D">
        <w:rPr>
          <w:spacing w:val="-7"/>
          <w:sz w:val="28"/>
        </w:rPr>
        <w:t xml:space="preserve"> </w:t>
      </w:r>
      <w:r w:rsidRPr="00AA616D">
        <w:rPr>
          <w:sz w:val="28"/>
        </w:rPr>
        <w:t>территории</w:t>
      </w:r>
      <w:r w:rsidRPr="00AA616D">
        <w:rPr>
          <w:spacing w:val="-3"/>
          <w:sz w:val="28"/>
        </w:rPr>
        <w:t xml:space="preserve"> </w:t>
      </w:r>
      <w:r w:rsidRPr="00AA616D">
        <w:rPr>
          <w:spacing w:val="-2"/>
          <w:sz w:val="28"/>
        </w:rPr>
        <w:t>строительства.</w:t>
      </w:r>
    </w:p>
    <w:p w:rsidR="00B4665F" w:rsidRDefault="00845BC6" w:rsidP="00B4665F">
      <w:pPr>
        <w:pStyle w:val="a3"/>
        <w:spacing w:before="239" w:line="360" w:lineRule="auto"/>
        <w:ind w:left="221" w:right="266" w:firstLine="708"/>
        <w:jc w:val="both"/>
      </w:pPr>
      <w:r w:rsidRPr="00AA616D">
        <w:t>Предложения по величине необходимых инвестиций в новое строительство, реконструкцию и техническое перевооружение систем водоснабжения</w:t>
      </w:r>
      <w:r w:rsidR="00C174BB">
        <w:t xml:space="preserve"> в</w:t>
      </w:r>
      <w:r w:rsidR="008D02E6">
        <w:t xml:space="preserve"> сельском поселении Каменный Брод</w:t>
      </w:r>
      <w:r w:rsidR="00C174BB">
        <w:t xml:space="preserve"> на каждом этапе строительства</w:t>
      </w:r>
      <w:r w:rsidR="00B4665F">
        <w:t>, представлены в таблице</w:t>
      </w:r>
      <w:r w:rsidRPr="00AA616D">
        <w:rPr>
          <w:spacing w:val="40"/>
        </w:rPr>
        <w:t xml:space="preserve"> </w:t>
      </w:r>
      <w:r w:rsidRPr="00AA616D">
        <w:t>2.</w:t>
      </w:r>
      <w:r w:rsidR="00B4665F">
        <w:t xml:space="preserve">6.1. </w:t>
      </w:r>
    </w:p>
    <w:p w:rsidR="00B4665F" w:rsidRPr="00B4665F" w:rsidRDefault="00B4665F" w:rsidP="00B4665F">
      <w:pPr>
        <w:pStyle w:val="11"/>
        <w:ind w:firstLine="740"/>
        <w:jc w:val="both"/>
        <w:rPr>
          <w:lang w:val="ru-RU"/>
        </w:rPr>
      </w:pPr>
      <w:r w:rsidRPr="00B4665F">
        <w:rPr>
          <w:lang w:val="ru-RU"/>
        </w:rPr>
        <w:t>Окончательная стоимость мероприятий на перспективу определится на стадии рабочего проектирования согласно сводному сметному расчету и тех</w:t>
      </w:r>
      <w:r w:rsidRPr="00B4665F">
        <w:rPr>
          <w:lang w:val="ru-RU"/>
        </w:rPr>
        <w:softHyphen/>
        <w:t>нико-экономическому обоснованию.</w:t>
      </w:r>
    </w:p>
    <w:p w:rsidR="00B4665F" w:rsidRDefault="00B4665F" w:rsidP="00B4665F">
      <w:pPr>
        <w:pStyle w:val="11"/>
        <w:ind w:firstLine="740"/>
        <w:jc w:val="both"/>
      </w:pPr>
      <w:r>
        <w:t xml:space="preserve">В </w:t>
      </w:r>
      <w:proofErr w:type="spellStart"/>
      <w:r>
        <w:t>результате</w:t>
      </w:r>
      <w:proofErr w:type="spellEnd"/>
      <w:r>
        <w:t xml:space="preserve"> </w:t>
      </w:r>
      <w:proofErr w:type="spellStart"/>
      <w:r>
        <w:t>реализации</w:t>
      </w:r>
      <w:proofErr w:type="spellEnd"/>
      <w:r>
        <w:t xml:space="preserve"> </w:t>
      </w:r>
      <w:proofErr w:type="spellStart"/>
      <w:r>
        <w:t>мероприятий</w:t>
      </w:r>
      <w:proofErr w:type="spellEnd"/>
      <w:r>
        <w:t>:</w:t>
      </w:r>
    </w:p>
    <w:p w:rsidR="00B4665F" w:rsidRPr="00B4665F" w:rsidRDefault="00B4665F" w:rsidP="00B4665F">
      <w:pPr>
        <w:pStyle w:val="11"/>
        <w:numPr>
          <w:ilvl w:val="0"/>
          <w:numId w:val="42"/>
        </w:numPr>
        <w:tabs>
          <w:tab w:val="left" w:pos="973"/>
        </w:tabs>
        <w:spacing w:line="403" w:lineRule="auto"/>
        <w:ind w:firstLine="740"/>
        <w:jc w:val="both"/>
        <w:rPr>
          <w:lang w:val="ru-RU"/>
        </w:rPr>
      </w:pPr>
      <w:bookmarkStart w:id="5" w:name="bookmark282"/>
      <w:bookmarkEnd w:id="5"/>
      <w:r w:rsidRPr="00B4665F">
        <w:rPr>
          <w:lang w:val="ru-RU"/>
        </w:rPr>
        <w:t>потребители будут обеспечены коммунальными услугами централи</w:t>
      </w:r>
      <w:r w:rsidRPr="00B4665F">
        <w:rPr>
          <w:lang w:val="ru-RU"/>
        </w:rPr>
        <w:softHyphen/>
        <w:t>зованного водоснабжения;</w:t>
      </w:r>
    </w:p>
    <w:p w:rsidR="00B4665F" w:rsidRPr="00B4665F" w:rsidRDefault="00B4665F" w:rsidP="00B4665F">
      <w:pPr>
        <w:pStyle w:val="11"/>
        <w:numPr>
          <w:ilvl w:val="0"/>
          <w:numId w:val="42"/>
        </w:numPr>
        <w:tabs>
          <w:tab w:val="left" w:pos="968"/>
        </w:tabs>
        <w:spacing w:line="403" w:lineRule="auto"/>
        <w:ind w:firstLine="740"/>
        <w:jc w:val="both"/>
        <w:rPr>
          <w:lang w:val="ru-RU"/>
        </w:rPr>
      </w:pPr>
      <w:bookmarkStart w:id="6" w:name="bookmark283"/>
      <w:bookmarkEnd w:id="6"/>
      <w:r w:rsidRPr="00B4665F">
        <w:rPr>
          <w:lang w:val="ru-RU"/>
        </w:rPr>
        <w:t>будет достигнуто повышение надежности и качества предоставления коммунальных услуг;</w:t>
      </w:r>
    </w:p>
    <w:p w:rsidR="00B4665F" w:rsidRPr="00B4665F" w:rsidRDefault="00B4665F" w:rsidP="00B4665F">
      <w:pPr>
        <w:pStyle w:val="11"/>
        <w:numPr>
          <w:ilvl w:val="0"/>
          <w:numId w:val="42"/>
        </w:numPr>
        <w:tabs>
          <w:tab w:val="left" w:pos="998"/>
        </w:tabs>
        <w:spacing w:line="458" w:lineRule="auto"/>
        <w:ind w:firstLine="740"/>
        <w:jc w:val="both"/>
        <w:rPr>
          <w:lang w:val="ru-RU"/>
        </w:rPr>
      </w:pPr>
      <w:bookmarkStart w:id="7" w:name="bookmark284"/>
      <w:bookmarkEnd w:id="7"/>
      <w:r w:rsidRPr="00B4665F">
        <w:rPr>
          <w:lang w:val="ru-RU"/>
        </w:rPr>
        <w:t>будет улучшена экологическая ситуация в регионе.</w:t>
      </w:r>
    </w:p>
    <w:p w:rsidR="00B4665F" w:rsidRDefault="00B4665F" w:rsidP="00B4665F">
      <w:pPr>
        <w:pStyle w:val="a3"/>
        <w:spacing w:before="239" w:line="360" w:lineRule="auto"/>
        <w:ind w:left="221" w:right="266" w:firstLine="708"/>
        <w:jc w:val="both"/>
        <w:sectPr w:rsidR="00B4665F">
          <w:pgSz w:w="11910" w:h="16840"/>
          <w:pgMar w:top="1040" w:right="580" w:bottom="960" w:left="1480" w:header="0" w:footer="775" w:gutter="0"/>
          <w:cols w:space="720"/>
        </w:sectPr>
      </w:pPr>
      <w:r>
        <w:t>Реализация данных мероприятий направлена на увеличение мощности водозаборных сооружений для обеспечения подключения строящихся и су</w:t>
      </w:r>
      <w:r>
        <w:softHyphen/>
        <w:t>ществующих объектов на территории населенных пунктов сельского поселе</w:t>
      </w:r>
      <w:r>
        <w:softHyphen/>
        <w:t xml:space="preserve">ния в необходимых объемах и необходимой точке присоединения на период 2022-2033 </w:t>
      </w:r>
      <w:proofErr w:type="spellStart"/>
      <w:r>
        <w:t>г.г</w:t>
      </w:r>
      <w:proofErr w:type="spellEnd"/>
      <w:r>
        <w:t>.</w:t>
      </w:r>
    </w:p>
    <w:p w:rsidR="00AA616D" w:rsidRDefault="00AA616D" w:rsidP="00B4665F">
      <w:pPr>
        <w:pStyle w:val="11"/>
        <w:spacing w:after="140" w:line="240" w:lineRule="auto"/>
        <w:ind w:firstLine="0"/>
        <w:jc w:val="both"/>
        <w:rPr>
          <w:bCs/>
          <w:iCs/>
          <w:sz w:val="26"/>
          <w:szCs w:val="26"/>
          <w:lang w:val="ru-RU"/>
        </w:rPr>
      </w:pPr>
      <w:r w:rsidRPr="00AA616D">
        <w:rPr>
          <w:lang w:val="ru-RU"/>
        </w:rPr>
        <w:lastRenderedPageBreak/>
        <w:t>Таблица 2.6.1 - Объем инвестиций в строительство, реконструкцию и техническое перевооружение системы водоснаб</w:t>
      </w:r>
      <w:r w:rsidRPr="00AA616D">
        <w:rPr>
          <w:lang w:val="ru-RU"/>
        </w:rPr>
        <w:softHyphen/>
      </w:r>
      <w:r w:rsidR="00B4665F">
        <w:rPr>
          <w:lang w:val="ru-RU"/>
        </w:rPr>
        <w:t>же</w:t>
      </w:r>
      <w:r w:rsidRPr="00B4665F">
        <w:rPr>
          <w:lang w:val="ru-RU"/>
        </w:rPr>
        <w:t xml:space="preserve">ния сельского поселения </w:t>
      </w:r>
      <w:r w:rsidR="00FA699C">
        <w:rPr>
          <w:bCs/>
          <w:iCs/>
          <w:sz w:val="26"/>
          <w:szCs w:val="26"/>
          <w:lang w:val="ru-RU"/>
        </w:rPr>
        <w:t>Каменный Брод</w:t>
      </w:r>
    </w:p>
    <w:p w:rsidR="00DC15A1" w:rsidRPr="00DC15A1" w:rsidRDefault="00DC15A1" w:rsidP="00DC15A1">
      <w:pPr>
        <w:pStyle w:val="11"/>
        <w:spacing w:after="140" w:line="240" w:lineRule="auto"/>
        <w:ind w:firstLine="0"/>
        <w:jc w:val="right"/>
        <w:rPr>
          <w:b/>
          <w:i/>
          <w:sz w:val="26"/>
          <w:szCs w:val="26"/>
          <w:lang w:val="ru-RU"/>
        </w:rPr>
      </w:pPr>
      <w:r w:rsidRPr="00DC15A1">
        <w:rPr>
          <w:b/>
          <w:i/>
          <w:sz w:val="24"/>
          <w:szCs w:val="24"/>
          <w:lang w:val="ru-RU"/>
        </w:rPr>
        <w:t>Указанная стоимость является приблизительной и уточняется на стадии проектирования, в соот</w:t>
      </w:r>
      <w:r>
        <w:rPr>
          <w:b/>
          <w:i/>
          <w:sz w:val="24"/>
          <w:szCs w:val="24"/>
          <w:lang w:val="ru-RU"/>
        </w:rPr>
        <w:t>ветствии с техническим заданием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3000"/>
        <w:gridCol w:w="1109"/>
        <w:gridCol w:w="427"/>
        <w:gridCol w:w="1133"/>
        <w:gridCol w:w="854"/>
        <w:gridCol w:w="989"/>
        <w:gridCol w:w="850"/>
        <w:gridCol w:w="710"/>
        <w:gridCol w:w="734"/>
        <w:gridCol w:w="850"/>
        <w:gridCol w:w="850"/>
        <w:gridCol w:w="970"/>
        <w:gridCol w:w="706"/>
        <w:gridCol w:w="1152"/>
      </w:tblGrid>
      <w:tr w:rsidR="00AA616D" w:rsidTr="00932256">
        <w:trPr>
          <w:trHeight w:hRule="exact" w:val="360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Планируемые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33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16D" w:rsidRP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AA616D">
              <w:rPr>
                <w:sz w:val="24"/>
                <w:szCs w:val="24"/>
                <w:lang w:val="ru-RU"/>
              </w:rPr>
              <w:t>Ориентировочный объем инвестиций при строительстве, тыс. руб.</w:t>
            </w:r>
          </w:p>
        </w:tc>
      </w:tr>
      <w:tr w:rsidR="00AA616D" w:rsidTr="00932256">
        <w:trPr>
          <w:trHeight w:hRule="exact" w:val="336"/>
          <w:jc w:val="center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/>
        </w:tc>
        <w:tc>
          <w:tcPr>
            <w:tcW w:w="30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/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AA616D">
              <w:rPr>
                <w:i/>
                <w:iCs/>
                <w:sz w:val="24"/>
                <w:szCs w:val="24"/>
                <w:lang w:val="ru-RU"/>
              </w:rPr>
              <w:t>на весь период 2022-2033</w:t>
            </w:r>
          </w:p>
          <w:p w:rsidR="00AA616D" w:rsidRPr="00AA616D" w:rsidRDefault="00AA616D" w:rsidP="00932256">
            <w:pPr>
              <w:pStyle w:val="af"/>
              <w:spacing w:line="240" w:lineRule="auto"/>
              <w:ind w:firstLine="3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A616D">
              <w:rPr>
                <w:i/>
                <w:iCs/>
                <w:sz w:val="24"/>
                <w:szCs w:val="24"/>
                <w:lang w:val="ru-RU"/>
              </w:rPr>
              <w:t>г.г</w:t>
            </w:r>
            <w:proofErr w:type="spellEnd"/>
            <w:r w:rsidRPr="00AA616D">
              <w:rPr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022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Расчетный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строительства</w:t>
            </w:r>
            <w:proofErr w:type="spellEnd"/>
          </w:p>
        </w:tc>
      </w:tr>
      <w:tr w:rsidR="00AA616D" w:rsidTr="00932256">
        <w:trPr>
          <w:trHeight w:hRule="exact" w:val="1315"/>
          <w:jc w:val="center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/>
        </w:tc>
        <w:tc>
          <w:tcPr>
            <w:tcW w:w="30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/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12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48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34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40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34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26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26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32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32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38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 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26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2032 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48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 г.</w:t>
            </w:r>
          </w:p>
        </w:tc>
      </w:tr>
      <w:tr w:rsidR="00AA616D" w:rsidTr="00932256">
        <w:trPr>
          <w:trHeight w:hRule="exact" w:val="195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16D" w:rsidRPr="00AA616D" w:rsidRDefault="00AA616D" w:rsidP="00B4665F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A616D">
              <w:rPr>
                <w:sz w:val="24"/>
                <w:szCs w:val="24"/>
                <w:lang w:val="ru-RU"/>
              </w:rPr>
              <w:t>Проведение технического обследования централизо</w:t>
            </w:r>
            <w:r w:rsidRPr="00AA616D">
              <w:rPr>
                <w:sz w:val="24"/>
                <w:szCs w:val="24"/>
                <w:lang w:val="ru-RU"/>
              </w:rPr>
              <w:softHyphen/>
              <w:t>ванн</w:t>
            </w:r>
            <w:r w:rsidR="00B4665F">
              <w:rPr>
                <w:sz w:val="24"/>
                <w:szCs w:val="24"/>
                <w:lang w:val="ru-RU"/>
              </w:rPr>
              <w:t>ой</w:t>
            </w:r>
            <w:r w:rsidRPr="00AA616D">
              <w:rPr>
                <w:sz w:val="24"/>
                <w:szCs w:val="24"/>
                <w:lang w:val="ru-RU"/>
              </w:rPr>
              <w:t xml:space="preserve"> систем</w:t>
            </w:r>
            <w:r w:rsidR="00B4665F">
              <w:rPr>
                <w:sz w:val="24"/>
                <w:szCs w:val="24"/>
                <w:lang w:val="ru-RU"/>
              </w:rPr>
              <w:t>ы</w:t>
            </w:r>
            <w:r w:rsidRPr="00AA616D">
              <w:rPr>
                <w:sz w:val="24"/>
                <w:szCs w:val="24"/>
                <w:lang w:val="ru-RU"/>
              </w:rPr>
              <w:t xml:space="preserve"> холодного водоснабжения </w:t>
            </w:r>
            <w:proofErr w:type="spellStart"/>
            <w:r w:rsidRPr="00AA616D">
              <w:rPr>
                <w:sz w:val="24"/>
                <w:szCs w:val="24"/>
                <w:lang w:val="ru-RU"/>
              </w:rPr>
              <w:t>с.п</w:t>
            </w:r>
            <w:proofErr w:type="spellEnd"/>
            <w:r w:rsidRPr="00AA616D">
              <w:rPr>
                <w:sz w:val="24"/>
                <w:szCs w:val="24"/>
                <w:lang w:val="ru-RU"/>
              </w:rPr>
              <w:t xml:space="preserve">. </w:t>
            </w:r>
            <w:r w:rsidR="00FA699C">
              <w:rPr>
                <w:sz w:val="24"/>
                <w:szCs w:val="24"/>
                <w:lang w:val="ru-RU"/>
              </w:rPr>
              <w:t>Каменный Брод</w:t>
            </w:r>
            <w:r w:rsidRPr="00AA616D">
              <w:rPr>
                <w:sz w:val="24"/>
                <w:szCs w:val="24"/>
                <w:lang w:val="ru-RU"/>
              </w:rPr>
              <w:t>, согласно Приказа Минстроя России от 05.08.2014 г. №437/</w:t>
            </w:r>
            <w:proofErr w:type="spellStart"/>
            <w:r w:rsidRPr="00AA616D">
              <w:rPr>
                <w:sz w:val="24"/>
                <w:szCs w:val="24"/>
                <w:lang w:val="ru-RU"/>
              </w:rPr>
              <w:t>пр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35383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900</w:t>
            </w:r>
            <w:r w:rsidR="0035383F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FA699C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FA699C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B4665F" w:rsidTr="002744DB">
        <w:trPr>
          <w:trHeight w:hRule="exact" w:val="121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65F" w:rsidRPr="00B4665F" w:rsidRDefault="00B4665F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65F" w:rsidRPr="00AA616D" w:rsidRDefault="00B4665F" w:rsidP="00B4665F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Оформление Лицензии на право пользования недрами для существ</w:t>
            </w:r>
            <w:r w:rsidR="00FA699C">
              <w:rPr>
                <w:sz w:val="24"/>
                <w:szCs w:val="24"/>
                <w:lang w:val="ru-RU"/>
              </w:rPr>
              <w:t xml:space="preserve">ующего водозабора </w:t>
            </w:r>
            <w:proofErr w:type="spellStart"/>
            <w:r w:rsidR="00FA699C">
              <w:rPr>
                <w:sz w:val="24"/>
                <w:szCs w:val="24"/>
                <w:lang w:val="ru-RU"/>
              </w:rPr>
              <w:t>с.Каменный</w:t>
            </w:r>
            <w:proofErr w:type="spellEnd"/>
            <w:r w:rsidR="00FA699C">
              <w:rPr>
                <w:sz w:val="24"/>
                <w:szCs w:val="24"/>
                <w:lang w:val="ru-RU"/>
              </w:rPr>
              <w:t xml:space="preserve"> Брод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65F" w:rsidRPr="00B4665F" w:rsidRDefault="00FA699C" w:rsidP="002744DB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2744DB">
              <w:rPr>
                <w:sz w:val="24"/>
                <w:szCs w:val="24"/>
                <w:lang w:val="ru-RU"/>
              </w:rPr>
              <w:t>0</w:t>
            </w:r>
            <w:r w:rsidR="0035383F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65F" w:rsidRPr="00B4665F" w:rsidRDefault="002744DB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65F" w:rsidRPr="00B4665F" w:rsidRDefault="00FA699C" w:rsidP="00932256">
            <w:pPr>
              <w:pStyle w:val="af"/>
              <w:spacing w:line="240" w:lineRule="auto"/>
              <w:ind w:firstLine="3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65F" w:rsidRPr="00B4665F" w:rsidRDefault="00FA699C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65F" w:rsidRPr="00B4665F" w:rsidRDefault="002744DB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65F" w:rsidRPr="00B4665F" w:rsidRDefault="002744DB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65F" w:rsidRPr="00B4665F" w:rsidRDefault="002744DB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65F" w:rsidRPr="00B4665F" w:rsidRDefault="002744DB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65F" w:rsidRPr="00B4665F" w:rsidRDefault="002744DB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65F" w:rsidRPr="00B4665F" w:rsidRDefault="002744DB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65F" w:rsidRPr="00B4665F" w:rsidRDefault="002744DB" w:rsidP="00932256">
            <w:pPr>
              <w:pStyle w:val="af"/>
              <w:spacing w:line="240" w:lineRule="auto"/>
              <w:ind w:firstLine="4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65F" w:rsidRPr="00B4665F" w:rsidRDefault="002744DB" w:rsidP="00932256">
            <w:pPr>
              <w:pStyle w:val="af"/>
              <w:spacing w:line="240" w:lineRule="auto"/>
              <w:ind w:firstLine="3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65F" w:rsidRPr="00B4665F" w:rsidRDefault="002744DB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A616D" w:rsidTr="00932256">
        <w:trPr>
          <w:trHeight w:hRule="exact" w:val="85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16D" w:rsidRPr="00AA616D" w:rsidRDefault="00AA616D" w:rsidP="00932256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A616D">
              <w:rPr>
                <w:sz w:val="24"/>
                <w:szCs w:val="24"/>
                <w:lang w:val="ru-RU"/>
              </w:rPr>
              <w:t>Разработка проекта ЗСО водозаборного сооруже</w:t>
            </w:r>
            <w:r w:rsidRPr="00AA616D">
              <w:rPr>
                <w:sz w:val="24"/>
                <w:szCs w:val="24"/>
                <w:lang w:val="ru-RU"/>
              </w:rPr>
              <w:softHyphen/>
              <w:t xml:space="preserve">ния </w:t>
            </w:r>
            <w:proofErr w:type="spellStart"/>
            <w:r w:rsidRPr="00AA616D">
              <w:rPr>
                <w:sz w:val="24"/>
                <w:szCs w:val="24"/>
                <w:lang w:val="ru-RU"/>
              </w:rPr>
              <w:t>с.</w:t>
            </w:r>
            <w:r w:rsidR="00FA699C">
              <w:rPr>
                <w:sz w:val="24"/>
                <w:szCs w:val="24"/>
                <w:lang w:val="ru-RU"/>
              </w:rPr>
              <w:t>Каменный</w:t>
            </w:r>
            <w:proofErr w:type="spellEnd"/>
            <w:r w:rsidR="00FA699C">
              <w:rPr>
                <w:sz w:val="24"/>
                <w:szCs w:val="24"/>
                <w:lang w:val="ru-RU"/>
              </w:rPr>
              <w:t xml:space="preserve"> Брод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35383F" w:rsidRDefault="00FA699C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AA616D">
              <w:rPr>
                <w:sz w:val="24"/>
                <w:szCs w:val="24"/>
              </w:rPr>
              <w:t>0</w:t>
            </w:r>
            <w:r w:rsidR="0035383F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FA699C" w:rsidRDefault="00FA699C" w:rsidP="002744DB">
            <w:pPr>
              <w:pStyle w:val="af"/>
              <w:spacing w:line="240" w:lineRule="auto"/>
              <w:ind w:firstLine="34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FA699C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FA699C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2744DB" w:rsidP="00932256">
            <w:pPr>
              <w:pStyle w:val="af"/>
              <w:spacing w:line="240" w:lineRule="auto"/>
              <w:ind w:firstLine="3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2744DB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A616D" w:rsidTr="00932256">
        <w:trPr>
          <w:trHeight w:hRule="exact" w:val="112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16D" w:rsidRPr="00AA616D" w:rsidRDefault="00AA616D" w:rsidP="002744DB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A616D">
              <w:rPr>
                <w:sz w:val="24"/>
                <w:szCs w:val="24"/>
                <w:lang w:val="ru-RU"/>
              </w:rPr>
              <w:t xml:space="preserve">Организация </w:t>
            </w:r>
            <w:r>
              <w:rPr>
                <w:sz w:val="24"/>
                <w:szCs w:val="24"/>
              </w:rPr>
              <w:t>I</w:t>
            </w:r>
            <w:r w:rsidRPr="00AA616D">
              <w:rPr>
                <w:sz w:val="24"/>
                <w:szCs w:val="24"/>
                <w:lang w:val="ru-RU"/>
              </w:rPr>
              <w:t xml:space="preserve"> и </w:t>
            </w:r>
            <w:r>
              <w:rPr>
                <w:sz w:val="24"/>
                <w:szCs w:val="24"/>
              </w:rPr>
              <w:t>II</w:t>
            </w:r>
            <w:r w:rsidRPr="00AA616D">
              <w:rPr>
                <w:sz w:val="24"/>
                <w:szCs w:val="24"/>
                <w:lang w:val="ru-RU"/>
              </w:rPr>
              <w:t xml:space="preserve"> поясов ЗСО для водозаборного сооружения </w:t>
            </w:r>
            <w:proofErr w:type="spellStart"/>
            <w:r w:rsidRPr="00AA616D">
              <w:rPr>
                <w:sz w:val="24"/>
                <w:szCs w:val="24"/>
                <w:lang w:val="ru-RU"/>
              </w:rPr>
              <w:t>с.</w:t>
            </w:r>
            <w:r w:rsidR="00FA699C">
              <w:rPr>
                <w:sz w:val="24"/>
                <w:szCs w:val="24"/>
                <w:lang w:val="ru-RU"/>
              </w:rPr>
              <w:t>Каменный</w:t>
            </w:r>
            <w:proofErr w:type="spellEnd"/>
            <w:r w:rsidR="00FA699C">
              <w:rPr>
                <w:sz w:val="24"/>
                <w:szCs w:val="24"/>
                <w:lang w:val="ru-RU"/>
              </w:rPr>
              <w:t xml:space="preserve"> Брод</w:t>
            </w:r>
            <w:r w:rsidR="002744DB">
              <w:rPr>
                <w:sz w:val="24"/>
                <w:szCs w:val="24"/>
                <w:lang w:val="ru-RU"/>
              </w:rPr>
              <w:t xml:space="preserve"> с установкой ограждений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FA699C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A699C">
              <w:rPr>
                <w:sz w:val="24"/>
                <w:szCs w:val="24"/>
                <w:lang w:val="ru-RU"/>
              </w:rPr>
              <w:t>по смете под</w:t>
            </w:r>
            <w:r w:rsidRPr="00FA699C">
              <w:rPr>
                <w:sz w:val="24"/>
                <w:szCs w:val="24"/>
                <w:lang w:val="ru-RU"/>
              </w:rPr>
              <w:softHyphen/>
              <w:t>рядчика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FA699C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A699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FA699C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A699C">
              <w:rPr>
                <w:sz w:val="24"/>
                <w:szCs w:val="24"/>
                <w:lang w:val="ru-RU"/>
              </w:rPr>
              <w:t>по смете под</w:t>
            </w:r>
            <w:r w:rsidRPr="00FA699C">
              <w:rPr>
                <w:sz w:val="24"/>
                <w:szCs w:val="24"/>
                <w:lang w:val="ru-RU"/>
              </w:rPr>
              <w:softHyphen/>
              <w:t>рядчика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FA699C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A699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FA699C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A699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FA699C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  <w:lang w:val="ru-RU"/>
              </w:rPr>
            </w:pPr>
            <w:r w:rsidRPr="00FA699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FA699C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A699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FA699C" w:rsidRDefault="00AA616D" w:rsidP="00932256">
            <w:pPr>
              <w:pStyle w:val="af"/>
              <w:spacing w:line="240" w:lineRule="auto"/>
              <w:ind w:firstLine="320"/>
              <w:rPr>
                <w:sz w:val="24"/>
                <w:szCs w:val="24"/>
                <w:lang w:val="ru-RU"/>
              </w:rPr>
            </w:pPr>
            <w:r w:rsidRPr="00FA699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FA699C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  <w:lang w:val="ru-RU"/>
              </w:rPr>
            </w:pPr>
            <w:r w:rsidRPr="00FA699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FA699C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  <w:lang w:val="ru-RU"/>
              </w:rPr>
            </w:pPr>
            <w:r w:rsidRPr="00FA699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FA699C" w:rsidRDefault="00AA616D" w:rsidP="00932256">
            <w:pPr>
              <w:pStyle w:val="af"/>
              <w:spacing w:line="240" w:lineRule="auto"/>
              <w:ind w:firstLine="440"/>
              <w:rPr>
                <w:sz w:val="24"/>
                <w:szCs w:val="24"/>
                <w:lang w:val="ru-RU"/>
              </w:rPr>
            </w:pPr>
            <w:r w:rsidRPr="00FA699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FA699C" w:rsidRDefault="00AA616D" w:rsidP="00932256">
            <w:pPr>
              <w:pStyle w:val="af"/>
              <w:spacing w:line="240" w:lineRule="auto"/>
              <w:ind w:firstLine="300"/>
              <w:rPr>
                <w:sz w:val="24"/>
                <w:szCs w:val="24"/>
                <w:lang w:val="ru-RU"/>
              </w:rPr>
            </w:pPr>
            <w:r w:rsidRPr="00FA699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16D" w:rsidRPr="00FA699C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A699C">
              <w:rPr>
                <w:sz w:val="24"/>
                <w:szCs w:val="24"/>
                <w:lang w:val="ru-RU"/>
              </w:rPr>
              <w:t>-</w:t>
            </w:r>
          </w:p>
        </w:tc>
      </w:tr>
      <w:tr w:rsidR="00AA616D" w:rsidTr="00932256">
        <w:trPr>
          <w:trHeight w:hRule="exact" w:val="86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Pr="00FA699C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A699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Pr="00AA616D" w:rsidRDefault="00AA616D" w:rsidP="002744DB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A616D">
              <w:rPr>
                <w:sz w:val="24"/>
                <w:szCs w:val="24"/>
                <w:lang w:val="ru-RU"/>
              </w:rPr>
              <w:t>Ремонт водопроводных сетей</w:t>
            </w:r>
            <w:r w:rsidR="002744DB">
              <w:rPr>
                <w:sz w:val="24"/>
                <w:szCs w:val="24"/>
                <w:lang w:val="ru-RU"/>
              </w:rPr>
              <w:t xml:space="preserve"> и водозабора </w:t>
            </w:r>
            <w:r w:rsidRPr="00AA616D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AA616D">
              <w:rPr>
                <w:sz w:val="24"/>
                <w:szCs w:val="24"/>
                <w:lang w:val="ru-RU"/>
              </w:rPr>
              <w:t>с.</w:t>
            </w:r>
            <w:r w:rsidR="00FA699C">
              <w:rPr>
                <w:sz w:val="24"/>
                <w:szCs w:val="24"/>
                <w:lang w:val="ru-RU"/>
              </w:rPr>
              <w:t>Каменный</w:t>
            </w:r>
            <w:proofErr w:type="spellEnd"/>
            <w:r w:rsidR="00FA699C">
              <w:rPr>
                <w:sz w:val="24"/>
                <w:szCs w:val="24"/>
                <w:lang w:val="ru-RU"/>
              </w:rPr>
              <w:t xml:space="preserve"> Брод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699C">
              <w:rPr>
                <w:sz w:val="24"/>
                <w:szCs w:val="24"/>
                <w:lang w:val="ru-RU"/>
              </w:rPr>
              <w:t>по с</w:t>
            </w:r>
            <w:proofErr w:type="spellStart"/>
            <w:r>
              <w:rPr>
                <w:sz w:val="24"/>
                <w:szCs w:val="24"/>
              </w:rPr>
              <w:t>мете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softHyphen/>
              <w:t>рядчика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смете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softHyphen/>
              <w:t>рядчика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A616D" w:rsidRDefault="00AA616D" w:rsidP="00AA61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0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3000"/>
        <w:gridCol w:w="1109"/>
        <w:gridCol w:w="427"/>
        <w:gridCol w:w="1133"/>
        <w:gridCol w:w="854"/>
        <w:gridCol w:w="989"/>
        <w:gridCol w:w="850"/>
        <w:gridCol w:w="710"/>
        <w:gridCol w:w="734"/>
        <w:gridCol w:w="850"/>
        <w:gridCol w:w="850"/>
        <w:gridCol w:w="970"/>
        <w:gridCol w:w="706"/>
        <w:gridCol w:w="1152"/>
      </w:tblGrid>
      <w:tr w:rsidR="00AA616D" w:rsidTr="004A2C55">
        <w:trPr>
          <w:trHeight w:hRule="exact" w:val="360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Планируемые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33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16D" w:rsidRP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AA616D">
              <w:rPr>
                <w:sz w:val="24"/>
                <w:szCs w:val="24"/>
                <w:lang w:val="ru-RU"/>
              </w:rPr>
              <w:t>Ориентировочный объем инвестиций при строительстве, тыс. руб.</w:t>
            </w:r>
          </w:p>
        </w:tc>
      </w:tr>
      <w:tr w:rsidR="00AA616D" w:rsidTr="004A2C55">
        <w:trPr>
          <w:trHeight w:hRule="exact" w:val="336"/>
          <w:jc w:val="center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/>
        </w:tc>
        <w:tc>
          <w:tcPr>
            <w:tcW w:w="30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/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AA616D">
              <w:rPr>
                <w:i/>
                <w:iCs/>
                <w:sz w:val="24"/>
                <w:szCs w:val="24"/>
                <w:lang w:val="ru-RU"/>
              </w:rPr>
              <w:t>на весь период 2022-2033</w:t>
            </w:r>
          </w:p>
          <w:p w:rsidR="00AA616D" w:rsidRPr="00AA616D" w:rsidRDefault="00AA616D" w:rsidP="00932256">
            <w:pPr>
              <w:pStyle w:val="af"/>
              <w:spacing w:line="240" w:lineRule="auto"/>
              <w:ind w:firstLine="3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A616D">
              <w:rPr>
                <w:i/>
                <w:iCs/>
                <w:sz w:val="24"/>
                <w:szCs w:val="24"/>
                <w:lang w:val="ru-RU"/>
              </w:rPr>
              <w:t>г.г</w:t>
            </w:r>
            <w:proofErr w:type="spellEnd"/>
            <w:r w:rsidRPr="00AA616D">
              <w:rPr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022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Расчетный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строительства</w:t>
            </w:r>
            <w:proofErr w:type="spellEnd"/>
          </w:p>
        </w:tc>
      </w:tr>
      <w:tr w:rsidR="00AA616D" w:rsidTr="004A2C55">
        <w:trPr>
          <w:trHeight w:hRule="exact" w:val="1014"/>
          <w:jc w:val="center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/>
        </w:tc>
        <w:tc>
          <w:tcPr>
            <w:tcW w:w="30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/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12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48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34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40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34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2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26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32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32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38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 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26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2032 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48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 г.</w:t>
            </w:r>
          </w:p>
        </w:tc>
      </w:tr>
      <w:tr w:rsidR="00AA616D" w:rsidTr="004A2C55">
        <w:trPr>
          <w:trHeight w:hRule="exact" w:val="112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16D" w:rsidRPr="002744DB" w:rsidRDefault="00AA616D" w:rsidP="002744DB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A616D">
              <w:rPr>
                <w:sz w:val="24"/>
                <w:szCs w:val="24"/>
                <w:lang w:val="ru-RU"/>
              </w:rPr>
              <w:t>Проведение обследования несущих строительных конструкций водонапор</w:t>
            </w:r>
            <w:r w:rsidRPr="00AA616D">
              <w:rPr>
                <w:sz w:val="24"/>
                <w:szCs w:val="24"/>
                <w:lang w:val="ru-RU"/>
              </w:rPr>
              <w:softHyphen/>
              <w:t xml:space="preserve">ной башни </w:t>
            </w:r>
            <w:proofErr w:type="spellStart"/>
            <w:r w:rsidR="00FA699C">
              <w:rPr>
                <w:sz w:val="24"/>
                <w:szCs w:val="24"/>
                <w:lang w:val="ru-RU"/>
              </w:rPr>
              <w:t>с.Каменный</w:t>
            </w:r>
            <w:proofErr w:type="spellEnd"/>
            <w:r w:rsidR="00FA699C">
              <w:rPr>
                <w:sz w:val="24"/>
                <w:szCs w:val="24"/>
                <w:lang w:val="ru-RU"/>
              </w:rPr>
              <w:t xml:space="preserve"> Брод</w:t>
            </w:r>
            <w:r w:rsidRPr="002744DB">
              <w:rPr>
                <w:sz w:val="24"/>
                <w:szCs w:val="24"/>
                <w:lang w:val="ru-RU"/>
              </w:rPr>
              <w:t xml:space="preserve"> сссссссссссссссссссссссссссссссссссссссссссссссссссссссссСССтроитель,с. </w:t>
            </w:r>
            <w:proofErr w:type="spellStart"/>
            <w:r w:rsidRPr="002744DB">
              <w:rPr>
                <w:sz w:val="24"/>
                <w:szCs w:val="24"/>
                <w:lang w:val="ru-RU"/>
              </w:rPr>
              <w:t>Чистовка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744DB">
              <w:rPr>
                <w:sz w:val="24"/>
                <w:szCs w:val="24"/>
                <w:lang w:val="ru-RU"/>
              </w:rPr>
              <w:t>по смете под</w:t>
            </w:r>
            <w:r w:rsidRPr="002744DB">
              <w:rPr>
                <w:sz w:val="24"/>
                <w:szCs w:val="24"/>
                <w:lang w:val="ru-RU"/>
              </w:rPr>
              <w:softHyphen/>
              <w:t>рядчика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744D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744DB">
              <w:rPr>
                <w:sz w:val="24"/>
                <w:szCs w:val="24"/>
                <w:lang w:val="ru-RU"/>
              </w:rPr>
              <w:t>по смете под</w:t>
            </w:r>
            <w:r w:rsidRPr="002744DB">
              <w:rPr>
                <w:sz w:val="24"/>
                <w:szCs w:val="24"/>
                <w:lang w:val="ru-RU"/>
              </w:rPr>
              <w:softHyphen/>
              <w:t>рядчика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744D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744D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  <w:lang w:val="ru-RU"/>
              </w:rPr>
            </w:pPr>
            <w:r w:rsidRPr="002744D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AA616D" w:rsidP="00932256">
            <w:pPr>
              <w:pStyle w:val="af"/>
              <w:spacing w:line="240" w:lineRule="auto"/>
              <w:ind w:firstLine="300"/>
              <w:rPr>
                <w:sz w:val="24"/>
                <w:szCs w:val="24"/>
                <w:lang w:val="ru-RU"/>
              </w:rPr>
            </w:pPr>
            <w:r w:rsidRPr="002744D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AA616D" w:rsidP="00932256">
            <w:pPr>
              <w:pStyle w:val="af"/>
              <w:spacing w:line="240" w:lineRule="auto"/>
              <w:ind w:firstLine="320"/>
              <w:rPr>
                <w:sz w:val="24"/>
                <w:szCs w:val="24"/>
                <w:lang w:val="ru-RU"/>
              </w:rPr>
            </w:pPr>
            <w:r w:rsidRPr="002744D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  <w:lang w:val="ru-RU"/>
              </w:rPr>
            </w:pPr>
            <w:r w:rsidRPr="002744D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  <w:lang w:val="ru-RU"/>
              </w:rPr>
            </w:pPr>
            <w:r w:rsidRPr="002744D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AA616D" w:rsidP="00932256">
            <w:pPr>
              <w:pStyle w:val="af"/>
              <w:spacing w:line="240" w:lineRule="auto"/>
              <w:ind w:firstLine="440"/>
              <w:rPr>
                <w:sz w:val="24"/>
                <w:szCs w:val="24"/>
                <w:lang w:val="ru-RU"/>
              </w:rPr>
            </w:pPr>
            <w:r w:rsidRPr="002744D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AA616D" w:rsidP="00932256">
            <w:pPr>
              <w:pStyle w:val="af"/>
              <w:spacing w:line="240" w:lineRule="auto"/>
              <w:ind w:firstLine="300"/>
              <w:rPr>
                <w:sz w:val="24"/>
                <w:szCs w:val="24"/>
                <w:lang w:val="ru-RU"/>
              </w:rPr>
            </w:pPr>
            <w:r w:rsidRPr="002744DB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744DB">
              <w:rPr>
                <w:sz w:val="24"/>
                <w:szCs w:val="24"/>
                <w:lang w:val="ru-RU"/>
              </w:rPr>
              <w:t>-</w:t>
            </w:r>
          </w:p>
        </w:tc>
      </w:tr>
      <w:tr w:rsidR="00AA616D" w:rsidTr="004A2C55">
        <w:trPr>
          <w:trHeight w:hRule="exact" w:val="16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744D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16D" w:rsidRPr="00AA616D" w:rsidRDefault="00AA616D" w:rsidP="002744DB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A616D">
              <w:rPr>
                <w:sz w:val="24"/>
                <w:szCs w:val="24"/>
                <w:lang w:val="ru-RU"/>
              </w:rPr>
              <w:t>Гидрогеологические ис</w:t>
            </w:r>
            <w:r w:rsidRPr="00AA616D">
              <w:rPr>
                <w:sz w:val="24"/>
                <w:szCs w:val="24"/>
                <w:lang w:val="ru-RU"/>
              </w:rPr>
              <w:softHyphen/>
              <w:t>следования по оценке экс</w:t>
            </w:r>
            <w:r w:rsidRPr="00AA616D">
              <w:rPr>
                <w:sz w:val="24"/>
                <w:szCs w:val="24"/>
                <w:lang w:val="ru-RU"/>
              </w:rPr>
              <w:softHyphen/>
              <w:t xml:space="preserve">плуатационных запасов подземных </w:t>
            </w:r>
            <w:r w:rsidR="002744DB">
              <w:rPr>
                <w:sz w:val="24"/>
                <w:szCs w:val="24"/>
                <w:lang w:val="ru-RU"/>
              </w:rPr>
              <w:t>вод на суще</w:t>
            </w:r>
            <w:r w:rsidR="002744DB">
              <w:rPr>
                <w:sz w:val="24"/>
                <w:szCs w:val="24"/>
                <w:lang w:val="ru-RU"/>
              </w:rPr>
              <w:softHyphen/>
              <w:t xml:space="preserve">ствующем водозаборе </w:t>
            </w:r>
            <w:proofErr w:type="spellStart"/>
            <w:r w:rsidR="00FA699C">
              <w:rPr>
                <w:sz w:val="24"/>
                <w:szCs w:val="24"/>
                <w:lang w:val="ru-RU"/>
              </w:rPr>
              <w:t>с.Каменный</w:t>
            </w:r>
            <w:proofErr w:type="spellEnd"/>
            <w:r w:rsidR="00FA699C">
              <w:rPr>
                <w:sz w:val="24"/>
                <w:szCs w:val="24"/>
                <w:lang w:val="ru-RU"/>
              </w:rPr>
              <w:t xml:space="preserve"> Брод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4A2C55" w:rsidP="004A2C55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  <w:r w:rsidR="002744DB">
              <w:rPr>
                <w:sz w:val="24"/>
                <w:szCs w:val="24"/>
                <w:lang w:val="ru-RU"/>
              </w:rPr>
              <w:t>0</w:t>
            </w:r>
            <w:r w:rsidR="0035383F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2744DB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4A2C55" w:rsidP="004A2C55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4A2C55" w:rsidP="004A2C55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16D" w:rsidRPr="002744DB" w:rsidRDefault="002744DB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A616D" w:rsidTr="004A2C55">
        <w:trPr>
          <w:trHeight w:hRule="exact" w:val="84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4A2C55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16D" w:rsidRPr="00AA616D" w:rsidRDefault="00AA616D" w:rsidP="004A2C55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A616D">
              <w:rPr>
                <w:sz w:val="24"/>
                <w:szCs w:val="24"/>
                <w:lang w:val="ru-RU"/>
              </w:rPr>
              <w:t>Текущий ремонт водопро</w:t>
            </w:r>
            <w:r w:rsidRPr="00AA616D">
              <w:rPr>
                <w:sz w:val="24"/>
                <w:szCs w:val="24"/>
                <w:lang w:val="ru-RU"/>
              </w:rPr>
              <w:softHyphen/>
              <w:t>водных кол</w:t>
            </w:r>
            <w:r w:rsidR="00C70B6F">
              <w:rPr>
                <w:sz w:val="24"/>
                <w:szCs w:val="24"/>
                <w:lang w:val="ru-RU"/>
              </w:rPr>
              <w:t>одцев на</w:t>
            </w:r>
            <w:r w:rsidR="004A2C55">
              <w:rPr>
                <w:sz w:val="24"/>
                <w:szCs w:val="24"/>
                <w:lang w:val="ru-RU"/>
              </w:rPr>
              <w:t xml:space="preserve"> сетях водопровода </w:t>
            </w:r>
            <w:proofErr w:type="spellStart"/>
            <w:r w:rsidR="004A2C55">
              <w:rPr>
                <w:sz w:val="24"/>
                <w:szCs w:val="24"/>
                <w:lang w:val="ru-RU"/>
              </w:rPr>
              <w:t>с.Каменный</w:t>
            </w:r>
            <w:proofErr w:type="spellEnd"/>
            <w:r w:rsidR="004A2C55">
              <w:rPr>
                <w:sz w:val="24"/>
                <w:szCs w:val="24"/>
                <w:lang w:val="ru-RU"/>
              </w:rPr>
              <w:t xml:space="preserve"> Брод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смете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softHyphen/>
              <w:t>рядчика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смете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softHyphen/>
              <w:t>рядчика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4A2C55" w:rsidRDefault="004A2C55" w:rsidP="004A2C55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616D" w:rsidTr="004A2C55">
        <w:trPr>
          <w:trHeight w:hRule="exact" w:val="114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4A2C55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Pr="00AA616D" w:rsidRDefault="00AA616D" w:rsidP="00932256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A616D">
              <w:rPr>
                <w:sz w:val="24"/>
                <w:szCs w:val="24"/>
                <w:lang w:val="ru-RU"/>
              </w:rPr>
              <w:t>Замена запорно- регулирующей арматуры с истекшим эксплуатацион</w:t>
            </w:r>
            <w:r w:rsidRPr="00AA616D">
              <w:rPr>
                <w:sz w:val="24"/>
                <w:szCs w:val="24"/>
                <w:lang w:val="ru-RU"/>
              </w:rPr>
              <w:softHyphen/>
              <w:t>ным ресурсом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смете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подряд</w:t>
            </w:r>
            <w:r>
              <w:rPr>
                <w:sz w:val="24"/>
                <w:szCs w:val="24"/>
              </w:rPr>
              <w:softHyphen/>
              <w:t>чика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смете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softHyphen/>
              <w:t>ряд</w:t>
            </w:r>
            <w:r>
              <w:rPr>
                <w:sz w:val="24"/>
                <w:szCs w:val="24"/>
              </w:rPr>
              <w:softHyphen/>
              <w:t>чика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A616D" w:rsidRDefault="00AA616D" w:rsidP="00AA61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0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3000"/>
        <w:gridCol w:w="1109"/>
        <w:gridCol w:w="681"/>
        <w:gridCol w:w="567"/>
        <w:gridCol w:w="992"/>
        <w:gridCol w:w="850"/>
        <w:gridCol w:w="993"/>
        <w:gridCol w:w="850"/>
        <w:gridCol w:w="992"/>
        <w:gridCol w:w="851"/>
        <w:gridCol w:w="850"/>
        <w:gridCol w:w="741"/>
        <w:gridCol w:w="706"/>
        <w:gridCol w:w="1152"/>
      </w:tblGrid>
      <w:tr w:rsidR="00AA616D" w:rsidTr="00C70B6F">
        <w:trPr>
          <w:trHeight w:hRule="exact" w:val="360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Планируемые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33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16D" w:rsidRP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AA616D">
              <w:rPr>
                <w:sz w:val="24"/>
                <w:szCs w:val="24"/>
                <w:lang w:val="ru-RU"/>
              </w:rPr>
              <w:t>Ориентировочный объем инвестиций при строительстве, тыс. руб.</w:t>
            </w:r>
          </w:p>
        </w:tc>
      </w:tr>
      <w:tr w:rsidR="00AA616D" w:rsidTr="00C70B6F">
        <w:trPr>
          <w:trHeight w:hRule="exact" w:val="336"/>
          <w:jc w:val="center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/>
        </w:tc>
        <w:tc>
          <w:tcPr>
            <w:tcW w:w="30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/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AA616D">
              <w:rPr>
                <w:i/>
                <w:iCs/>
                <w:sz w:val="24"/>
                <w:szCs w:val="24"/>
                <w:lang w:val="ru-RU"/>
              </w:rPr>
              <w:t>на весь период 2022-2033</w:t>
            </w:r>
          </w:p>
          <w:p w:rsidR="00AA616D" w:rsidRP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A616D">
              <w:rPr>
                <w:i/>
                <w:iCs/>
                <w:sz w:val="24"/>
                <w:szCs w:val="24"/>
                <w:lang w:val="ru-RU"/>
              </w:rPr>
              <w:t>г.г</w:t>
            </w:r>
            <w:proofErr w:type="spellEnd"/>
            <w:r w:rsidRPr="00AA616D">
              <w:rPr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022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Расчетный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строительства</w:t>
            </w:r>
            <w:proofErr w:type="spellEnd"/>
          </w:p>
        </w:tc>
      </w:tr>
      <w:tr w:rsidR="00C70B6F" w:rsidTr="00A1068A">
        <w:trPr>
          <w:trHeight w:hRule="exact" w:val="1315"/>
          <w:jc w:val="center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/>
        </w:tc>
        <w:tc>
          <w:tcPr>
            <w:tcW w:w="30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12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48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34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40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34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2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26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32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32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38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 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26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2032 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A616D" w:rsidRDefault="00AA616D" w:rsidP="00932256">
            <w:pPr>
              <w:pStyle w:val="af"/>
              <w:spacing w:before="480" w:line="240" w:lineRule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 г.</w:t>
            </w:r>
          </w:p>
        </w:tc>
      </w:tr>
      <w:tr w:rsidR="00C70B6F" w:rsidTr="00A1068A">
        <w:trPr>
          <w:trHeight w:hRule="exact" w:val="11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1F334A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16D" w:rsidRPr="00AA616D" w:rsidRDefault="00AA616D" w:rsidP="00C70B6F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A616D">
              <w:rPr>
                <w:sz w:val="24"/>
                <w:szCs w:val="24"/>
                <w:lang w:val="ru-RU"/>
              </w:rPr>
              <w:t>Проведение реконструк</w:t>
            </w:r>
            <w:r w:rsidRPr="00AA616D">
              <w:rPr>
                <w:sz w:val="24"/>
                <w:szCs w:val="24"/>
                <w:lang w:val="ru-RU"/>
              </w:rPr>
              <w:softHyphen/>
              <w:t>ции водозаборного соору</w:t>
            </w:r>
            <w:r w:rsidRPr="00AA616D">
              <w:rPr>
                <w:sz w:val="24"/>
                <w:szCs w:val="24"/>
                <w:lang w:val="ru-RU"/>
              </w:rPr>
              <w:softHyphen/>
              <w:t xml:space="preserve">жения в </w:t>
            </w:r>
            <w:r w:rsidR="004A2C55">
              <w:rPr>
                <w:sz w:val="24"/>
                <w:szCs w:val="24"/>
                <w:lang w:val="ru-RU"/>
              </w:rPr>
              <w:t>с. Каменный Брод</w:t>
            </w:r>
            <w:r w:rsidR="00C70B6F">
              <w:rPr>
                <w:sz w:val="24"/>
                <w:szCs w:val="24"/>
                <w:lang w:val="ru-RU"/>
              </w:rPr>
              <w:t xml:space="preserve"> </w:t>
            </w:r>
            <w:r w:rsidRPr="00AA616D">
              <w:rPr>
                <w:sz w:val="24"/>
                <w:szCs w:val="24"/>
                <w:lang w:val="ru-RU"/>
              </w:rPr>
              <w:t>с уве</w:t>
            </w:r>
            <w:r w:rsidR="00C70B6F">
              <w:rPr>
                <w:sz w:val="24"/>
                <w:szCs w:val="24"/>
                <w:lang w:val="ru-RU"/>
              </w:rPr>
              <w:t>личе</w:t>
            </w:r>
            <w:r w:rsidRPr="00AA616D">
              <w:rPr>
                <w:sz w:val="24"/>
                <w:szCs w:val="24"/>
                <w:lang w:val="ru-RU"/>
              </w:rPr>
              <w:softHyphen/>
              <w:t>нием производитель</w:t>
            </w:r>
            <w:r w:rsidRPr="00AA616D">
              <w:rPr>
                <w:sz w:val="24"/>
                <w:szCs w:val="24"/>
                <w:lang w:val="ru-RU"/>
              </w:rPr>
              <w:softHyphen/>
              <w:t>ности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проекту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проекту</w:t>
            </w:r>
            <w:proofErr w:type="spellEnd"/>
          </w:p>
        </w:tc>
      </w:tr>
      <w:tr w:rsidR="00C70B6F" w:rsidTr="00A1068A">
        <w:trPr>
          <w:trHeight w:hRule="exact" w:val="57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1F334A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16D" w:rsidRPr="00AA616D" w:rsidRDefault="00AA616D" w:rsidP="00932256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A616D">
              <w:rPr>
                <w:sz w:val="24"/>
                <w:szCs w:val="24"/>
                <w:lang w:val="ru-RU"/>
              </w:rPr>
              <w:t>Замена насосного агрегата марки ЭЦВ на алогичный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35383F" w:rsidRDefault="001F334A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138</w:t>
            </w:r>
            <w:r w:rsidR="0035383F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1F334A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1F334A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1F334A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C70B6F" w:rsidP="00932256">
            <w:pPr>
              <w:pStyle w:val="af"/>
              <w:spacing w:line="240" w:lineRule="auto"/>
              <w:ind w:firstLine="3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C70B6F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1F334A">
              <w:rPr>
                <w:sz w:val="24"/>
                <w:szCs w:val="24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0B6F" w:rsidTr="00C70B6F">
        <w:trPr>
          <w:trHeight w:hRule="exact" w:val="27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6F" w:rsidRDefault="001F334A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3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6F" w:rsidRDefault="00C70B6F" w:rsidP="00932256">
            <w:pPr>
              <w:rPr>
                <w:sz w:val="10"/>
                <w:szCs w:val="10"/>
              </w:rPr>
            </w:pPr>
            <w:r w:rsidRPr="00AA616D">
              <w:rPr>
                <w:sz w:val="24"/>
                <w:szCs w:val="24"/>
              </w:rPr>
              <w:t>Строительство водопро</w:t>
            </w:r>
            <w:r w:rsidRPr="00AA616D">
              <w:rPr>
                <w:sz w:val="24"/>
                <w:szCs w:val="24"/>
              </w:rPr>
              <w:softHyphen/>
              <w:t>водных сетей на перспек</w:t>
            </w:r>
            <w:r w:rsidRPr="00AA616D">
              <w:rPr>
                <w:sz w:val="24"/>
                <w:szCs w:val="24"/>
              </w:rPr>
              <w:softHyphen/>
              <w:t>тивных площадках разви</w:t>
            </w:r>
            <w:r w:rsidRPr="00AA616D">
              <w:rPr>
                <w:sz w:val="24"/>
                <w:szCs w:val="24"/>
              </w:rPr>
              <w:softHyphen/>
              <w:t>тия в</w:t>
            </w:r>
            <w:r w:rsidR="001F334A">
              <w:rPr>
                <w:sz w:val="24"/>
                <w:szCs w:val="24"/>
              </w:rPr>
              <w:t xml:space="preserve"> с. Каменный Брод</w:t>
            </w:r>
            <w:r w:rsidRPr="00AA616D">
              <w:rPr>
                <w:sz w:val="24"/>
                <w:szCs w:val="24"/>
              </w:rPr>
              <w:t>:</w:t>
            </w:r>
          </w:p>
        </w:tc>
      </w:tr>
      <w:tr w:rsidR="00C70B6F" w:rsidTr="00A1068A">
        <w:trPr>
          <w:trHeight w:hRule="exact" w:val="29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1F334A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AA616D" w:rsidRPr="00C70B6F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16D" w:rsidRPr="00C70B6F" w:rsidRDefault="00AA616D" w:rsidP="0035383F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C70B6F">
              <w:rPr>
                <w:sz w:val="24"/>
                <w:szCs w:val="24"/>
                <w:lang w:val="ru-RU"/>
              </w:rPr>
              <w:t xml:space="preserve">- на площадке № 1, </w:t>
            </w:r>
            <w:r>
              <w:rPr>
                <w:sz w:val="24"/>
                <w:szCs w:val="24"/>
              </w:rPr>
              <w:t>L</w:t>
            </w:r>
            <w:r w:rsidRPr="00C70B6F">
              <w:rPr>
                <w:sz w:val="24"/>
                <w:szCs w:val="24"/>
                <w:lang w:val="ru-RU"/>
              </w:rPr>
              <w:t>=</w:t>
            </w:r>
            <w:r w:rsidR="0035383F">
              <w:rPr>
                <w:sz w:val="24"/>
                <w:szCs w:val="24"/>
                <w:lang w:val="ru-RU"/>
              </w:rPr>
              <w:t xml:space="preserve">350 </w:t>
            </w:r>
            <w:r w:rsidRPr="00C70B6F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1F334A" w:rsidP="001F334A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C70B6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C70B6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360"/>
              <w:rPr>
                <w:sz w:val="24"/>
                <w:szCs w:val="24"/>
                <w:lang w:val="ru-RU"/>
              </w:rPr>
            </w:pPr>
            <w:r w:rsidRPr="00C70B6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240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240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1F334A" w:rsidP="001F334A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35383F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280"/>
              <w:rPr>
                <w:sz w:val="24"/>
                <w:szCs w:val="24"/>
                <w:lang w:val="ru-RU"/>
              </w:rPr>
            </w:pPr>
            <w:r w:rsidRPr="00C70B6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C70B6F">
              <w:rPr>
                <w:sz w:val="24"/>
                <w:szCs w:val="24"/>
                <w:lang w:val="ru-RU"/>
              </w:rPr>
              <w:t>-</w:t>
            </w:r>
          </w:p>
        </w:tc>
      </w:tr>
      <w:tr w:rsidR="00C70B6F" w:rsidTr="00A1068A">
        <w:trPr>
          <w:trHeight w:hRule="exact" w:val="27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1F334A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AA616D" w:rsidRPr="00C70B6F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616D" w:rsidRPr="00C70B6F" w:rsidRDefault="00AA616D" w:rsidP="00932256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C70B6F">
              <w:rPr>
                <w:sz w:val="24"/>
                <w:szCs w:val="24"/>
                <w:lang w:val="ru-RU"/>
              </w:rPr>
              <w:t xml:space="preserve">- на площадке № 2, </w:t>
            </w:r>
            <w:r>
              <w:rPr>
                <w:sz w:val="24"/>
                <w:szCs w:val="24"/>
              </w:rPr>
              <w:t>L</w:t>
            </w:r>
            <w:r w:rsidRPr="00C70B6F">
              <w:rPr>
                <w:sz w:val="24"/>
                <w:szCs w:val="24"/>
                <w:lang w:val="ru-RU"/>
              </w:rPr>
              <w:t>=</w:t>
            </w:r>
            <w:r w:rsidR="0035383F">
              <w:rPr>
                <w:sz w:val="24"/>
                <w:szCs w:val="24"/>
                <w:lang w:val="ru-RU"/>
              </w:rPr>
              <w:t xml:space="preserve">550 </w:t>
            </w:r>
            <w:r w:rsidRPr="00C70B6F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1F334A" w:rsidP="001F334A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C70B6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C70B6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C70B6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C70B6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240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1F334A" w:rsidP="00932256">
            <w:pPr>
              <w:pStyle w:val="af"/>
              <w:spacing w:line="240" w:lineRule="auto"/>
              <w:ind w:firstLine="1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240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Pr="00C70B6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0B6F" w:rsidTr="00A1068A">
        <w:trPr>
          <w:trHeight w:hRule="exact" w:val="16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334A">
              <w:rPr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616D" w:rsidRPr="00AA616D" w:rsidRDefault="00AA616D" w:rsidP="00932256">
            <w:pPr>
              <w:pStyle w:val="af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A616D">
              <w:rPr>
                <w:sz w:val="24"/>
                <w:szCs w:val="24"/>
                <w:lang w:val="ru-RU"/>
              </w:rPr>
              <w:t>Устройство колодцев на проектируемых водопро</w:t>
            </w:r>
            <w:r w:rsidRPr="00AA616D">
              <w:rPr>
                <w:sz w:val="24"/>
                <w:szCs w:val="24"/>
                <w:lang w:val="ru-RU"/>
              </w:rPr>
              <w:softHyphen/>
              <w:t xml:space="preserve">водных сетях </w:t>
            </w:r>
            <w:r w:rsidR="001F334A">
              <w:rPr>
                <w:sz w:val="24"/>
                <w:szCs w:val="24"/>
                <w:lang w:val="ru-RU"/>
              </w:rPr>
              <w:t>с.</w:t>
            </w:r>
            <w:r w:rsidRPr="00AA616D">
              <w:rPr>
                <w:sz w:val="24"/>
                <w:szCs w:val="24"/>
                <w:lang w:val="ru-RU"/>
              </w:rPr>
              <w:t xml:space="preserve"> с установкой запорной ар</w:t>
            </w:r>
            <w:r w:rsidRPr="00AA616D">
              <w:rPr>
                <w:sz w:val="24"/>
                <w:szCs w:val="24"/>
                <w:lang w:val="ru-RU"/>
              </w:rPr>
              <w:softHyphen/>
              <w:t>матуры и пожарных гид</w:t>
            </w:r>
            <w:r w:rsidRPr="00AA616D">
              <w:rPr>
                <w:sz w:val="24"/>
                <w:szCs w:val="24"/>
                <w:lang w:val="ru-RU"/>
              </w:rPr>
              <w:softHyphen/>
              <w:t>рантов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Pr="0035383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35383F">
              <w:rPr>
                <w:sz w:val="24"/>
                <w:szCs w:val="24"/>
                <w:lang w:val="ru-RU"/>
              </w:rPr>
              <w:t>по смете под</w:t>
            </w:r>
            <w:r w:rsidRPr="0035383F">
              <w:rPr>
                <w:sz w:val="24"/>
                <w:szCs w:val="24"/>
                <w:lang w:val="ru-RU"/>
              </w:rPr>
              <w:softHyphen/>
              <w:t>рядчика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Pr="0035383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35383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Pr="0035383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35383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Pr="0035383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35383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Pr="0035383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35383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Pr="0035383F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  <w:lang w:val="ru-RU"/>
              </w:rPr>
            </w:pPr>
            <w:r w:rsidRPr="0035383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Pr="0035383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35383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Pr="0035383F" w:rsidRDefault="00AA616D" w:rsidP="00932256">
            <w:pPr>
              <w:pStyle w:val="af"/>
              <w:spacing w:line="240" w:lineRule="auto"/>
              <w:ind w:firstLine="320"/>
              <w:rPr>
                <w:sz w:val="24"/>
                <w:szCs w:val="24"/>
                <w:lang w:val="ru-RU"/>
              </w:rPr>
            </w:pPr>
            <w:r w:rsidRPr="0035383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Pr="0035383F" w:rsidRDefault="00AA616D" w:rsidP="00932256">
            <w:pPr>
              <w:pStyle w:val="af"/>
              <w:spacing w:line="240" w:lineRule="auto"/>
              <w:ind w:firstLine="380"/>
              <w:rPr>
                <w:sz w:val="24"/>
                <w:szCs w:val="24"/>
                <w:lang w:val="ru-RU"/>
              </w:rPr>
            </w:pPr>
            <w:r w:rsidRPr="0035383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Pr="0035383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35383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Pr="0035383F" w:rsidRDefault="00AA616D" w:rsidP="00932256">
            <w:pPr>
              <w:pStyle w:val="af"/>
              <w:spacing w:line="240" w:lineRule="auto"/>
              <w:ind w:firstLine="440"/>
              <w:rPr>
                <w:sz w:val="24"/>
                <w:szCs w:val="24"/>
                <w:lang w:val="ru-RU"/>
              </w:rPr>
            </w:pPr>
            <w:r w:rsidRPr="0035383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16D" w:rsidRPr="0035383F" w:rsidRDefault="00AA616D" w:rsidP="00932256">
            <w:pPr>
              <w:pStyle w:val="af"/>
              <w:spacing w:line="240" w:lineRule="auto"/>
              <w:ind w:firstLine="280"/>
              <w:rPr>
                <w:sz w:val="24"/>
                <w:szCs w:val="24"/>
                <w:lang w:val="ru-RU"/>
              </w:rPr>
            </w:pPr>
            <w:r w:rsidRPr="0035383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16D" w:rsidRPr="0035383F" w:rsidRDefault="00AA616D" w:rsidP="0093225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35383F">
              <w:rPr>
                <w:sz w:val="24"/>
                <w:szCs w:val="24"/>
                <w:lang w:val="ru-RU"/>
              </w:rPr>
              <w:t>по смете под</w:t>
            </w:r>
            <w:r w:rsidRPr="0035383F">
              <w:rPr>
                <w:sz w:val="24"/>
                <w:szCs w:val="24"/>
                <w:lang w:val="ru-RU"/>
              </w:rPr>
              <w:softHyphen/>
              <w:t>рядчика</w:t>
            </w:r>
          </w:p>
        </w:tc>
      </w:tr>
      <w:tr w:rsidR="0035383F" w:rsidTr="00A1068A">
        <w:trPr>
          <w:trHeight w:hRule="exact" w:val="44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383F" w:rsidRPr="001F334A" w:rsidRDefault="0035383F" w:rsidP="0035383F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383F" w:rsidRPr="001F334A" w:rsidRDefault="0035383F" w:rsidP="0035383F">
            <w:pPr>
              <w:pStyle w:val="af"/>
              <w:spacing w:line="240" w:lineRule="auto"/>
              <w:ind w:firstLine="0"/>
              <w:rPr>
                <w:sz w:val="22"/>
                <w:szCs w:val="24"/>
                <w:lang w:val="ru-RU"/>
              </w:rPr>
            </w:pPr>
            <w:r w:rsidRPr="001F334A">
              <w:rPr>
                <w:b/>
                <w:bCs/>
                <w:i/>
                <w:iCs/>
                <w:sz w:val="22"/>
                <w:szCs w:val="24"/>
                <w:lang w:val="ru-RU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383F" w:rsidRPr="00DC15A1" w:rsidRDefault="001F334A" w:rsidP="0035383F">
            <w:pPr>
              <w:pStyle w:val="af"/>
              <w:spacing w:line="240" w:lineRule="auto"/>
              <w:ind w:firstLine="140"/>
              <w:rPr>
                <w:b/>
                <w:i/>
                <w:sz w:val="22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2"/>
                <w:szCs w:val="24"/>
                <w:lang w:val="ru-RU"/>
              </w:rPr>
              <w:t>2088</w:t>
            </w:r>
            <w:r w:rsidR="000C17B1" w:rsidRPr="00DC15A1">
              <w:rPr>
                <w:b/>
                <w:bCs/>
                <w:i/>
                <w:iCs/>
                <w:sz w:val="22"/>
                <w:szCs w:val="24"/>
                <w:lang w:val="ru-RU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383F" w:rsidRPr="001F334A" w:rsidRDefault="001F334A" w:rsidP="0035383F">
            <w:pPr>
              <w:pStyle w:val="af"/>
              <w:spacing w:line="240" w:lineRule="auto"/>
              <w:ind w:firstLine="0"/>
              <w:jc w:val="center"/>
              <w:rPr>
                <w:b/>
                <w:i/>
                <w:sz w:val="22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2"/>
                <w:szCs w:val="24"/>
                <w:lang w:val="ru-RU"/>
              </w:rPr>
              <w:t>30</w:t>
            </w:r>
            <w:r w:rsidR="003E44CE">
              <w:rPr>
                <w:b/>
                <w:bCs/>
                <w:i/>
                <w:iCs/>
                <w:sz w:val="22"/>
                <w:szCs w:val="24"/>
                <w:lang w:val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383F" w:rsidRPr="00DC15A1" w:rsidRDefault="003E44CE" w:rsidP="0035383F">
            <w:pPr>
              <w:pStyle w:val="af"/>
              <w:spacing w:line="240" w:lineRule="auto"/>
              <w:ind w:firstLine="0"/>
              <w:jc w:val="center"/>
              <w:rPr>
                <w:b/>
                <w:i/>
                <w:sz w:val="22"/>
                <w:szCs w:val="24"/>
                <w:lang w:val="ru-RU"/>
              </w:rPr>
            </w:pPr>
            <w:r>
              <w:rPr>
                <w:b/>
                <w:i/>
                <w:sz w:val="22"/>
                <w:szCs w:val="24"/>
                <w:lang w:val="ru-RU"/>
              </w:rPr>
              <w:t>323</w:t>
            </w:r>
            <w:r w:rsidR="00DC15A1">
              <w:rPr>
                <w:b/>
                <w:i/>
                <w:sz w:val="22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383F" w:rsidRPr="00DC15A1" w:rsidRDefault="003E44CE" w:rsidP="0035383F">
            <w:pPr>
              <w:pStyle w:val="af"/>
              <w:spacing w:line="240" w:lineRule="auto"/>
              <w:ind w:firstLine="0"/>
              <w:jc w:val="center"/>
              <w:rPr>
                <w:b/>
                <w:i/>
                <w:sz w:val="22"/>
                <w:szCs w:val="24"/>
                <w:lang w:val="ru-RU"/>
              </w:rPr>
            </w:pPr>
            <w:r>
              <w:rPr>
                <w:b/>
                <w:i/>
                <w:sz w:val="22"/>
                <w:szCs w:val="24"/>
                <w:lang w:val="ru-RU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383F" w:rsidRPr="00DC15A1" w:rsidRDefault="003E44CE" w:rsidP="0035383F">
            <w:pPr>
              <w:pStyle w:val="af"/>
              <w:spacing w:line="240" w:lineRule="auto"/>
              <w:ind w:firstLine="0"/>
              <w:jc w:val="center"/>
              <w:rPr>
                <w:b/>
                <w:i/>
                <w:sz w:val="22"/>
                <w:szCs w:val="24"/>
                <w:lang w:val="ru-RU"/>
              </w:rPr>
            </w:pPr>
            <w:r>
              <w:rPr>
                <w:b/>
                <w:i/>
                <w:sz w:val="22"/>
                <w:szCs w:val="24"/>
                <w:lang w:val="ru-RU"/>
              </w:rPr>
              <w:t>40</w:t>
            </w:r>
            <w:r w:rsidR="00DC15A1">
              <w:rPr>
                <w:b/>
                <w:i/>
                <w:sz w:val="22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383F" w:rsidRPr="00DC15A1" w:rsidRDefault="003E44CE" w:rsidP="003E44CE">
            <w:pPr>
              <w:pStyle w:val="af"/>
              <w:spacing w:line="240" w:lineRule="auto"/>
              <w:ind w:firstLine="0"/>
              <w:rPr>
                <w:b/>
                <w:i/>
                <w:sz w:val="22"/>
                <w:szCs w:val="24"/>
                <w:lang w:val="ru-RU"/>
              </w:rPr>
            </w:pPr>
            <w:r>
              <w:rPr>
                <w:b/>
                <w:i/>
                <w:sz w:val="22"/>
                <w:szCs w:val="24"/>
                <w:lang w:val="ru-RU"/>
              </w:rPr>
              <w:t xml:space="preserve">      250</w:t>
            </w:r>
            <w:r w:rsidR="00DC15A1">
              <w:rPr>
                <w:b/>
                <w:i/>
                <w:sz w:val="22"/>
                <w:szCs w:val="24"/>
                <w:lang w:val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383F" w:rsidRPr="00DC15A1" w:rsidRDefault="00DC15A1" w:rsidP="0035383F">
            <w:pPr>
              <w:pStyle w:val="af"/>
              <w:spacing w:line="240" w:lineRule="auto"/>
              <w:ind w:firstLine="0"/>
              <w:jc w:val="center"/>
              <w:rPr>
                <w:b/>
                <w:i/>
                <w:sz w:val="22"/>
                <w:szCs w:val="24"/>
                <w:lang w:val="ru-RU"/>
              </w:rPr>
            </w:pPr>
            <w:r>
              <w:rPr>
                <w:b/>
                <w:i/>
                <w:sz w:val="22"/>
                <w:szCs w:val="24"/>
                <w:lang w:val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383F" w:rsidRPr="001F334A" w:rsidRDefault="003E44CE" w:rsidP="0035383F">
            <w:pPr>
              <w:pStyle w:val="af"/>
              <w:spacing w:line="240" w:lineRule="auto"/>
              <w:ind w:firstLine="0"/>
              <w:jc w:val="center"/>
              <w:rPr>
                <w:b/>
                <w:i/>
                <w:sz w:val="22"/>
                <w:szCs w:val="24"/>
                <w:lang w:val="ru-RU"/>
              </w:rPr>
            </w:pPr>
            <w:r>
              <w:rPr>
                <w:b/>
                <w:i/>
                <w:sz w:val="22"/>
                <w:szCs w:val="24"/>
                <w:lang w:val="ru-RU"/>
              </w:rPr>
              <w:t>50</w:t>
            </w:r>
            <w:r w:rsidR="00DC15A1" w:rsidRPr="001F334A">
              <w:rPr>
                <w:b/>
                <w:i/>
                <w:sz w:val="22"/>
                <w:szCs w:val="24"/>
                <w:lang w:val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383F" w:rsidRPr="00DC15A1" w:rsidRDefault="003E44CE" w:rsidP="0035383F">
            <w:pPr>
              <w:pStyle w:val="af"/>
              <w:spacing w:line="240" w:lineRule="auto"/>
              <w:ind w:firstLine="0"/>
              <w:rPr>
                <w:b/>
                <w:i/>
                <w:sz w:val="22"/>
                <w:szCs w:val="24"/>
                <w:lang w:val="ru-RU"/>
              </w:rPr>
            </w:pPr>
            <w:r>
              <w:rPr>
                <w:b/>
                <w:i/>
                <w:sz w:val="22"/>
                <w:szCs w:val="24"/>
                <w:lang w:val="ru-RU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383F" w:rsidRPr="00DC15A1" w:rsidRDefault="003E44CE" w:rsidP="0035383F">
            <w:pPr>
              <w:pStyle w:val="af"/>
              <w:spacing w:line="240" w:lineRule="auto"/>
              <w:ind w:firstLine="0"/>
              <w:rPr>
                <w:b/>
                <w:i/>
                <w:sz w:val="22"/>
                <w:szCs w:val="24"/>
                <w:lang w:val="ru-RU"/>
              </w:rPr>
            </w:pPr>
            <w:r>
              <w:rPr>
                <w:b/>
                <w:i/>
                <w:sz w:val="22"/>
                <w:szCs w:val="24"/>
                <w:lang w:val="ru-RU"/>
              </w:rPr>
              <w:t xml:space="preserve">      45</w:t>
            </w:r>
            <w:r w:rsidR="00DC15A1">
              <w:rPr>
                <w:b/>
                <w:i/>
                <w:sz w:val="22"/>
                <w:szCs w:val="24"/>
                <w:lang w:val="ru-RU"/>
              </w:rPr>
              <w:t>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383F" w:rsidRPr="00DC15A1" w:rsidRDefault="00DC15A1" w:rsidP="0035383F">
            <w:pPr>
              <w:pStyle w:val="af"/>
              <w:spacing w:line="240" w:lineRule="auto"/>
              <w:ind w:firstLine="0"/>
              <w:jc w:val="center"/>
              <w:rPr>
                <w:b/>
                <w:i/>
                <w:sz w:val="22"/>
                <w:szCs w:val="24"/>
                <w:lang w:val="ru-RU"/>
              </w:rPr>
            </w:pPr>
            <w:r>
              <w:rPr>
                <w:b/>
                <w:i/>
                <w:sz w:val="22"/>
                <w:szCs w:val="24"/>
                <w:lang w:val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383F" w:rsidRPr="00DC15A1" w:rsidRDefault="00DC15A1" w:rsidP="0035383F">
            <w:pPr>
              <w:pStyle w:val="af"/>
              <w:spacing w:line="240" w:lineRule="auto"/>
              <w:ind w:firstLine="0"/>
              <w:jc w:val="center"/>
              <w:rPr>
                <w:b/>
                <w:i/>
                <w:sz w:val="22"/>
                <w:szCs w:val="24"/>
                <w:lang w:val="ru-RU"/>
              </w:rPr>
            </w:pPr>
            <w:r>
              <w:rPr>
                <w:b/>
                <w:i/>
                <w:sz w:val="22"/>
                <w:szCs w:val="24"/>
                <w:lang w:val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83F" w:rsidRPr="00DC15A1" w:rsidRDefault="00DC15A1" w:rsidP="0035383F">
            <w:pPr>
              <w:pStyle w:val="af"/>
              <w:spacing w:line="240" w:lineRule="auto"/>
              <w:ind w:firstLine="0"/>
              <w:jc w:val="center"/>
              <w:rPr>
                <w:b/>
                <w:i/>
                <w:sz w:val="22"/>
                <w:szCs w:val="24"/>
                <w:lang w:val="ru-RU"/>
              </w:rPr>
            </w:pPr>
            <w:r>
              <w:rPr>
                <w:b/>
                <w:i/>
                <w:sz w:val="22"/>
                <w:szCs w:val="24"/>
                <w:lang w:val="ru-RU"/>
              </w:rPr>
              <w:t>300,0</w:t>
            </w:r>
          </w:p>
        </w:tc>
      </w:tr>
    </w:tbl>
    <w:p w:rsidR="006415E6" w:rsidRPr="00DC15A1" w:rsidRDefault="006415E6" w:rsidP="00DC15A1">
      <w:pPr>
        <w:spacing w:line="1" w:lineRule="exact"/>
        <w:sectPr w:rsidR="006415E6" w:rsidRPr="00DC15A1">
          <w:footerReference w:type="default" r:id="rId13"/>
          <w:pgSz w:w="16840" w:h="11910" w:orient="landscape"/>
          <w:pgMar w:top="1100" w:right="960" w:bottom="960" w:left="1000" w:header="0" w:footer="775" w:gutter="0"/>
          <w:cols w:space="720"/>
        </w:sectPr>
      </w:pPr>
    </w:p>
    <w:p w:rsidR="00D948CE" w:rsidRPr="00D948CE" w:rsidRDefault="00D948CE" w:rsidP="00D948CE"/>
    <w:p w:rsidR="00DC15A1" w:rsidRDefault="00DC15A1" w:rsidP="00DC15A1">
      <w:pPr>
        <w:pStyle w:val="a4"/>
        <w:numPr>
          <w:ilvl w:val="1"/>
          <w:numId w:val="16"/>
        </w:numPr>
        <w:tabs>
          <w:tab w:val="left" w:pos="1246"/>
        </w:tabs>
        <w:spacing w:before="74" w:line="362" w:lineRule="auto"/>
        <w:ind w:right="674" w:hanging="2362"/>
        <w:rPr>
          <w:sz w:val="28"/>
        </w:rPr>
      </w:pPr>
      <w:r>
        <w:rPr>
          <w:sz w:val="28"/>
        </w:rPr>
        <w:t>ЦЕЛЕВЫЕ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ЦЕНТРАЛИЗОВАННЫХ СИСТЕМ ВОДОСНАБЖЕНИЯ</w:t>
      </w:r>
    </w:p>
    <w:p w:rsidR="00DC15A1" w:rsidRDefault="00DC15A1" w:rsidP="00DC15A1">
      <w:pPr>
        <w:pStyle w:val="a3"/>
        <w:spacing w:before="8"/>
        <w:rPr>
          <w:sz w:val="31"/>
        </w:rPr>
      </w:pPr>
    </w:p>
    <w:p w:rsidR="00DC15A1" w:rsidRDefault="00DC15A1" w:rsidP="00980F5E">
      <w:pPr>
        <w:pStyle w:val="a3"/>
        <w:spacing w:line="360" w:lineRule="auto"/>
        <w:ind w:left="261" w:firstLine="720"/>
        <w:jc w:val="both"/>
      </w:pPr>
      <w:r>
        <w:t>Целевые</w:t>
      </w:r>
      <w:r>
        <w:rPr>
          <w:spacing w:val="40"/>
        </w:rPr>
        <w:t xml:space="preserve"> </w:t>
      </w:r>
      <w:r>
        <w:t>показатели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осуществляющей</w:t>
      </w:r>
      <w:r>
        <w:rPr>
          <w:spacing w:val="40"/>
        </w:rPr>
        <w:t xml:space="preserve"> </w:t>
      </w:r>
      <w:r>
        <w:t>холодное водоснабжение, предоставлены в таблице 2.7.1.</w:t>
      </w:r>
    </w:p>
    <w:p w:rsidR="00DC15A1" w:rsidRDefault="00DC15A1" w:rsidP="00980F5E">
      <w:pPr>
        <w:pStyle w:val="a3"/>
        <w:spacing w:before="2" w:line="360" w:lineRule="auto"/>
        <w:ind w:left="261" w:firstLine="720"/>
        <w:jc w:val="both"/>
      </w:pPr>
      <w:r>
        <w:t>Целевые</w:t>
      </w:r>
      <w:r>
        <w:rPr>
          <w:spacing w:val="40"/>
        </w:rPr>
        <w:t xml:space="preserve"> </w:t>
      </w:r>
      <w:r>
        <w:t>показатели</w:t>
      </w:r>
      <w:r>
        <w:rPr>
          <w:spacing w:val="40"/>
        </w:rPr>
        <w:t xml:space="preserve"> </w:t>
      </w:r>
      <w:r>
        <w:t>оценивались</w:t>
      </w:r>
      <w:r>
        <w:rPr>
          <w:spacing w:val="40"/>
        </w:rPr>
        <w:t xml:space="preserve"> </w:t>
      </w:r>
      <w:r>
        <w:t>исходя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фактических</w:t>
      </w:r>
      <w:r>
        <w:rPr>
          <w:spacing w:val="40"/>
        </w:rPr>
        <w:t xml:space="preserve"> </w:t>
      </w:r>
      <w:r>
        <w:t>параметров функционирования предприятия. К критериям сравнения относятся:</w:t>
      </w:r>
    </w:p>
    <w:p w:rsidR="00DC15A1" w:rsidRDefault="00DC15A1" w:rsidP="00980F5E">
      <w:pPr>
        <w:pStyle w:val="a4"/>
        <w:numPr>
          <w:ilvl w:val="2"/>
          <w:numId w:val="16"/>
        </w:numPr>
        <w:tabs>
          <w:tab w:val="left" w:pos="1342"/>
        </w:tabs>
        <w:spacing w:line="321" w:lineRule="exact"/>
        <w:ind w:hanging="361"/>
        <w:rPr>
          <w:sz w:val="28"/>
        </w:rPr>
      </w:pPr>
      <w:r>
        <w:rPr>
          <w:sz w:val="28"/>
        </w:rPr>
        <w:t>показатели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воды;</w:t>
      </w:r>
    </w:p>
    <w:p w:rsidR="00DC15A1" w:rsidRDefault="00DC15A1" w:rsidP="00980F5E">
      <w:pPr>
        <w:pStyle w:val="a4"/>
        <w:numPr>
          <w:ilvl w:val="2"/>
          <w:numId w:val="16"/>
        </w:numPr>
        <w:tabs>
          <w:tab w:val="left" w:pos="1342"/>
        </w:tabs>
        <w:spacing w:before="160"/>
        <w:ind w:hanging="361"/>
        <w:rPr>
          <w:sz w:val="28"/>
        </w:rPr>
      </w:pPr>
      <w:r>
        <w:rPr>
          <w:sz w:val="28"/>
        </w:rPr>
        <w:t>показатели</w:t>
      </w:r>
      <w:r>
        <w:rPr>
          <w:spacing w:val="-8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бесперебойности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водоснабжения;</w:t>
      </w:r>
    </w:p>
    <w:p w:rsidR="00DC15A1" w:rsidRDefault="00DC15A1" w:rsidP="00980F5E">
      <w:pPr>
        <w:pStyle w:val="a4"/>
        <w:numPr>
          <w:ilvl w:val="2"/>
          <w:numId w:val="16"/>
        </w:numPr>
        <w:tabs>
          <w:tab w:val="left" w:pos="1342"/>
        </w:tabs>
        <w:spacing w:before="163"/>
        <w:ind w:hanging="361"/>
        <w:rPr>
          <w:sz w:val="28"/>
        </w:rPr>
      </w:pPr>
      <w:r>
        <w:rPr>
          <w:sz w:val="28"/>
        </w:rPr>
        <w:t>показатели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абонентов;</w:t>
      </w:r>
    </w:p>
    <w:p w:rsidR="00DC15A1" w:rsidRDefault="00DC15A1" w:rsidP="00980F5E">
      <w:pPr>
        <w:pStyle w:val="a4"/>
        <w:numPr>
          <w:ilvl w:val="2"/>
          <w:numId w:val="16"/>
        </w:numPr>
        <w:tabs>
          <w:tab w:val="left" w:pos="1342"/>
        </w:tabs>
        <w:spacing w:before="160" w:line="360" w:lineRule="auto"/>
        <w:ind w:right="247"/>
        <w:rPr>
          <w:sz w:val="28"/>
        </w:rPr>
      </w:pPr>
      <w:r>
        <w:rPr>
          <w:sz w:val="28"/>
        </w:rPr>
        <w:t>показатели эффективности использования ресурсов, в том числе сокращения потерь воды при транспортировке;</w:t>
      </w:r>
    </w:p>
    <w:p w:rsidR="00DC15A1" w:rsidRDefault="00DC15A1" w:rsidP="00980F5E">
      <w:pPr>
        <w:pStyle w:val="a4"/>
        <w:numPr>
          <w:ilvl w:val="2"/>
          <w:numId w:val="16"/>
        </w:numPr>
        <w:tabs>
          <w:tab w:val="left" w:pos="1342"/>
        </w:tabs>
        <w:spacing w:line="362" w:lineRule="auto"/>
        <w:ind w:right="246"/>
        <w:rPr>
          <w:sz w:val="28"/>
        </w:rPr>
      </w:pPr>
      <w:r>
        <w:rPr>
          <w:sz w:val="28"/>
        </w:rPr>
        <w:t>соотношение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цены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 и их эффективности;</w:t>
      </w:r>
    </w:p>
    <w:p w:rsidR="00DC15A1" w:rsidRDefault="00DC15A1" w:rsidP="00980F5E">
      <w:pPr>
        <w:pStyle w:val="a4"/>
        <w:numPr>
          <w:ilvl w:val="2"/>
          <w:numId w:val="16"/>
        </w:numPr>
        <w:tabs>
          <w:tab w:val="left" w:pos="1342"/>
        </w:tabs>
        <w:spacing w:line="317" w:lineRule="exact"/>
        <w:ind w:hanging="361"/>
        <w:rPr>
          <w:sz w:val="28"/>
        </w:rPr>
      </w:pPr>
      <w:r>
        <w:rPr>
          <w:sz w:val="28"/>
        </w:rPr>
        <w:t xml:space="preserve">иные </w:t>
      </w:r>
      <w:r>
        <w:rPr>
          <w:spacing w:val="-2"/>
          <w:sz w:val="28"/>
        </w:rPr>
        <w:t>показатели.</w:t>
      </w:r>
    </w:p>
    <w:p w:rsidR="00DC15A1" w:rsidRPr="003E0DE1" w:rsidRDefault="00DC15A1" w:rsidP="00980F5E">
      <w:pPr>
        <w:pStyle w:val="a3"/>
        <w:spacing w:before="160" w:line="360" w:lineRule="auto"/>
        <w:ind w:left="261" w:firstLine="708"/>
        <w:jc w:val="both"/>
      </w:pPr>
      <w:r w:rsidRPr="003E0DE1">
        <w:t>Таблица 2.7.1 – Целевые показатели деятельности организации в сфере питьевого водоснабжения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86"/>
        <w:gridCol w:w="1202"/>
        <w:gridCol w:w="1324"/>
        <w:gridCol w:w="1506"/>
      </w:tblGrid>
      <w:tr w:rsidR="00DC15A1" w:rsidRPr="003E0DE1" w:rsidTr="00932256">
        <w:trPr>
          <w:trHeight w:val="882"/>
        </w:trPr>
        <w:tc>
          <w:tcPr>
            <w:tcW w:w="1560" w:type="dxa"/>
          </w:tcPr>
          <w:p w:rsidR="00DC15A1" w:rsidRPr="003E0DE1" w:rsidRDefault="00DC15A1" w:rsidP="00932256">
            <w:pPr>
              <w:pStyle w:val="TableParagraph"/>
              <w:spacing w:before="2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ind w:left="407"/>
              <w:jc w:val="left"/>
              <w:rPr>
                <w:sz w:val="24"/>
              </w:rPr>
            </w:pPr>
            <w:r w:rsidRPr="003E0DE1">
              <w:rPr>
                <w:spacing w:val="-2"/>
                <w:sz w:val="24"/>
              </w:rPr>
              <w:t>Группа</w:t>
            </w:r>
          </w:p>
        </w:tc>
        <w:tc>
          <w:tcPr>
            <w:tcW w:w="3686" w:type="dxa"/>
          </w:tcPr>
          <w:p w:rsidR="00DC15A1" w:rsidRPr="003E0DE1" w:rsidRDefault="00DC15A1" w:rsidP="00932256">
            <w:pPr>
              <w:pStyle w:val="TableParagraph"/>
              <w:spacing w:before="2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ind w:left="749"/>
              <w:jc w:val="left"/>
              <w:rPr>
                <w:sz w:val="24"/>
              </w:rPr>
            </w:pPr>
            <w:r w:rsidRPr="003E0DE1">
              <w:rPr>
                <w:sz w:val="24"/>
              </w:rPr>
              <w:t>Целевые</w:t>
            </w:r>
            <w:r w:rsidRPr="003E0DE1">
              <w:rPr>
                <w:spacing w:val="-5"/>
                <w:sz w:val="24"/>
              </w:rPr>
              <w:t xml:space="preserve"> </w:t>
            </w:r>
            <w:r w:rsidRPr="003E0DE1">
              <w:rPr>
                <w:spacing w:val="-2"/>
                <w:sz w:val="24"/>
              </w:rPr>
              <w:t>индикаторы</w:t>
            </w:r>
          </w:p>
        </w:tc>
        <w:tc>
          <w:tcPr>
            <w:tcW w:w="1202" w:type="dxa"/>
          </w:tcPr>
          <w:p w:rsidR="00DC15A1" w:rsidRPr="003E0DE1" w:rsidRDefault="00DC15A1" w:rsidP="00932256">
            <w:pPr>
              <w:pStyle w:val="TableParagraph"/>
              <w:spacing w:before="25"/>
              <w:ind w:left="41" w:right="33"/>
              <w:rPr>
                <w:sz w:val="24"/>
              </w:rPr>
            </w:pPr>
            <w:r w:rsidRPr="003E0DE1">
              <w:rPr>
                <w:spacing w:val="-2"/>
                <w:sz w:val="24"/>
              </w:rPr>
              <w:t xml:space="preserve">Базовый показатель </w:t>
            </w:r>
            <w:r w:rsidRPr="003E0DE1">
              <w:rPr>
                <w:sz w:val="24"/>
              </w:rPr>
              <w:t>на 20</w:t>
            </w:r>
            <w:r>
              <w:rPr>
                <w:sz w:val="24"/>
              </w:rPr>
              <w:t>21</w:t>
            </w:r>
            <w:r w:rsidRPr="003E0DE1">
              <w:rPr>
                <w:sz w:val="24"/>
              </w:rPr>
              <w:t xml:space="preserve"> г.</w:t>
            </w:r>
          </w:p>
        </w:tc>
        <w:tc>
          <w:tcPr>
            <w:tcW w:w="1324" w:type="dxa"/>
          </w:tcPr>
          <w:p w:rsidR="00DC15A1" w:rsidRPr="003E0DE1" w:rsidRDefault="00DC15A1" w:rsidP="00932256">
            <w:pPr>
              <w:pStyle w:val="TableParagraph"/>
              <w:spacing w:before="25"/>
              <w:ind w:left="41" w:right="29"/>
              <w:rPr>
                <w:sz w:val="24"/>
              </w:rPr>
            </w:pPr>
            <w:r w:rsidRPr="003E0DE1">
              <w:rPr>
                <w:spacing w:val="-2"/>
                <w:sz w:val="24"/>
              </w:rPr>
              <w:t xml:space="preserve">Ожидаемый показатель </w:t>
            </w:r>
            <w:r w:rsidRPr="003E0DE1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3E0DE1">
              <w:rPr>
                <w:sz w:val="24"/>
              </w:rPr>
              <w:t xml:space="preserve"> г.</w:t>
            </w:r>
          </w:p>
        </w:tc>
        <w:tc>
          <w:tcPr>
            <w:tcW w:w="1506" w:type="dxa"/>
          </w:tcPr>
          <w:p w:rsidR="00DC15A1" w:rsidRPr="003E0DE1" w:rsidRDefault="00DC15A1" w:rsidP="00932256">
            <w:pPr>
              <w:pStyle w:val="TableParagraph"/>
              <w:spacing w:before="25"/>
              <w:ind w:left="133" w:right="119"/>
              <w:rPr>
                <w:sz w:val="24"/>
              </w:rPr>
            </w:pPr>
            <w:r w:rsidRPr="003E0DE1">
              <w:rPr>
                <w:spacing w:val="-2"/>
                <w:sz w:val="24"/>
              </w:rPr>
              <w:t xml:space="preserve">Ожидаемый показатель </w:t>
            </w:r>
            <w:r w:rsidRPr="003E0DE1">
              <w:rPr>
                <w:sz w:val="24"/>
              </w:rPr>
              <w:t>2033 г.</w:t>
            </w:r>
          </w:p>
        </w:tc>
      </w:tr>
      <w:tr w:rsidR="00DC15A1" w:rsidRPr="003E0DE1" w:rsidTr="00932256">
        <w:trPr>
          <w:trHeight w:val="1379"/>
        </w:trPr>
        <w:tc>
          <w:tcPr>
            <w:tcW w:w="1560" w:type="dxa"/>
            <w:vMerge w:val="restart"/>
          </w:tcPr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spacing w:before="211"/>
              <w:ind w:left="47" w:firstLine="21"/>
              <w:jc w:val="left"/>
              <w:rPr>
                <w:sz w:val="24"/>
              </w:rPr>
            </w:pPr>
            <w:r w:rsidRPr="003E0DE1">
              <w:rPr>
                <w:sz w:val="24"/>
              </w:rPr>
              <w:t>1.</w:t>
            </w:r>
            <w:r w:rsidRPr="003E0DE1">
              <w:rPr>
                <w:spacing w:val="-15"/>
                <w:sz w:val="24"/>
              </w:rPr>
              <w:t xml:space="preserve"> </w:t>
            </w:r>
            <w:r w:rsidRPr="003E0DE1">
              <w:rPr>
                <w:sz w:val="24"/>
              </w:rPr>
              <w:t>Показатели качества</w:t>
            </w:r>
            <w:r w:rsidRPr="003E0DE1">
              <w:rPr>
                <w:spacing w:val="-3"/>
                <w:sz w:val="24"/>
              </w:rPr>
              <w:t xml:space="preserve"> </w:t>
            </w:r>
            <w:r w:rsidRPr="003E0DE1">
              <w:rPr>
                <w:spacing w:val="-4"/>
                <w:sz w:val="24"/>
              </w:rPr>
              <w:t>воды</w:t>
            </w:r>
          </w:p>
        </w:tc>
        <w:tc>
          <w:tcPr>
            <w:tcW w:w="3686" w:type="dxa"/>
          </w:tcPr>
          <w:p w:rsidR="00DC15A1" w:rsidRPr="003E0DE1" w:rsidRDefault="00DC15A1" w:rsidP="00932256">
            <w:pPr>
              <w:pStyle w:val="TableParagraph"/>
              <w:spacing w:line="276" w:lineRule="exact"/>
              <w:ind w:left="146" w:right="110" w:hanging="108"/>
              <w:jc w:val="left"/>
              <w:rPr>
                <w:sz w:val="24"/>
              </w:rPr>
            </w:pPr>
            <w:r w:rsidRPr="003E0DE1">
              <w:rPr>
                <w:sz w:val="24"/>
              </w:rPr>
              <w:t xml:space="preserve">1. Удельный вес проб воды у по- </w:t>
            </w:r>
            <w:proofErr w:type="spellStart"/>
            <w:r w:rsidRPr="003E0DE1">
              <w:rPr>
                <w:sz w:val="24"/>
              </w:rPr>
              <w:t>требителя</w:t>
            </w:r>
            <w:proofErr w:type="spellEnd"/>
            <w:r w:rsidRPr="003E0DE1">
              <w:rPr>
                <w:sz w:val="24"/>
              </w:rPr>
              <w:t>, которые не отвечают гигиеническим нормативам по санитарно-химическим</w:t>
            </w:r>
            <w:r w:rsidRPr="003E0DE1">
              <w:rPr>
                <w:spacing w:val="-15"/>
                <w:sz w:val="24"/>
              </w:rPr>
              <w:t xml:space="preserve"> </w:t>
            </w:r>
            <w:proofErr w:type="spellStart"/>
            <w:r w:rsidRPr="003E0DE1">
              <w:rPr>
                <w:sz w:val="24"/>
              </w:rPr>
              <w:t>показате</w:t>
            </w:r>
            <w:proofErr w:type="spellEnd"/>
            <w:r w:rsidRPr="003E0DE1">
              <w:rPr>
                <w:sz w:val="24"/>
              </w:rPr>
              <w:t xml:space="preserve">- </w:t>
            </w:r>
            <w:proofErr w:type="spellStart"/>
            <w:r w:rsidRPr="003E0DE1">
              <w:rPr>
                <w:sz w:val="24"/>
              </w:rPr>
              <w:t>лям</w:t>
            </w:r>
            <w:proofErr w:type="spellEnd"/>
            <w:r w:rsidRPr="003E0DE1">
              <w:rPr>
                <w:sz w:val="24"/>
              </w:rPr>
              <w:t>, %</w:t>
            </w:r>
          </w:p>
        </w:tc>
        <w:tc>
          <w:tcPr>
            <w:tcW w:w="1202" w:type="dxa"/>
          </w:tcPr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DC15A1" w:rsidRPr="003E0DE1" w:rsidRDefault="00DC15A1" w:rsidP="00932256">
            <w:pPr>
              <w:pStyle w:val="TableParagraph"/>
              <w:ind w:left="8"/>
              <w:rPr>
                <w:sz w:val="24"/>
              </w:rPr>
            </w:pPr>
            <w:r w:rsidRPr="003E0DE1">
              <w:rPr>
                <w:sz w:val="24"/>
              </w:rPr>
              <w:t>0</w:t>
            </w:r>
          </w:p>
        </w:tc>
        <w:tc>
          <w:tcPr>
            <w:tcW w:w="1324" w:type="dxa"/>
          </w:tcPr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DC15A1" w:rsidRPr="003E0DE1" w:rsidRDefault="00DC15A1" w:rsidP="00932256">
            <w:pPr>
              <w:pStyle w:val="TableParagraph"/>
              <w:ind w:left="12"/>
              <w:rPr>
                <w:sz w:val="24"/>
              </w:rPr>
            </w:pPr>
            <w:r w:rsidRPr="003E0DE1">
              <w:rPr>
                <w:sz w:val="24"/>
              </w:rPr>
              <w:t>0</w:t>
            </w:r>
          </w:p>
        </w:tc>
        <w:tc>
          <w:tcPr>
            <w:tcW w:w="1506" w:type="dxa"/>
          </w:tcPr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DC15A1" w:rsidRPr="003E0DE1" w:rsidRDefault="00DC15A1" w:rsidP="00932256">
            <w:pPr>
              <w:pStyle w:val="TableParagraph"/>
              <w:ind w:left="14"/>
              <w:rPr>
                <w:sz w:val="24"/>
              </w:rPr>
            </w:pPr>
            <w:r w:rsidRPr="003E0DE1">
              <w:rPr>
                <w:sz w:val="24"/>
              </w:rPr>
              <w:t>0</w:t>
            </w:r>
          </w:p>
        </w:tc>
      </w:tr>
      <w:tr w:rsidR="00DC15A1" w:rsidRPr="003E0DE1" w:rsidTr="00932256">
        <w:trPr>
          <w:trHeight w:val="1379"/>
        </w:trPr>
        <w:tc>
          <w:tcPr>
            <w:tcW w:w="1560" w:type="dxa"/>
            <w:vMerge/>
            <w:tcBorders>
              <w:top w:val="nil"/>
            </w:tcBorders>
          </w:tcPr>
          <w:p w:rsidR="00DC15A1" w:rsidRPr="003E0DE1" w:rsidRDefault="00DC15A1" w:rsidP="00932256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DC15A1" w:rsidRPr="003E0DE1" w:rsidRDefault="00DC15A1" w:rsidP="00932256">
            <w:pPr>
              <w:pStyle w:val="TableParagraph"/>
              <w:spacing w:line="276" w:lineRule="exact"/>
              <w:ind w:left="146" w:hanging="108"/>
              <w:jc w:val="left"/>
              <w:rPr>
                <w:sz w:val="24"/>
              </w:rPr>
            </w:pPr>
            <w:r w:rsidRPr="003E0DE1">
              <w:rPr>
                <w:sz w:val="24"/>
              </w:rPr>
              <w:t>2. Удельный вес</w:t>
            </w:r>
            <w:r w:rsidRPr="003E0DE1">
              <w:rPr>
                <w:spacing w:val="-2"/>
                <w:sz w:val="24"/>
              </w:rPr>
              <w:t xml:space="preserve"> </w:t>
            </w:r>
            <w:r w:rsidRPr="003E0DE1">
              <w:rPr>
                <w:sz w:val="24"/>
              </w:rPr>
              <w:t xml:space="preserve">проб воды у по- </w:t>
            </w:r>
            <w:proofErr w:type="spellStart"/>
            <w:r w:rsidRPr="003E0DE1">
              <w:rPr>
                <w:sz w:val="24"/>
              </w:rPr>
              <w:t>требителя</w:t>
            </w:r>
            <w:proofErr w:type="spellEnd"/>
            <w:r w:rsidRPr="003E0DE1">
              <w:rPr>
                <w:sz w:val="24"/>
              </w:rPr>
              <w:t>,</w:t>
            </w:r>
            <w:r w:rsidRPr="003E0DE1">
              <w:rPr>
                <w:spacing w:val="-13"/>
                <w:sz w:val="24"/>
              </w:rPr>
              <w:t xml:space="preserve"> </w:t>
            </w:r>
            <w:r w:rsidRPr="003E0DE1">
              <w:rPr>
                <w:sz w:val="24"/>
              </w:rPr>
              <w:t>которые</w:t>
            </w:r>
            <w:r w:rsidRPr="003E0DE1">
              <w:rPr>
                <w:spacing w:val="-15"/>
                <w:sz w:val="24"/>
              </w:rPr>
              <w:t xml:space="preserve"> </w:t>
            </w:r>
            <w:r w:rsidRPr="003E0DE1">
              <w:rPr>
                <w:sz w:val="24"/>
              </w:rPr>
              <w:t>не</w:t>
            </w:r>
            <w:r w:rsidRPr="003E0DE1">
              <w:rPr>
                <w:spacing w:val="-14"/>
                <w:sz w:val="24"/>
              </w:rPr>
              <w:t xml:space="preserve"> </w:t>
            </w:r>
            <w:r w:rsidRPr="003E0DE1">
              <w:rPr>
                <w:sz w:val="24"/>
              </w:rPr>
              <w:t xml:space="preserve">отвечают гигиеническим нормативам по микробиологическим </w:t>
            </w:r>
            <w:proofErr w:type="spellStart"/>
            <w:r w:rsidRPr="003E0DE1">
              <w:rPr>
                <w:sz w:val="24"/>
              </w:rPr>
              <w:t>показате</w:t>
            </w:r>
            <w:proofErr w:type="spellEnd"/>
            <w:r w:rsidRPr="003E0DE1">
              <w:rPr>
                <w:sz w:val="24"/>
              </w:rPr>
              <w:t xml:space="preserve">- </w:t>
            </w:r>
            <w:proofErr w:type="spellStart"/>
            <w:r w:rsidRPr="003E0DE1">
              <w:rPr>
                <w:sz w:val="24"/>
              </w:rPr>
              <w:t>лям</w:t>
            </w:r>
            <w:proofErr w:type="spellEnd"/>
            <w:r w:rsidRPr="003E0DE1">
              <w:rPr>
                <w:sz w:val="24"/>
              </w:rPr>
              <w:t>, %</w:t>
            </w:r>
          </w:p>
        </w:tc>
        <w:tc>
          <w:tcPr>
            <w:tcW w:w="1202" w:type="dxa"/>
          </w:tcPr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DC15A1" w:rsidRPr="003E0DE1" w:rsidRDefault="00DC15A1" w:rsidP="00932256">
            <w:pPr>
              <w:pStyle w:val="TableParagraph"/>
              <w:ind w:left="8"/>
              <w:rPr>
                <w:sz w:val="24"/>
              </w:rPr>
            </w:pPr>
            <w:r w:rsidRPr="003E0DE1">
              <w:rPr>
                <w:sz w:val="24"/>
              </w:rPr>
              <w:t>0</w:t>
            </w:r>
          </w:p>
        </w:tc>
        <w:tc>
          <w:tcPr>
            <w:tcW w:w="1324" w:type="dxa"/>
          </w:tcPr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DC15A1" w:rsidRPr="003E0DE1" w:rsidRDefault="00DC15A1" w:rsidP="00932256">
            <w:pPr>
              <w:pStyle w:val="TableParagraph"/>
              <w:ind w:left="12"/>
              <w:rPr>
                <w:sz w:val="24"/>
              </w:rPr>
            </w:pPr>
            <w:r w:rsidRPr="003E0DE1">
              <w:rPr>
                <w:sz w:val="24"/>
              </w:rPr>
              <w:t>0</w:t>
            </w:r>
          </w:p>
        </w:tc>
        <w:tc>
          <w:tcPr>
            <w:tcW w:w="1506" w:type="dxa"/>
          </w:tcPr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DC15A1" w:rsidRPr="003E0DE1" w:rsidRDefault="00DC15A1" w:rsidP="00932256">
            <w:pPr>
              <w:pStyle w:val="TableParagraph"/>
              <w:ind w:left="14"/>
              <w:rPr>
                <w:sz w:val="24"/>
              </w:rPr>
            </w:pPr>
            <w:r w:rsidRPr="003E0DE1">
              <w:rPr>
                <w:sz w:val="24"/>
              </w:rPr>
              <w:t>0</w:t>
            </w:r>
          </w:p>
        </w:tc>
      </w:tr>
      <w:tr w:rsidR="00DC15A1" w:rsidRPr="003E0DE1" w:rsidTr="00932256">
        <w:trPr>
          <w:trHeight w:val="550"/>
        </w:trPr>
        <w:tc>
          <w:tcPr>
            <w:tcW w:w="1560" w:type="dxa"/>
            <w:vMerge w:val="restart"/>
          </w:tcPr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DC15A1" w:rsidRPr="003E0DE1" w:rsidRDefault="00DC15A1" w:rsidP="00932256">
            <w:pPr>
              <w:pStyle w:val="TableParagraph"/>
              <w:ind w:left="74" w:right="61" w:hanging="5"/>
              <w:jc w:val="left"/>
              <w:rPr>
                <w:sz w:val="24"/>
              </w:rPr>
            </w:pPr>
            <w:r w:rsidRPr="003E0DE1">
              <w:rPr>
                <w:sz w:val="24"/>
              </w:rPr>
              <w:t>2.</w:t>
            </w:r>
            <w:r w:rsidRPr="003E0DE1">
              <w:rPr>
                <w:spacing w:val="-15"/>
                <w:sz w:val="24"/>
              </w:rPr>
              <w:t xml:space="preserve"> </w:t>
            </w:r>
            <w:r w:rsidRPr="003E0DE1">
              <w:rPr>
                <w:sz w:val="24"/>
              </w:rPr>
              <w:t>Показатели надежности</w:t>
            </w:r>
            <w:r w:rsidRPr="003E0DE1">
              <w:rPr>
                <w:spacing w:val="-15"/>
                <w:sz w:val="24"/>
              </w:rPr>
              <w:t xml:space="preserve"> </w:t>
            </w:r>
            <w:r w:rsidRPr="003E0DE1">
              <w:rPr>
                <w:sz w:val="24"/>
              </w:rPr>
              <w:t xml:space="preserve">и </w:t>
            </w:r>
            <w:proofErr w:type="spellStart"/>
            <w:proofErr w:type="gramStart"/>
            <w:r w:rsidRPr="003E0DE1">
              <w:rPr>
                <w:spacing w:val="-2"/>
                <w:sz w:val="24"/>
              </w:rPr>
              <w:t>бесперебой</w:t>
            </w:r>
            <w:proofErr w:type="spellEnd"/>
            <w:r w:rsidRPr="003E0DE1">
              <w:rPr>
                <w:spacing w:val="-2"/>
                <w:sz w:val="24"/>
              </w:rPr>
              <w:t xml:space="preserve">- </w:t>
            </w:r>
            <w:proofErr w:type="spellStart"/>
            <w:r w:rsidRPr="003E0DE1">
              <w:rPr>
                <w:sz w:val="24"/>
              </w:rPr>
              <w:t>ности</w:t>
            </w:r>
            <w:proofErr w:type="spellEnd"/>
            <w:proofErr w:type="gramEnd"/>
            <w:r w:rsidRPr="003E0DE1">
              <w:rPr>
                <w:sz w:val="24"/>
              </w:rPr>
              <w:t xml:space="preserve"> водо-</w:t>
            </w:r>
          </w:p>
          <w:p w:rsidR="00DC15A1" w:rsidRPr="003E0DE1" w:rsidRDefault="00DC15A1" w:rsidP="00932256">
            <w:pPr>
              <w:pStyle w:val="TableParagraph"/>
              <w:ind w:left="225"/>
              <w:jc w:val="left"/>
              <w:rPr>
                <w:sz w:val="24"/>
              </w:rPr>
            </w:pPr>
            <w:r w:rsidRPr="003E0DE1">
              <w:rPr>
                <w:spacing w:val="-2"/>
                <w:sz w:val="24"/>
              </w:rPr>
              <w:t>снабжения</w:t>
            </w:r>
          </w:p>
        </w:tc>
        <w:tc>
          <w:tcPr>
            <w:tcW w:w="3686" w:type="dxa"/>
          </w:tcPr>
          <w:p w:rsidR="00DC15A1" w:rsidRPr="003E0DE1" w:rsidRDefault="00DC15A1" w:rsidP="00932256">
            <w:pPr>
              <w:pStyle w:val="TableParagraph"/>
              <w:spacing w:line="276" w:lineRule="exact"/>
              <w:ind w:left="38"/>
              <w:jc w:val="left"/>
              <w:rPr>
                <w:sz w:val="24"/>
              </w:rPr>
            </w:pPr>
            <w:r w:rsidRPr="003E0DE1">
              <w:rPr>
                <w:sz w:val="24"/>
              </w:rPr>
              <w:t>1.</w:t>
            </w:r>
            <w:r w:rsidRPr="003E0DE1">
              <w:rPr>
                <w:spacing w:val="-14"/>
                <w:sz w:val="24"/>
              </w:rPr>
              <w:t xml:space="preserve"> </w:t>
            </w:r>
            <w:r w:rsidRPr="003E0DE1">
              <w:rPr>
                <w:sz w:val="24"/>
              </w:rPr>
              <w:t>Протяженность</w:t>
            </w:r>
            <w:r w:rsidRPr="003E0DE1">
              <w:rPr>
                <w:spacing w:val="-12"/>
                <w:sz w:val="24"/>
              </w:rPr>
              <w:t xml:space="preserve"> </w:t>
            </w:r>
            <w:r w:rsidRPr="003E0DE1">
              <w:rPr>
                <w:sz w:val="24"/>
              </w:rPr>
              <w:t>сетей</w:t>
            </w:r>
            <w:r w:rsidRPr="003E0DE1">
              <w:rPr>
                <w:spacing w:val="-12"/>
                <w:sz w:val="24"/>
              </w:rPr>
              <w:t xml:space="preserve"> </w:t>
            </w:r>
            <w:r w:rsidRPr="003E0DE1">
              <w:rPr>
                <w:sz w:val="24"/>
              </w:rPr>
              <w:t>(</w:t>
            </w:r>
            <w:proofErr w:type="spellStart"/>
            <w:r w:rsidRPr="003E0DE1">
              <w:rPr>
                <w:sz w:val="24"/>
              </w:rPr>
              <w:t>незави</w:t>
            </w:r>
            <w:proofErr w:type="spellEnd"/>
            <w:r w:rsidRPr="003E0DE1">
              <w:rPr>
                <w:sz w:val="24"/>
              </w:rPr>
              <w:t xml:space="preserve">- </w:t>
            </w:r>
            <w:proofErr w:type="spellStart"/>
            <w:r w:rsidRPr="003E0DE1">
              <w:rPr>
                <w:sz w:val="24"/>
              </w:rPr>
              <w:t>симо</w:t>
            </w:r>
            <w:proofErr w:type="spellEnd"/>
            <w:r w:rsidRPr="003E0DE1">
              <w:rPr>
                <w:sz w:val="24"/>
              </w:rPr>
              <w:t xml:space="preserve"> от способа прокладки), км</w:t>
            </w:r>
          </w:p>
        </w:tc>
        <w:tc>
          <w:tcPr>
            <w:tcW w:w="1202" w:type="dxa"/>
          </w:tcPr>
          <w:p w:rsidR="00DC15A1" w:rsidRPr="003E0DE1" w:rsidRDefault="003E44CE" w:rsidP="00932256">
            <w:pPr>
              <w:pStyle w:val="TableParagraph"/>
              <w:spacing w:before="137"/>
              <w:ind w:left="39" w:right="33"/>
              <w:rPr>
                <w:sz w:val="24"/>
              </w:rPr>
            </w:pPr>
            <w:r>
              <w:rPr>
                <w:spacing w:val="-2"/>
                <w:sz w:val="24"/>
              </w:rPr>
              <w:t>120</w:t>
            </w:r>
            <w:r w:rsidR="00DC15A1" w:rsidRPr="003E0DE1">
              <w:rPr>
                <w:spacing w:val="-2"/>
                <w:sz w:val="24"/>
              </w:rPr>
              <w:t>00</w:t>
            </w:r>
          </w:p>
        </w:tc>
        <w:tc>
          <w:tcPr>
            <w:tcW w:w="1324" w:type="dxa"/>
          </w:tcPr>
          <w:p w:rsidR="00DC15A1" w:rsidRPr="003E0DE1" w:rsidRDefault="003E44CE" w:rsidP="00932256">
            <w:pPr>
              <w:pStyle w:val="TableParagraph"/>
              <w:spacing w:before="137"/>
              <w:ind w:left="41" w:right="27"/>
              <w:rPr>
                <w:sz w:val="24"/>
              </w:rPr>
            </w:pPr>
            <w:r>
              <w:rPr>
                <w:spacing w:val="-2"/>
                <w:sz w:val="24"/>
              </w:rPr>
              <w:t>120</w:t>
            </w:r>
            <w:r w:rsidR="00DC15A1" w:rsidRPr="003E0DE1">
              <w:rPr>
                <w:spacing w:val="-2"/>
                <w:sz w:val="24"/>
              </w:rPr>
              <w:t>00</w:t>
            </w:r>
          </w:p>
        </w:tc>
        <w:tc>
          <w:tcPr>
            <w:tcW w:w="1506" w:type="dxa"/>
          </w:tcPr>
          <w:p w:rsidR="00DC15A1" w:rsidRPr="003E0DE1" w:rsidRDefault="003E44CE" w:rsidP="00932256">
            <w:pPr>
              <w:pStyle w:val="TableParagraph"/>
              <w:spacing w:before="137"/>
              <w:ind w:left="133" w:right="117"/>
              <w:rPr>
                <w:sz w:val="24"/>
              </w:rPr>
            </w:pPr>
            <w:r>
              <w:rPr>
                <w:spacing w:val="-2"/>
                <w:sz w:val="24"/>
              </w:rPr>
              <w:t>120</w:t>
            </w:r>
            <w:r w:rsidR="00DC15A1" w:rsidRPr="003E0DE1">
              <w:rPr>
                <w:spacing w:val="-2"/>
                <w:sz w:val="24"/>
              </w:rPr>
              <w:t>00</w:t>
            </w:r>
          </w:p>
        </w:tc>
      </w:tr>
      <w:tr w:rsidR="00DC15A1" w:rsidRPr="003E0DE1" w:rsidTr="00932256">
        <w:trPr>
          <w:trHeight w:val="829"/>
        </w:trPr>
        <w:tc>
          <w:tcPr>
            <w:tcW w:w="1560" w:type="dxa"/>
            <w:vMerge/>
            <w:tcBorders>
              <w:top w:val="nil"/>
            </w:tcBorders>
          </w:tcPr>
          <w:p w:rsidR="00DC15A1" w:rsidRPr="003E0DE1" w:rsidRDefault="00DC15A1" w:rsidP="00932256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DC15A1" w:rsidRPr="003E0DE1" w:rsidRDefault="00DC15A1" w:rsidP="00932256">
            <w:pPr>
              <w:pStyle w:val="TableParagraph"/>
              <w:ind w:left="38"/>
              <w:jc w:val="left"/>
              <w:rPr>
                <w:sz w:val="24"/>
              </w:rPr>
            </w:pPr>
            <w:r w:rsidRPr="003E0DE1">
              <w:rPr>
                <w:sz w:val="24"/>
              </w:rPr>
              <w:t>2.</w:t>
            </w:r>
            <w:r w:rsidRPr="003E0DE1">
              <w:rPr>
                <w:spacing w:val="38"/>
                <w:sz w:val="24"/>
              </w:rPr>
              <w:t xml:space="preserve"> </w:t>
            </w:r>
            <w:r w:rsidRPr="003E0DE1">
              <w:rPr>
                <w:sz w:val="24"/>
              </w:rPr>
              <w:t xml:space="preserve">Количество </w:t>
            </w:r>
            <w:r w:rsidRPr="003E0DE1">
              <w:rPr>
                <w:spacing w:val="-2"/>
                <w:sz w:val="24"/>
              </w:rPr>
              <w:t>повреждений</w:t>
            </w:r>
          </w:p>
          <w:p w:rsidR="00DC15A1" w:rsidRPr="003E0DE1" w:rsidRDefault="00DC15A1" w:rsidP="00932256">
            <w:pPr>
              <w:pStyle w:val="TableParagraph"/>
              <w:spacing w:line="270" w:lineRule="atLeast"/>
              <w:ind w:left="38"/>
              <w:jc w:val="left"/>
              <w:rPr>
                <w:sz w:val="24"/>
              </w:rPr>
            </w:pPr>
            <w:r w:rsidRPr="003E0DE1">
              <w:rPr>
                <w:sz w:val="24"/>
              </w:rPr>
              <w:t>на</w:t>
            </w:r>
            <w:r w:rsidRPr="003E0DE1">
              <w:rPr>
                <w:spacing w:val="40"/>
                <w:sz w:val="24"/>
              </w:rPr>
              <w:t xml:space="preserve"> </w:t>
            </w:r>
            <w:r w:rsidRPr="003E0DE1">
              <w:rPr>
                <w:sz w:val="24"/>
              </w:rPr>
              <w:t>сетях,</w:t>
            </w:r>
            <w:r w:rsidRPr="003E0DE1">
              <w:rPr>
                <w:spacing w:val="40"/>
                <w:sz w:val="24"/>
              </w:rPr>
              <w:t xml:space="preserve"> </w:t>
            </w:r>
            <w:r w:rsidRPr="003E0DE1">
              <w:rPr>
                <w:sz w:val="24"/>
              </w:rPr>
              <w:t>в</w:t>
            </w:r>
            <w:r w:rsidRPr="003E0DE1">
              <w:rPr>
                <w:spacing w:val="40"/>
                <w:sz w:val="24"/>
              </w:rPr>
              <w:t xml:space="preserve"> </w:t>
            </w:r>
            <w:r w:rsidRPr="003E0DE1">
              <w:rPr>
                <w:sz w:val="24"/>
              </w:rPr>
              <w:t>том</w:t>
            </w:r>
            <w:r w:rsidRPr="003E0DE1">
              <w:rPr>
                <w:spacing w:val="40"/>
                <w:sz w:val="24"/>
              </w:rPr>
              <w:t xml:space="preserve"> </w:t>
            </w:r>
            <w:r w:rsidRPr="003E0DE1">
              <w:rPr>
                <w:sz w:val="24"/>
              </w:rPr>
              <w:t>числе</w:t>
            </w:r>
            <w:r w:rsidRPr="003E0DE1">
              <w:rPr>
                <w:spacing w:val="40"/>
                <w:sz w:val="24"/>
              </w:rPr>
              <w:t xml:space="preserve"> </w:t>
            </w:r>
            <w:r w:rsidRPr="003E0DE1">
              <w:rPr>
                <w:sz w:val="24"/>
              </w:rPr>
              <w:t>аварийно- ремонтные работы, ед.</w:t>
            </w:r>
          </w:p>
        </w:tc>
        <w:tc>
          <w:tcPr>
            <w:tcW w:w="1202" w:type="dxa"/>
          </w:tcPr>
          <w:p w:rsidR="00DC15A1" w:rsidRPr="003E0DE1" w:rsidRDefault="00DC15A1" w:rsidP="00932256">
            <w:pPr>
              <w:pStyle w:val="TableParagraph"/>
              <w:jc w:val="left"/>
              <w:rPr>
                <w:sz w:val="24"/>
              </w:rPr>
            </w:pPr>
          </w:p>
          <w:p w:rsidR="00DC15A1" w:rsidRPr="003E0DE1" w:rsidRDefault="003E44CE" w:rsidP="00932256">
            <w:pPr>
              <w:pStyle w:val="TableParagraph"/>
              <w:ind w:left="41" w:right="33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1324" w:type="dxa"/>
          </w:tcPr>
          <w:p w:rsidR="00DC15A1" w:rsidRPr="003E0DE1" w:rsidRDefault="00DC15A1" w:rsidP="00932256">
            <w:pPr>
              <w:pStyle w:val="TableParagraph"/>
              <w:jc w:val="left"/>
              <w:rPr>
                <w:sz w:val="24"/>
              </w:rPr>
            </w:pPr>
          </w:p>
          <w:p w:rsidR="00DC15A1" w:rsidRPr="003E0DE1" w:rsidRDefault="00DC15A1" w:rsidP="00932256">
            <w:pPr>
              <w:pStyle w:val="TableParagraph"/>
              <w:ind w:left="41" w:right="29"/>
              <w:rPr>
                <w:sz w:val="24"/>
              </w:rPr>
            </w:pPr>
            <w:r w:rsidRPr="003E0DE1">
              <w:rPr>
                <w:spacing w:val="-5"/>
                <w:sz w:val="24"/>
              </w:rPr>
              <w:t>0</w:t>
            </w:r>
          </w:p>
        </w:tc>
        <w:tc>
          <w:tcPr>
            <w:tcW w:w="1506" w:type="dxa"/>
          </w:tcPr>
          <w:p w:rsidR="00DC15A1" w:rsidRPr="003E0DE1" w:rsidRDefault="00DC15A1" w:rsidP="00932256">
            <w:pPr>
              <w:pStyle w:val="TableParagraph"/>
              <w:jc w:val="left"/>
              <w:rPr>
                <w:sz w:val="24"/>
              </w:rPr>
            </w:pPr>
          </w:p>
          <w:p w:rsidR="00DC15A1" w:rsidRPr="003E0DE1" w:rsidRDefault="00DC15A1" w:rsidP="00932256">
            <w:pPr>
              <w:pStyle w:val="TableParagraph"/>
              <w:ind w:left="14"/>
              <w:rPr>
                <w:sz w:val="24"/>
              </w:rPr>
            </w:pPr>
            <w:r w:rsidRPr="003E0DE1">
              <w:rPr>
                <w:sz w:val="24"/>
              </w:rPr>
              <w:t>0</w:t>
            </w:r>
          </w:p>
        </w:tc>
      </w:tr>
      <w:tr w:rsidR="00DC15A1" w:rsidRPr="003E0DE1" w:rsidTr="00932256">
        <w:trPr>
          <w:trHeight w:val="551"/>
        </w:trPr>
        <w:tc>
          <w:tcPr>
            <w:tcW w:w="1560" w:type="dxa"/>
            <w:vMerge/>
            <w:tcBorders>
              <w:top w:val="nil"/>
            </w:tcBorders>
          </w:tcPr>
          <w:p w:rsidR="00DC15A1" w:rsidRPr="003E0DE1" w:rsidRDefault="00DC15A1" w:rsidP="00932256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DC15A1" w:rsidRPr="003E0DE1" w:rsidRDefault="00DC15A1" w:rsidP="00932256">
            <w:pPr>
              <w:pStyle w:val="TableParagraph"/>
              <w:spacing w:line="276" w:lineRule="exact"/>
              <w:ind w:left="38"/>
              <w:jc w:val="left"/>
              <w:rPr>
                <w:sz w:val="24"/>
              </w:rPr>
            </w:pPr>
            <w:r w:rsidRPr="003E0DE1">
              <w:rPr>
                <w:sz w:val="24"/>
              </w:rPr>
              <w:t>3.</w:t>
            </w:r>
            <w:r w:rsidRPr="003E0DE1">
              <w:rPr>
                <w:spacing w:val="-9"/>
                <w:sz w:val="24"/>
              </w:rPr>
              <w:t xml:space="preserve"> </w:t>
            </w:r>
            <w:r w:rsidRPr="003E0DE1">
              <w:rPr>
                <w:sz w:val="24"/>
              </w:rPr>
              <w:t>Аварийность</w:t>
            </w:r>
            <w:r w:rsidRPr="003E0DE1">
              <w:rPr>
                <w:spacing w:val="-9"/>
                <w:sz w:val="24"/>
              </w:rPr>
              <w:t xml:space="preserve"> </w:t>
            </w:r>
            <w:r w:rsidRPr="003E0DE1">
              <w:rPr>
                <w:sz w:val="24"/>
              </w:rPr>
              <w:t>на</w:t>
            </w:r>
            <w:r w:rsidRPr="003E0DE1">
              <w:rPr>
                <w:spacing w:val="-8"/>
                <w:sz w:val="24"/>
              </w:rPr>
              <w:t xml:space="preserve"> </w:t>
            </w:r>
            <w:r w:rsidRPr="003E0DE1">
              <w:rPr>
                <w:sz w:val="24"/>
              </w:rPr>
              <w:t>сетях</w:t>
            </w:r>
            <w:r w:rsidRPr="003E0DE1">
              <w:rPr>
                <w:spacing w:val="-9"/>
                <w:sz w:val="24"/>
              </w:rPr>
              <w:t xml:space="preserve"> </w:t>
            </w:r>
            <w:proofErr w:type="spellStart"/>
            <w:r w:rsidRPr="003E0DE1">
              <w:rPr>
                <w:sz w:val="24"/>
              </w:rPr>
              <w:t>водопро</w:t>
            </w:r>
            <w:proofErr w:type="spellEnd"/>
            <w:r w:rsidRPr="003E0DE1">
              <w:rPr>
                <w:sz w:val="24"/>
              </w:rPr>
              <w:t>- вода (</w:t>
            </w:r>
            <w:proofErr w:type="spellStart"/>
            <w:r w:rsidRPr="003E0DE1">
              <w:rPr>
                <w:sz w:val="24"/>
              </w:rPr>
              <w:t>ед</w:t>
            </w:r>
            <w:proofErr w:type="spellEnd"/>
            <w:r w:rsidRPr="003E0DE1">
              <w:rPr>
                <w:sz w:val="24"/>
              </w:rPr>
              <w:t>/км)</w:t>
            </w:r>
          </w:p>
        </w:tc>
        <w:tc>
          <w:tcPr>
            <w:tcW w:w="1202" w:type="dxa"/>
          </w:tcPr>
          <w:p w:rsidR="00DC15A1" w:rsidRPr="003E0DE1" w:rsidRDefault="00DC15A1" w:rsidP="00932256">
            <w:pPr>
              <w:pStyle w:val="TableParagraph"/>
              <w:spacing w:before="135"/>
              <w:ind w:left="39" w:right="33"/>
              <w:rPr>
                <w:sz w:val="24"/>
              </w:rPr>
            </w:pPr>
            <w:r w:rsidRPr="003E0DE1">
              <w:rPr>
                <w:spacing w:val="-4"/>
                <w:sz w:val="24"/>
              </w:rPr>
              <w:t>0</w:t>
            </w:r>
          </w:p>
        </w:tc>
        <w:tc>
          <w:tcPr>
            <w:tcW w:w="1324" w:type="dxa"/>
          </w:tcPr>
          <w:p w:rsidR="00DC15A1" w:rsidRPr="003E0DE1" w:rsidRDefault="00DC15A1" w:rsidP="00932256">
            <w:pPr>
              <w:pStyle w:val="TableParagraph"/>
              <w:spacing w:before="135"/>
              <w:ind w:left="41" w:right="27"/>
              <w:rPr>
                <w:sz w:val="24"/>
              </w:rPr>
            </w:pPr>
            <w:r w:rsidRPr="003E0DE1">
              <w:rPr>
                <w:spacing w:val="-4"/>
                <w:sz w:val="24"/>
              </w:rPr>
              <w:t>0</w:t>
            </w:r>
          </w:p>
        </w:tc>
        <w:tc>
          <w:tcPr>
            <w:tcW w:w="1506" w:type="dxa"/>
          </w:tcPr>
          <w:p w:rsidR="00DC15A1" w:rsidRPr="003E0DE1" w:rsidRDefault="00DC15A1" w:rsidP="00932256">
            <w:pPr>
              <w:pStyle w:val="TableParagraph"/>
              <w:spacing w:before="135"/>
              <w:ind w:left="133" w:right="117"/>
              <w:rPr>
                <w:sz w:val="24"/>
              </w:rPr>
            </w:pPr>
            <w:r w:rsidRPr="003E0DE1">
              <w:rPr>
                <w:spacing w:val="-4"/>
                <w:sz w:val="24"/>
              </w:rPr>
              <w:t>0</w:t>
            </w:r>
          </w:p>
        </w:tc>
      </w:tr>
      <w:tr w:rsidR="00DC15A1" w:rsidRPr="003E0DE1" w:rsidTr="00932256">
        <w:trPr>
          <w:trHeight w:val="551"/>
        </w:trPr>
        <w:tc>
          <w:tcPr>
            <w:tcW w:w="1560" w:type="dxa"/>
            <w:vMerge/>
            <w:tcBorders>
              <w:top w:val="nil"/>
            </w:tcBorders>
          </w:tcPr>
          <w:p w:rsidR="00DC15A1" w:rsidRPr="003E0DE1" w:rsidRDefault="00DC15A1" w:rsidP="00932256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DC15A1" w:rsidRPr="003E0DE1" w:rsidRDefault="00DC15A1" w:rsidP="00932256">
            <w:pPr>
              <w:pStyle w:val="TableParagraph"/>
              <w:spacing w:line="276" w:lineRule="exact"/>
              <w:ind w:left="323" w:hanging="286"/>
              <w:jc w:val="left"/>
              <w:rPr>
                <w:sz w:val="24"/>
              </w:rPr>
            </w:pPr>
            <w:r w:rsidRPr="003E0DE1">
              <w:rPr>
                <w:sz w:val="24"/>
              </w:rPr>
              <w:t>4.</w:t>
            </w:r>
            <w:r w:rsidRPr="003E0DE1">
              <w:rPr>
                <w:spacing w:val="-9"/>
                <w:sz w:val="24"/>
              </w:rPr>
              <w:t xml:space="preserve"> </w:t>
            </w:r>
            <w:r w:rsidRPr="003E0DE1">
              <w:rPr>
                <w:sz w:val="24"/>
              </w:rPr>
              <w:t>Износ</w:t>
            </w:r>
            <w:r w:rsidRPr="003E0DE1">
              <w:rPr>
                <w:spacing w:val="-12"/>
                <w:sz w:val="24"/>
              </w:rPr>
              <w:t xml:space="preserve"> </w:t>
            </w:r>
            <w:r w:rsidRPr="003E0DE1">
              <w:rPr>
                <w:sz w:val="24"/>
              </w:rPr>
              <w:t>водопроводных</w:t>
            </w:r>
            <w:r w:rsidRPr="003E0DE1">
              <w:rPr>
                <w:spacing w:val="-9"/>
                <w:sz w:val="24"/>
              </w:rPr>
              <w:t xml:space="preserve"> </w:t>
            </w:r>
            <w:r w:rsidRPr="003E0DE1">
              <w:rPr>
                <w:sz w:val="24"/>
              </w:rPr>
              <w:t>сетей</w:t>
            </w:r>
            <w:r w:rsidRPr="003E0DE1">
              <w:rPr>
                <w:spacing w:val="-9"/>
                <w:sz w:val="24"/>
              </w:rPr>
              <w:t xml:space="preserve"> </w:t>
            </w:r>
            <w:r w:rsidRPr="003E0DE1">
              <w:rPr>
                <w:sz w:val="24"/>
              </w:rPr>
              <w:t xml:space="preserve">(в </w:t>
            </w:r>
            <w:r w:rsidRPr="003E0DE1">
              <w:rPr>
                <w:spacing w:val="-2"/>
                <w:sz w:val="24"/>
              </w:rPr>
              <w:t>процентах),%</w:t>
            </w:r>
          </w:p>
        </w:tc>
        <w:tc>
          <w:tcPr>
            <w:tcW w:w="1202" w:type="dxa"/>
          </w:tcPr>
          <w:p w:rsidR="00DC15A1" w:rsidRPr="003E0DE1" w:rsidRDefault="003E44CE" w:rsidP="00932256">
            <w:pPr>
              <w:pStyle w:val="TableParagraph"/>
              <w:spacing w:before="135"/>
              <w:ind w:left="41" w:right="3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24" w:type="dxa"/>
          </w:tcPr>
          <w:p w:rsidR="00DC15A1" w:rsidRPr="003E0DE1" w:rsidRDefault="003E44CE" w:rsidP="00932256">
            <w:pPr>
              <w:pStyle w:val="TableParagraph"/>
              <w:spacing w:before="135"/>
              <w:ind w:left="41" w:right="2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06" w:type="dxa"/>
          </w:tcPr>
          <w:p w:rsidR="00DC15A1" w:rsidRPr="003E0DE1" w:rsidRDefault="00DC15A1" w:rsidP="00932256">
            <w:pPr>
              <w:pStyle w:val="TableParagraph"/>
              <w:spacing w:before="135"/>
              <w:ind w:left="133" w:right="119"/>
              <w:rPr>
                <w:sz w:val="24"/>
              </w:rPr>
            </w:pPr>
            <w:r w:rsidRPr="003E0DE1">
              <w:rPr>
                <w:spacing w:val="-5"/>
                <w:sz w:val="24"/>
              </w:rPr>
              <w:t>10</w:t>
            </w:r>
          </w:p>
        </w:tc>
      </w:tr>
    </w:tbl>
    <w:p w:rsidR="00DC15A1" w:rsidRPr="003E0DE1" w:rsidRDefault="00DC15A1" w:rsidP="00DC15A1">
      <w:pPr>
        <w:rPr>
          <w:sz w:val="24"/>
        </w:rPr>
        <w:sectPr w:rsidR="00DC15A1" w:rsidRPr="003E0DE1">
          <w:pgSz w:w="11910" w:h="16840"/>
          <w:pgMar w:top="1040" w:right="600" w:bottom="960" w:left="1440" w:header="0" w:footer="775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86"/>
        <w:gridCol w:w="1202"/>
        <w:gridCol w:w="1324"/>
        <w:gridCol w:w="1506"/>
      </w:tblGrid>
      <w:tr w:rsidR="00DC15A1" w:rsidRPr="003E0DE1" w:rsidTr="00932256">
        <w:trPr>
          <w:trHeight w:val="885"/>
        </w:trPr>
        <w:tc>
          <w:tcPr>
            <w:tcW w:w="1560" w:type="dxa"/>
          </w:tcPr>
          <w:p w:rsidR="00DC15A1" w:rsidRPr="003E0DE1" w:rsidRDefault="00DC15A1" w:rsidP="00932256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:rsidR="00DC15A1" w:rsidRPr="003E0DE1" w:rsidRDefault="00DC15A1" w:rsidP="00932256">
            <w:pPr>
              <w:pStyle w:val="TableParagraph"/>
              <w:ind w:left="407"/>
              <w:jc w:val="left"/>
              <w:rPr>
                <w:sz w:val="24"/>
              </w:rPr>
            </w:pPr>
            <w:r w:rsidRPr="003E0DE1">
              <w:rPr>
                <w:spacing w:val="-2"/>
                <w:sz w:val="24"/>
              </w:rPr>
              <w:t>Группа</w:t>
            </w:r>
          </w:p>
        </w:tc>
        <w:tc>
          <w:tcPr>
            <w:tcW w:w="3686" w:type="dxa"/>
          </w:tcPr>
          <w:p w:rsidR="00DC15A1" w:rsidRPr="003E0DE1" w:rsidRDefault="00DC15A1" w:rsidP="00932256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:rsidR="00DC15A1" w:rsidRPr="003E0DE1" w:rsidRDefault="00DC15A1" w:rsidP="00932256">
            <w:pPr>
              <w:pStyle w:val="TableParagraph"/>
              <w:ind w:left="749"/>
              <w:jc w:val="left"/>
              <w:rPr>
                <w:sz w:val="24"/>
              </w:rPr>
            </w:pPr>
            <w:r w:rsidRPr="003E0DE1">
              <w:rPr>
                <w:sz w:val="24"/>
              </w:rPr>
              <w:t>Целевые</w:t>
            </w:r>
            <w:r w:rsidRPr="003E0DE1">
              <w:rPr>
                <w:spacing w:val="-5"/>
                <w:sz w:val="24"/>
              </w:rPr>
              <w:t xml:space="preserve"> </w:t>
            </w:r>
            <w:r w:rsidRPr="003E0DE1">
              <w:rPr>
                <w:spacing w:val="-2"/>
                <w:sz w:val="24"/>
              </w:rPr>
              <w:t>индикаторы</w:t>
            </w:r>
          </w:p>
        </w:tc>
        <w:tc>
          <w:tcPr>
            <w:tcW w:w="1202" w:type="dxa"/>
          </w:tcPr>
          <w:p w:rsidR="00DC15A1" w:rsidRPr="003E0DE1" w:rsidRDefault="00DC15A1" w:rsidP="00932256">
            <w:pPr>
              <w:pStyle w:val="TableParagraph"/>
              <w:spacing w:before="22"/>
              <w:ind w:left="41" w:right="33"/>
              <w:rPr>
                <w:sz w:val="24"/>
              </w:rPr>
            </w:pPr>
            <w:r w:rsidRPr="003E0DE1">
              <w:rPr>
                <w:spacing w:val="-2"/>
                <w:sz w:val="24"/>
              </w:rPr>
              <w:t xml:space="preserve">Базовый показатель </w:t>
            </w:r>
            <w:r w:rsidRPr="003E0DE1">
              <w:rPr>
                <w:sz w:val="24"/>
              </w:rPr>
              <w:t>на 20</w:t>
            </w:r>
            <w:r>
              <w:rPr>
                <w:sz w:val="24"/>
              </w:rPr>
              <w:t>21</w:t>
            </w:r>
            <w:r w:rsidRPr="003E0DE1">
              <w:rPr>
                <w:sz w:val="24"/>
              </w:rPr>
              <w:t xml:space="preserve"> г.</w:t>
            </w:r>
          </w:p>
        </w:tc>
        <w:tc>
          <w:tcPr>
            <w:tcW w:w="1324" w:type="dxa"/>
          </w:tcPr>
          <w:p w:rsidR="00DC15A1" w:rsidRPr="003E0DE1" w:rsidRDefault="00DC15A1" w:rsidP="00932256">
            <w:pPr>
              <w:pStyle w:val="TableParagraph"/>
              <w:spacing w:before="22"/>
              <w:ind w:left="41" w:right="29"/>
              <w:rPr>
                <w:sz w:val="24"/>
              </w:rPr>
            </w:pPr>
            <w:r w:rsidRPr="003E0DE1">
              <w:rPr>
                <w:spacing w:val="-2"/>
                <w:sz w:val="24"/>
              </w:rPr>
              <w:t xml:space="preserve">Ожидаемый показатель </w:t>
            </w:r>
            <w:r w:rsidRPr="003E0DE1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3E0DE1">
              <w:rPr>
                <w:sz w:val="24"/>
              </w:rPr>
              <w:t xml:space="preserve"> г.</w:t>
            </w:r>
          </w:p>
        </w:tc>
        <w:tc>
          <w:tcPr>
            <w:tcW w:w="1506" w:type="dxa"/>
          </w:tcPr>
          <w:p w:rsidR="00DC15A1" w:rsidRPr="003E0DE1" w:rsidRDefault="00DC15A1" w:rsidP="00932256">
            <w:pPr>
              <w:pStyle w:val="TableParagraph"/>
              <w:spacing w:before="22"/>
              <w:ind w:left="133" w:right="119"/>
              <w:rPr>
                <w:sz w:val="24"/>
              </w:rPr>
            </w:pPr>
            <w:r w:rsidRPr="003E0DE1">
              <w:rPr>
                <w:spacing w:val="-2"/>
                <w:sz w:val="24"/>
              </w:rPr>
              <w:t xml:space="preserve">Ожидаемый показатель </w:t>
            </w:r>
            <w:r w:rsidRPr="003E0DE1">
              <w:rPr>
                <w:sz w:val="24"/>
              </w:rPr>
              <w:t>2033 г.</w:t>
            </w:r>
          </w:p>
        </w:tc>
      </w:tr>
      <w:tr w:rsidR="00DC15A1" w:rsidRPr="003E0DE1" w:rsidTr="00932256">
        <w:trPr>
          <w:trHeight w:val="551"/>
        </w:trPr>
        <w:tc>
          <w:tcPr>
            <w:tcW w:w="1560" w:type="dxa"/>
            <w:vMerge w:val="restart"/>
          </w:tcPr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spacing w:before="195"/>
              <w:ind w:left="146" w:right="58" w:hanging="77"/>
              <w:jc w:val="left"/>
              <w:rPr>
                <w:sz w:val="24"/>
              </w:rPr>
            </w:pPr>
            <w:r w:rsidRPr="003E0DE1">
              <w:rPr>
                <w:sz w:val="24"/>
              </w:rPr>
              <w:t>3.</w:t>
            </w:r>
            <w:r w:rsidRPr="003E0DE1">
              <w:rPr>
                <w:spacing w:val="-15"/>
                <w:sz w:val="24"/>
              </w:rPr>
              <w:t xml:space="preserve"> </w:t>
            </w:r>
            <w:r w:rsidRPr="003E0DE1">
              <w:rPr>
                <w:sz w:val="24"/>
              </w:rPr>
              <w:t xml:space="preserve">Показатели качества об- </w:t>
            </w:r>
            <w:proofErr w:type="spellStart"/>
            <w:r w:rsidRPr="003E0DE1">
              <w:rPr>
                <w:spacing w:val="-2"/>
                <w:sz w:val="24"/>
              </w:rPr>
              <w:t>служивания</w:t>
            </w:r>
            <w:proofErr w:type="spellEnd"/>
            <w:r w:rsidRPr="003E0DE1">
              <w:rPr>
                <w:spacing w:val="-2"/>
                <w:sz w:val="24"/>
              </w:rPr>
              <w:t xml:space="preserve"> абонентов</w:t>
            </w:r>
          </w:p>
        </w:tc>
        <w:tc>
          <w:tcPr>
            <w:tcW w:w="3686" w:type="dxa"/>
          </w:tcPr>
          <w:p w:rsidR="00DC15A1" w:rsidRPr="003E0DE1" w:rsidRDefault="00DC15A1" w:rsidP="00932256">
            <w:pPr>
              <w:pStyle w:val="TableParagraph"/>
              <w:tabs>
                <w:tab w:val="left" w:pos="486"/>
                <w:tab w:val="left" w:pos="2073"/>
              </w:tabs>
              <w:spacing w:line="269" w:lineRule="exact"/>
              <w:ind w:left="38"/>
              <w:jc w:val="left"/>
              <w:rPr>
                <w:sz w:val="24"/>
              </w:rPr>
            </w:pPr>
            <w:r w:rsidRPr="003E0DE1">
              <w:rPr>
                <w:spacing w:val="-5"/>
                <w:sz w:val="24"/>
              </w:rPr>
              <w:t>1.</w:t>
            </w:r>
            <w:r w:rsidRPr="003E0DE1">
              <w:rPr>
                <w:sz w:val="24"/>
              </w:rPr>
              <w:tab/>
            </w:r>
            <w:r w:rsidRPr="003E0DE1">
              <w:rPr>
                <w:spacing w:val="-2"/>
                <w:sz w:val="24"/>
              </w:rPr>
              <w:t>Численность</w:t>
            </w:r>
            <w:r w:rsidRPr="003E0DE1">
              <w:rPr>
                <w:sz w:val="24"/>
              </w:rPr>
              <w:tab/>
            </w:r>
            <w:r w:rsidRPr="003E0DE1">
              <w:rPr>
                <w:spacing w:val="-2"/>
                <w:sz w:val="24"/>
              </w:rPr>
              <w:t>проживающего</w:t>
            </w:r>
          </w:p>
          <w:p w:rsidR="00DC15A1" w:rsidRPr="003E0DE1" w:rsidRDefault="00DC15A1" w:rsidP="00932256">
            <w:pPr>
              <w:pStyle w:val="TableParagraph"/>
              <w:spacing w:line="262" w:lineRule="exact"/>
              <w:ind w:left="323"/>
              <w:jc w:val="left"/>
              <w:rPr>
                <w:sz w:val="24"/>
              </w:rPr>
            </w:pPr>
            <w:r w:rsidRPr="003E0DE1">
              <w:rPr>
                <w:sz w:val="24"/>
              </w:rPr>
              <w:t>населения,</w:t>
            </w:r>
            <w:r w:rsidRPr="003E0DE1">
              <w:rPr>
                <w:spacing w:val="-3"/>
                <w:sz w:val="24"/>
              </w:rPr>
              <w:t xml:space="preserve"> </w:t>
            </w:r>
            <w:r w:rsidRPr="003E0DE1">
              <w:rPr>
                <w:spacing w:val="-4"/>
                <w:sz w:val="24"/>
              </w:rPr>
              <w:t>чел.</w:t>
            </w:r>
          </w:p>
        </w:tc>
        <w:tc>
          <w:tcPr>
            <w:tcW w:w="1202" w:type="dxa"/>
          </w:tcPr>
          <w:p w:rsidR="00DC15A1" w:rsidRPr="003E0DE1" w:rsidRDefault="00046867" w:rsidP="00932256">
            <w:pPr>
              <w:pStyle w:val="TableParagraph"/>
              <w:spacing w:before="132"/>
              <w:ind w:left="41" w:right="33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1324" w:type="dxa"/>
          </w:tcPr>
          <w:p w:rsidR="00DC15A1" w:rsidRPr="003E0DE1" w:rsidRDefault="00046867" w:rsidP="00932256">
            <w:pPr>
              <w:pStyle w:val="TableParagraph"/>
              <w:spacing w:before="132"/>
              <w:ind w:left="41" w:right="29"/>
              <w:rPr>
                <w:sz w:val="24"/>
              </w:rPr>
            </w:pPr>
            <w:r>
              <w:rPr>
                <w:spacing w:val="-4"/>
                <w:sz w:val="24"/>
              </w:rPr>
              <w:t>400</w:t>
            </w:r>
          </w:p>
        </w:tc>
        <w:tc>
          <w:tcPr>
            <w:tcW w:w="1506" w:type="dxa"/>
          </w:tcPr>
          <w:p w:rsidR="00DC15A1" w:rsidRPr="003E0DE1" w:rsidRDefault="00046867" w:rsidP="00932256">
            <w:pPr>
              <w:pStyle w:val="TableParagraph"/>
              <w:spacing w:before="132"/>
              <w:ind w:left="133" w:right="119"/>
              <w:rPr>
                <w:sz w:val="24"/>
              </w:rPr>
            </w:pPr>
            <w:r>
              <w:rPr>
                <w:spacing w:val="-4"/>
                <w:sz w:val="24"/>
              </w:rPr>
              <w:t>40</w:t>
            </w:r>
            <w:r w:rsidR="00DC15A1">
              <w:rPr>
                <w:spacing w:val="-4"/>
                <w:sz w:val="24"/>
              </w:rPr>
              <w:t>0</w:t>
            </w:r>
          </w:p>
        </w:tc>
      </w:tr>
      <w:tr w:rsidR="00DC15A1" w:rsidRPr="003E0DE1" w:rsidTr="00932256">
        <w:trPr>
          <w:trHeight w:val="827"/>
        </w:trPr>
        <w:tc>
          <w:tcPr>
            <w:tcW w:w="1560" w:type="dxa"/>
            <w:vMerge/>
            <w:tcBorders>
              <w:top w:val="nil"/>
            </w:tcBorders>
          </w:tcPr>
          <w:p w:rsidR="00DC15A1" w:rsidRPr="003E0DE1" w:rsidRDefault="00DC15A1" w:rsidP="00932256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DC15A1" w:rsidRPr="003E0DE1" w:rsidRDefault="00DC15A1" w:rsidP="00932256">
            <w:pPr>
              <w:pStyle w:val="TableParagraph"/>
              <w:ind w:left="323" w:hanging="286"/>
              <w:jc w:val="left"/>
              <w:rPr>
                <w:sz w:val="24"/>
              </w:rPr>
            </w:pPr>
            <w:r w:rsidRPr="003E0DE1">
              <w:rPr>
                <w:sz w:val="24"/>
              </w:rPr>
              <w:t>2.</w:t>
            </w:r>
            <w:r w:rsidRPr="003E0DE1">
              <w:rPr>
                <w:spacing w:val="-12"/>
                <w:sz w:val="24"/>
              </w:rPr>
              <w:t xml:space="preserve"> </w:t>
            </w:r>
            <w:r w:rsidRPr="003E0DE1">
              <w:rPr>
                <w:sz w:val="24"/>
              </w:rPr>
              <w:t>Численность</w:t>
            </w:r>
            <w:r w:rsidRPr="003E0DE1">
              <w:rPr>
                <w:spacing w:val="-12"/>
                <w:sz w:val="24"/>
              </w:rPr>
              <w:t xml:space="preserve"> </w:t>
            </w:r>
            <w:r w:rsidRPr="003E0DE1">
              <w:rPr>
                <w:sz w:val="24"/>
              </w:rPr>
              <w:t>населения,</w:t>
            </w:r>
            <w:r w:rsidRPr="003E0DE1">
              <w:rPr>
                <w:spacing w:val="-12"/>
                <w:sz w:val="24"/>
              </w:rPr>
              <w:t xml:space="preserve"> </w:t>
            </w:r>
            <w:proofErr w:type="gramStart"/>
            <w:r w:rsidRPr="003E0DE1">
              <w:rPr>
                <w:sz w:val="24"/>
              </w:rPr>
              <w:t>полу- чающего</w:t>
            </w:r>
            <w:proofErr w:type="gramEnd"/>
            <w:r w:rsidRPr="003E0DE1">
              <w:rPr>
                <w:spacing w:val="-1"/>
                <w:sz w:val="24"/>
              </w:rPr>
              <w:t xml:space="preserve"> </w:t>
            </w:r>
            <w:r w:rsidRPr="003E0DE1">
              <w:rPr>
                <w:sz w:val="24"/>
              </w:rPr>
              <w:t>услуги</w:t>
            </w:r>
            <w:r w:rsidRPr="003E0DE1">
              <w:rPr>
                <w:spacing w:val="-1"/>
                <w:sz w:val="24"/>
              </w:rPr>
              <w:t xml:space="preserve"> </w:t>
            </w:r>
            <w:proofErr w:type="spellStart"/>
            <w:r w:rsidRPr="003E0DE1">
              <w:rPr>
                <w:spacing w:val="-2"/>
                <w:sz w:val="24"/>
              </w:rPr>
              <w:t>водоснабже</w:t>
            </w:r>
            <w:proofErr w:type="spellEnd"/>
            <w:r w:rsidRPr="003E0DE1">
              <w:rPr>
                <w:spacing w:val="-2"/>
                <w:sz w:val="24"/>
              </w:rPr>
              <w:t>-</w:t>
            </w:r>
          </w:p>
          <w:p w:rsidR="00DC15A1" w:rsidRPr="003E0DE1" w:rsidRDefault="00DC15A1" w:rsidP="00932256">
            <w:pPr>
              <w:pStyle w:val="TableParagraph"/>
              <w:spacing w:line="262" w:lineRule="exact"/>
              <w:ind w:left="323"/>
              <w:jc w:val="left"/>
              <w:rPr>
                <w:sz w:val="24"/>
              </w:rPr>
            </w:pPr>
            <w:proofErr w:type="spellStart"/>
            <w:r w:rsidRPr="003E0DE1">
              <w:rPr>
                <w:sz w:val="24"/>
              </w:rPr>
              <w:t>ния</w:t>
            </w:r>
            <w:proofErr w:type="spellEnd"/>
            <w:r w:rsidRPr="003E0DE1">
              <w:rPr>
                <w:sz w:val="24"/>
              </w:rPr>
              <w:t>,</w:t>
            </w:r>
            <w:r w:rsidRPr="003E0DE1">
              <w:rPr>
                <w:spacing w:val="2"/>
                <w:sz w:val="24"/>
              </w:rPr>
              <w:t xml:space="preserve"> </w:t>
            </w:r>
            <w:r w:rsidRPr="003E0DE1">
              <w:rPr>
                <w:spacing w:val="-4"/>
                <w:sz w:val="24"/>
              </w:rPr>
              <w:t>чел.</w:t>
            </w:r>
          </w:p>
        </w:tc>
        <w:tc>
          <w:tcPr>
            <w:tcW w:w="1202" w:type="dxa"/>
          </w:tcPr>
          <w:p w:rsidR="00DC15A1" w:rsidRPr="003E0DE1" w:rsidRDefault="00DC15A1" w:rsidP="00932256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:rsidR="00DC15A1" w:rsidRPr="003E0DE1" w:rsidRDefault="00046867" w:rsidP="00932256">
            <w:pPr>
              <w:pStyle w:val="TableParagraph"/>
              <w:spacing w:before="1"/>
              <w:ind w:left="41" w:right="33"/>
              <w:rPr>
                <w:sz w:val="24"/>
              </w:rPr>
            </w:pPr>
            <w:r>
              <w:rPr>
                <w:spacing w:val="-4"/>
                <w:sz w:val="24"/>
              </w:rPr>
              <w:t>281</w:t>
            </w:r>
          </w:p>
        </w:tc>
        <w:tc>
          <w:tcPr>
            <w:tcW w:w="1324" w:type="dxa"/>
          </w:tcPr>
          <w:p w:rsidR="00DC15A1" w:rsidRPr="003E0DE1" w:rsidRDefault="00DC15A1" w:rsidP="00932256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:rsidR="00DC15A1" w:rsidRPr="003E0DE1" w:rsidRDefault="00046867" w:rsidP="00932256">
            <w:pPr>
              <w:pStyle w:val="TableParagraph"/>
              <w:spacing w:before="1"/>
              <w:ind w:left="41" w:right="29"/>
              <w:rPr>
                <w:sz w:val="24"/>
              </w:rPr>
            </w:pPr>
            <w:r>
              <w:rPr>
                <w:spacing w:val="-4"/>
                <w:sz w:val="24"/>
              </w:rPr>
              <w:t>281</w:t>
            </w:r>
          </w:p>
        </w:tc>
        <w:tc>
          <w:tcPr>
            <w:tcW w:w="1506" w:type="dxa"/>
          </w:tcPr>
          <w:p w:rsidR="00DC15A1" w:rsidRPr="003E0DE1" w:rsidRDefault="00DC15A1" w:rsidP="00932256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:rsidR="00DC15A1" w:rsidRPr="003E0DE1" w:rsidRDefault="00046867" w:rsidP="00932256">
            <w:pPr>
              <w:pStyle w:val="TableParagraph"/>
              <w:spacing w:before="1"/>
              <w:ind w:left="133" w:right="119"/>
              <w:rPr>
                <w:sz w:val="24"/>
              </w:rPr>
            </w:pPr>
            <w:r>
              <w:rPr>
                <w:spacing w:val="-4"/>
                <w:sz w:val="24"/>
              </w:rPr>
              <w:t>281</w:t>
            </w:r>
          </w:p>
        </w:tc>
      </w:tr>
      <w:tr w:rsidR="00DC15A1" w:rsidRPr="003E0DE1" w:rsidTr="00932256">
        <w:trPr>
          <w:trHeight w:val="1103"/>
        </w:trPr>
        <w:tc>
          <w:tcPr>
            <w:tcW w:w="1560" w:type="dxa"/>
            <w:vMerge/>
            <w:tcBorders>
              <w:top w:val="nil"/>
            </w:tcBorders>
          </w:tcPr>
          <w:p w:rsidR="00DC15A1" w:rsidRPr="003E0DE1" w:rsidRDefault="00DC15A1" w:rsidP="00932256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DC15A1" w:rsidRPr="003E0DE1" w:rsidRDefault="00DC15A1" w:rsidP="00932256">
            <w:pPr>
              <w:pStyle w:val="TableParagraph"/>
              <w:ind w:left="323" w:right="71" w:hanging="286"/>
              <w:jc w:val="both"/>
              <w:rPr>
                <w:sz w:val="24"/>
              </w:rPr>
            </w:pPr>
            <w:r w:rsidRPr="003E0DE1">
              <w:rPr>
                <w:sz w:val="24"/>
              </w:rPr>
              <w:t xml:space="preserve">3. Обеспеченность населения </w:t>
            </w:r>
            <w:proofErr w:type="gramStart"/>
            <w:r w:rsidRPr="003E0DE1">
              <w:rPr>
                <w:sz w:val="24"/>
              </w:rPr>
              <w:t xml:space="preserve">цен- </w:t>
            </w:r>
            <w:proofErr w:type="spellStart"/>
            <w:r w:rsidRPr="003E0DE1">
              <w:rPr>
                <w:sz w:val="24"/>
              </w:rPr>
              <w:t>трализованным</w:t>
            </w:r>
            <w:proofErr w:type="spellEnd"/>
            <w:proofErr w:type="gramEnd"/>
            <w:r w:rsidRPr="003E0DE1">
              <w:rPr>
                <w:sz w:val="24"/>
              </w:rPr>
              <w:t xml:space="preserve"> </w:t>
            </w:r>
            <w:proofErr w:type="spellStart"/>
            <w:r w:rsidRPr="003E0DE1">
              <w:rPr>
                <w:sz w:val="24"/>
              </w:rPr>
              <w:t>водоснабжени</w:t>
            </w:r>
            <w:proofErr w:type="spellEnd"/>
            <w:r w:rsidRPr="003E0DE1">
              <w:rPr>
                <w:sz w:val="24"/>
              </w:rPr>
              <w:t>- ем</w:t>
            </w:r>
            <w:r w:rsidRPr="003E0DE1">
              <w:rPr>
                <w:spacing w:val="-3"/>
                <w:sz w:val="24"/>
              </w:rPr>
              <w:t xml:space="preserve"> </w:t>
            </w:r>
            <w:r w:rsidRPr="003E0DE1">
              <w:rPr>
                <w:sz w:val="24"/>
              </w:rPr>
              <w:t>(в процентах</w:t>
            </w:r>
            <w:r w:rsidRPr="003E0DE1">
              <w:rPr>
                <w:spacing w:val="1"/>
                <w:sz w:val="24"/>
              </w:rPr>
              <w:t xml:space="preserve"> </w:t>
            </w:r>
            <w:r w:rsidRPr="003E0DE1">
              <w:rPr>
                <w:sz w:val="24"/>
              </w:rPr>
              <w:t>от</w:t>
            </w:r>
            <w:r w:rsidRPr="003E0DE1">
              <w:rPr>
                <w:spacing w:val="1"/>
                <w:sz w:val="24"/>
              </w:rPr>
              <w:t xml:space="preserve"> </w:t>
            </w:r>
            <w:r w:rsidRPr="003E0DE1">
              <w:rPr>
                <w:spacing w:val="-2"/>
                <w:sz w:val="24"/>
              </w:rPr>
              <w:t>численности</w:t>
            </w:r>
          </w:p>
          <w:p w:rsidR="00DC15A1" w:rsidRPr="003E0DE1" w:rsidRDefault="00DC15A1" w:rsidP="00932256">
            <w:pPr>
              <w:pStyle w:val="TableParagraph"/>
              <w:spacing w:line="262" w:lineRule="exact"/>
              <w:ind w:left="323"/>
              <w:jc w:val="left"/>
              <w:rPr>
                <w:sz w:val="24"/>
              </w:rPr>
            </w:pPr>
            <w:r w:rsidRPr="003E0DE1">
              <w:rPr>
                <w:spacing w:val="-2"/>
                <w:sz w:val="24"/>
              </w:rPr>
              <w:t>населения)</w:t>
            </w:r>
          </w:p>
        </w:tc>
        <w:tc>
          <w:tcPr>
            <w:tcW w:w="1202" w:type="dxa"/>
          </w:tcPr>
          <w:p w:rsidR="00DC15A1" w:rsidRPr="003E0DE1" w:rsidRDefault="00DC15A1" w:rsidP="00932256">
            <w:pPr>
              <w:pStyle w:val="TableParagraph"/>
              <w:spacing w:before="6"/>
              <w:jc w:val="left"/>
              <w:rPr>
                <w:sz w:val="35"/>
              </w:rPr>
            </w:pPr>
          </w:p>
          <w:p w:rsidR="00DC15A1" w:rsidRPr="003E0DE1" w:rsidRDefault="00DC15A1" w:rsidP="00932256">
            <w:pPr>
              <w:pStyle w:val="TableParagraph"/>
              <w:ind w:left="41" w:right="33"/>
              <w:rPr>
                <w:sz w:val="24"/>
              </w:rPr>
            </w:pPr>
            <w:r w:rsidRPr="003E0DE1">
              <w:rPr>
                <w:spacing w:val="-5"/>
                <w:sz w:val="24"/>
              </w:rPr>
              <w:t>95</w:t>
            </w:r>
          </w:p>
        </w:tc>
        <w:tc>
          <w:tcPr>
            <w:tcW w:w="1324" w:type="dxa"/>
          </w:tcPr>
          <w:p w:rsidR="00DC15A1" w:rsidRPr="003E0DE1" w:rsidRDefault="00DC15A1" w:rsidP="00932256">
            <w:pPr>
              <w:pStyle w:val="TableParagraph"/>
              <w:spacing w:before="6"/>
              <w:jc w:val="left"/>
              <w:rPr>
                <w:sz w:val="35"/>
              </w:rPr>
            </w:pPr>
          </w:p>
          <w:p w:rsidR="00DC15A1" w:rsidRPr="003E0DE1" w:rsidRDefault="00DC15A1" w:rsidP="00932256">
            <w:pPr>
              <w:pStyle w:val="TableParagraph"/>
              <w:ind w:left="41" w:right="29"/>
              <w:rPr>
                <w:sz w:val="24"/>
              </w:rPr>
            </w:pPr>
            <w:r w:rsidRPr="003E0DE1">
              <w:rPr>
                <w:spacing w:val="-5"/>
                <w:sz w:val="24"/>
              </w:rPr>
              <w:t>96</w:t>
            </w:r>
          </w:p>
        </w:tc>
        <w:tc>
          <w:tcPr>
            <w:tcW w:w="1506" w:type="dxa"/>
          </w:tcPr>
          <w:p w:rsidR="00DC15A1" w:rsidRPr="003E0DE1" w:rsidRDefault="00DC15A1" w:rsidP="00932256">
            <w:pPr>
              <w:pStyle w:val="TableParagraph"/>
              <w:spacing w:before="6"/>
              <w:jc w:val="left"/>
              <w:rPr>
                <w:sz w:val="35"/>
              </w:rPr>
            </w:pPr>
          </w:p>
          <w:p w:rsidR="00DC15A1" w:rsidRPr="003E0DE1" w:rsidRDefault="00DC15A1" w:rsidP="00932256">
            <w:pPr>
              <w:pStyle w:val="TableParagraph"/>
              <w:ind w:left="133" w:right="117"/>
              <w:rPr>
                <w:sz w:val="24"/>
              </w:rPr>
            </w:pPr>
            <w:r w:rsidRPr="003E0DE1">
              <w:rPr>
                <w:spacing w:val="-4"/>
                <w:sz w:val="24"/>
              </w:rPr>
              <w:t>97,5</w:t>
            </w:r>
          </w:p>
        </w:tc>
      </w:tr>
      <w:tr w:rsidR="00DC15A1" w:rsidRPr="00507383" w:rsidTr="00932256">
        <w:trPr>
          <w:trHeight w:val="1984"/>
        </w:trPr>
        <w:tc>
          <w:tcPr>
            <w:tcW w:w="1560" w:type="dxa"/>
            <w:vMerge/>
            <w:tcBorders>
              <w:top w:val="nil"/>
            </w:tcBorders>
          </w:tcPr>
          <w:p w:rsidR="00DC15A1" w:rsidRPr="003E0DE1" w:rsidRDefault="00DC15A1" w:rsidP="00932256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DC15A1" w:rsidRPr="003E0DE1" w:rsidRDefault="00DC15A1" w:rsidP="00932256">
            <w:pPr>
              <w:pStyle w:val="TableParagraph"/>
              <w:spacing w:before="19"/>
              <w:ind w:left="78"/>
              <w:jc w:val="left"/>
              <w:rPr>
                <w:sz w:val="24"/>
              </w:rPr>
            </w:pPr>
            <w:r w:rsidRPr="003E0DE1">
              <w:rPr>
                <w:sz w:val="24"/>
              </w:rPr>
              <w:t>4.</w:t>
            </w:r>
            <w:r w:rsidRPr="003E0DE1">
              <w:rPr>
                <w:spacing w:val="1"/>
                <w:sz w:val="24"/>
              </w:rPr>
              <w:t xml:space="preserve"> </w:t>
            </w:r>
            <w:r w:rsidRPr="003E0DE1">
              <w:rPr>
                <w:sz w:val="24"/>
              </w:rPr>
              <w:t>Удельное</w:t>
            </w:r>
            <w:r w:rsidRPr="003E0DE1">
              <w:rPr>
                <w:spacing w:val="1"/>
                <w:sz w:val="24"/>
              </w:rPr>
              <w:t xml:space="preserve"> </w:t>
            </w:r>
            <w:r w:rsidRPr="003E0DE1">
              <w:rPr>
                <w:spacing w:val="-2"/>
                <w:sz w:val="24"/>
              </w:rPr>
              <w:t>водопотребление</w:t>
            </w:r>
          </w:p>
          <w:p w:rsidR="00DC15A1" w:rsidRPr="003E0DE1" w:rsidRDefault="00DC15A1" w:rsidP="00932256">
            <w:pPr>
              <w:pStyle w:val="TableParagraph"/>
              <w:ind w:left="318" w:right="12"/>
              <w:jc w:val="left"/>
              <w:rPr>
                <w:sz w:val="24"/>
              </w:rPr>
            </w:pPr>
            <w:r w:rsidRPr="003E0DE1">
              <w:rPr>
                <w:sz w:val="24"/>
              </w:rPr>
              <w:t>(по</w:t>
            </w:r>
            <w:r w:rsidRPr="003E0DE1">
              <w:rPr>
                <w:spacing w:val="-13"/>
                <w:sz w:val="24"/>
              </w:rPr>
              <w:t xml:space="preserve"> </w:t>
            </w:r>
            <w:r w:rsidRPr="003E0DE1">
              <w:rPr>
                <w:sz w:val="24"/>
              </w:rPr>
              <w:t>показаниям</w:t>
            </w:r>
            <w:r w:rsidRPr="003E0DE1">
              <w:rPr>
                <w:spacing w:val="-13"/>
                <w:sz w:val="24"/>
              </w:rPr>
              <w:t xml:space="preserve"> </w:t>
            </w:r>
            <w:r w:rsidRPr="003E0DE1">
              <w:rPr>
                <w:sz w:val="24"/>
              </w:rPr>
              <w:t>приборов</w:t>
            </w:r>
            <w:r w:rsidRPr="003E0DE1">
              <w:rPr>
                <w:spacing w:val="-13"/>
                <w:sz w:val="24"/>
              </w:rPr>
              <w:t xml:space="preserve"> </w:t>
            </w:r>
            <w:r w:rsidRPr="003E0DE1">
              <w:rPr>
                <w:sz w:val="24"/>
              </w:rPr>
              <w:t xml:space="preserve">учета, в случае их отсутствия – по нормативам потребления, уста- </w:t>
            </w:r>
            <w:proofErr w:type="spellStart"/>
            <w:r w:rsidRPr="003E0DE1">
              <w:rPr>
                <w:sz w:val="24"/>
              </w:rPr>
              <w:t>новленного</w:t>
            </w:r>
            <w:proofErr w:type="spellEnd"/>
            <w:r w:rsidRPr="003E0DE1">
              <w:rPr>
                <w:spacing w:val="-8"/>
                <w:sz w:val="24"/>
              </w:rPr>
              <w:t xml:space="preserve"> </w:t>
            </w:r>
            <w:r w:rsidRPr="003E0DE1">
              <w:rPr>
                <w:sz w:val="24"/>
              </w:rPr>
              <w:t>в</w:t>
            </w:r>
            <w:r w:rsidRPr="003E0DE1">
              <w:rPr>
                <w:spacing w:val="-8"/>
                <w:sz w:val="24"/>
              </w:rPr>
              <w:t xml:space="preserve"> </w:t>
            </w:r>
            <w:r w:rsidRPr="003E0DE1">
              <w:rPr>
                <w:sz w:val="24"/>
              </w:rPr>
              <w:t>соответствии</w:t>
            </w:r>
            <w:r w:rsidRPr="003E0DE1">
              <w:rPr>
                <w:spacing w:val="-7"/>
                <w:sz w:val="24"/>
              </w:rPr>
              <w:t xml:space="preserve"> </w:t>
            </w:r>
            <w:r w:rsidRPr="003E0DE1">
              <w:rPr>
                <w:sz w:val="24"/>
              </w:rPr>
              <w:t>с</w:t>
            </w:r>
            <w:r w:rsidRPr="003E0DE1">
              <w:rPr>
                <w:spacing w:val="-8"/>
                <w:sz w:val="24"/>
              </w:rPr>
              <w:t xml:space="preserve"> </w:t>
            </w:r>
            <w:r w:rsidRPr="003E0DE1">
              <w:rPr>
                <w:sz w:val="24"/>
              </w:rPr>
              <w:t xml:space="preserve">за- </w:t>
            </w:r>
            <w:proofErr w:type="spellStart"/>
            <w:r w:rsidRPr="003E0DE1">
              <w:rPr>
                <w:sz w:val="24"/>
              </w:rPr>
              <w:t>конодательством</w:t>
            </w:r>
            <w:proofErr w:type="spellEnd"/>
            <w:r w:rsidRPr="003E0DE1">
              <w:rPr>
                <w:sz w:val="24"/>
              </w:rPr>
              <w:t>), м</w:t>
            </w:r>
            <w:r w:rsidRPr="003E0DE1">
              <w:rPr>
                <w:sz w:val="24"/>
                <w:vertAlign w:val="superscript"/>
              </w:rPr>
              <w:t>3</w:t>
            </w:r>
            <w:r w:rsidRPr="003E0DE1">
              <w:rPr>
                <w:sz w:val="24"/>
              </w:rPr>
              <w:t xml:space="preserve">/чел в </w:t>
            </w:r>
            <w:proofErr w:type="spellStart"/>
            <w:r w:rsidRPr="003E0DE1">
              <w:rPr>
                <w:sz w:val="24"/>
              </w:rPr>
              <w:t>ме</w:t>
            </w:r>
            <w:proofErr w:type="spellEnd"/>
            <w:r w:rsidRPr="003E0DE1">
              <w:rPr>
                <w:sz w:val="24"/>
              </w:rPr>
              <w:t xml:space="preserve">- </w:t>
            </w:r>
            <w:proofErr w:type="spellStart"/>
            <w:r w:rsidRPr="003E0DE1">
              <w:rPr>
                <w:spacing w:val="-4"/>
                <w:sz w:val="24"/>
              </w:rPr>
              <w:t>сяц</w:t>
            </w:r>
            <w:proofErr w:type="spellEnd"/>
          </w:p>
        </w:tc>
        <w:tc>
          <w:tcPr>
            <w:tcW w:w="1202" w:type="dxa"/>
          </w:tcPr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DC15A1" w:rsidRPr="003E0DE1" w:rsidRDefault="00DC15A1" w:rsidP="00932256">
            <w:pPr>
              <w:pStyle w:val="TableParagraph"/>
              <w:ind w:left="39" w:right="33"/>
              <w:rPr>
                <w:sz w:val="24"/>
              </w:rPr>
            </w:pPr>
            <w:r w:rsidRPr="003E0DE1">
              <w:rPr>
                <w:spacing w:val="-4"/>
                <w:sz w:val="24"/>
              </w:rPr>
              <w:t>1,98</w:t>
            </w:r>
          </w:p>
        </w:tc>
        <w:tc>
          <w:tcPr>
            <w:tcW w:w="1324" w:type="dxa"/>
          </w:tcPr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DC15A1" w:rsidRPr="003E0DE1" w:rsidRDefault="00DC15A1" w:rsidP="00932256">
            <w:pPr>
              <w:pStyle w:val="TableParagraph"/>
              <w:ind w:left="41" w:right="27"/>
              <w:rPr>
                <w:sz w:val="24"/>
              </w:rPr>
            </w:pPr>
            <w:r w:rsidRPr="003E0DE1">
              <w:rPr>
                <w:spacing w:val="-5"/>
                <w:sz w:val="24"/>
              </w:rPr>
              <w:t>2,5</w:t>
            </w:r>
          </w:p>
        </w:tc>
        <w:tc>
          <w:tcPr>
            <w:tcW w:w="1506" w:type="dxa"/>
          </w:tcPr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3E0DE1" w:rsidRDefault="00DC15A1" w:rsidP="00932256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DC15A1" w:rsidRPr="003E0DE1" w:rsidRDefault="00DC15A1" w:rsidP="00932256">
            <w:pPr>
              <w:pStyle w:val="TableParagraph"/>
              <w:ind w:left="133" w:right="117"/>
              <w:rPr>
                <w:sz w:val="24"/>
              </w:rPr>
            </w:pPr>
            <w:r w:rsidRPr="003E0DE1">
              <w:rPr>
                <w:spacing w:val="-5"/>
                <w:sz w:val="24"/>
              </w:rPr>
              <w:t>4,2</w:t>
            </w:r>
          </w:p>
        </w:tc>
      </w:tr>
      <w:tr w:rsidR="00DC15A1" w:rsidRPr="00507383" w:rsidTr="00932256">
        <w:trPr>
          <w:trHeight w:val="911"/>
        </w:trPr>
        <w:tc>
          <w:tcPr>
            <w:tcW w:w="1560" w:type="dxa"/>
            <w:vMerge w:val="restart"/>
          </w:tcPr>
          <w:p w:rsidR="00DC15A1" w:rsidRPr="00CA2B71" w:rsidRDefault="00DC15A1" w:rsidP="00932256">
            <w:pPr>
              <w:pStyle w:val="TableParagraph"/>
              <w:ind w:left="74" w:right="61" w:hanging="5"/>
              <w:jc w:val="both"/>
              <w:rPr>
                <w:sz w:val="24"/>
              </w:rPr>
            </w:pPr>
            <w:r w:rsidRPr="00CA2B71">
              <w:rPr>
                <w:sz w:val="24"/>
              </w:rPr>
              <w:t>4.</w:t>
            </w:r>
            <w:r w:rsidRPr="00CA2B71">
              <w:rPr>
                <w:spacing w:val="-15"/>
                <w:sz w:val="24"/>
              </w:rPr>
              <w:t xml:space="preserve"> </w:t>
            </w:r>
            <w:r w:rsidRPr="00CA2B71">
              <w:rPr>
                <w:sz w:val="24"/>
              </w:rPr>
              <w:t xml:space="preserve">Показатели </w:t>
            </w:r>
            <w:proofErr w:type="gramStart"/>
            <w:r w:rsidRPr="00CA2B71">
              <w:rPr>
                <w:spacing w:val="-2"/>
                <w:sz w:val="24"/>
              </w:rPr>
              <w:t xml:space="preserve">эффективно- </w:t>
            </w:r>
            <w:proofErr w:type="spellStart"/>
            <w:r w:rsidRPr="00CA2B71">
              <w:rPr>
                <w:sz w:val="24"/>
              </w:rPr>
              <w:t>сти</w:t>
            </w:r>
            <w:proofErr w:type="spellEnd"/>
            <w:proofErr w:type="gramEnd"/>
            <w:r w:rsidRPr="00CA2B71">
              <w:rPr>
                <w:spacing w:val="-15"/>
                <w:sz w:val="24"/>
              </w:rPr>
              <w:t xml:space="preserve"> </w:t>
            </w:r>
            <w:proofErr w:type="spellStart"/>
            <w:r w:rsidRPr="00CA2B71">
              <w:rPr>
                <w:sz w:val="24"/>
              </w:rPr>
              <w:t>использо</w:t>
            </w:r>
            <w:proofErr w:type="spellEnd"/>
            <w:r w:rsidRPr="00CA2B71">
              <w:rPr>
                <w:sz w:val="24"/>
              </w:rPr>
              <w:t xml:space="preserve">- </w:t>
            </w:r>
            <w:proofErr w:type="spellStart"/>
            <w:r w:rsidRPr="00CA2B71">
              <w:rPr>
                <w:sz w:val="24"/>
              </w:rPr>
              <w:t>вания</w:t>
            </w:r>
            <w:proofErr w:type="spellEnd"/>
            <w:r w:rsidRPr="00CA2B71">
              <w:rPr>
                <w:sz w:val="24"/>
              </w:rPr>
              <w:t xml:space="preserve"> </w:t>
            </w:r>
            <w:proofErr w:type="spellStart"/>
            <w:r w:rsidRPr="00CA2B71">
              <w:rPr>
                <w:sz w:val="24"/>
              </w:rPr>
              <w:t>ресур</w:t>
            </w:r>
            <w:proofErr w:type="spellEnd"/>
            <w:r w:rsidRPr="00CA2B71">
              <w:rPr>
                <w:sz w:val="24"/>
              </w:rPr>
              <w:t>-</w:t>
            </w:r>
          </w:p>
          <w:p w:rsidR="00DC15A1" w:rsidRPr="00CA2B71" w:rsidRDefault="00DC15A1" w:rsidP="00932256">
            <w:pPr>
              <w:pStyle w:val="TableParagraph"/>
              <w:spacing w:line="270" w:lineRule="atLeast"/>
              <w:ind w:left="71" w:right="65"/>
              <w:rPr>
                <w:sz w:val="24"/>
              </w:rPr>
            </w:pPr>
            <w:r w:rsidRPr="00CA2B71">
              <w:rPr>
                <w:sz w:val="24"/>
              </w:rPr>
              <w:t xml:space="preserve">сов, в том числе </w:t>
            </w:r>
            <w:proofErr w:type="spellStart"/>
            <w:r w:rsidRPr="00CA2B71">
              <w:rPr>
                <w:sz w:val="24"/>
              </w:rPr>
              <w:t>сокра</w:t>
            </w:r>
            <w:proofErr w:type="spellEnd"/>
            <w:r w:rsidRPr="00CA2B71">
              <w:rPr>
                <w:sz w:val="24"/>
              </w:rPr>
              <w:t xml:space="preserve">- </w:t>
            </w:r>
            <w:proofErr w:type="spellStart"/>
            <w:r w:rsidRPr="00CA2B71">
              <w:rPr>
                <w:sz w:val="24"/>
              </w:rPr>
              <w:t>щения</w:t>
            </w:r>
            <w:proofErr w:type="spellEnd"/>
            <w:r w:rsidRPr="00CA2B71">
              <w:rPr>
                <w:spacing w:val="-15"/>
                <w:sz w:val="24"/>
              </w:rPr>
              <w:t xml:space="preserve"> </w:t>
            </w:r>
            <w:r w:rsidRPr="00CA2B71">
              <w:rPr>
                <w:sz w:val="24"/>
              </w:rPr>
              <w:t xml:space="preserve">потерь воды при </w:t>
            </w:r>
            <w:proofErr w:type="spellStart"/>
            <w:r w:rsidRPr="00CA2B71">
              <w:rPr>
                <w:spacing w:val="-2"/>
                <w:sz w:val="24"/>
              </w:rPr>
              <w:t>транспорти</w:t>
            </w:r>
            <w:proofErr w:type="spellEnd"/>
            <w:r w:rsidRPr="00CA2B71">
              <w:rPr>
                <w:spacing w:val="-2"/>
                <w:sz w:val="24"/>
              </w:rPr>
              <w:t xml:space="preserve">- </w:t>
            </w:r>
            <w:proofErr w:type="spellStart"/>
            <w:r w:rsidRPr="00CA2B71">
              <w:rPr>
                <w:spacing w:val="-2"/>
                <w:sz w:val="24"/>
              </w:rPr>
              <w:t>ровке</w:t>
            </w:r>
            <w:proofErr w:type="spellEnd"/>
          </w:p>
        </w:tc>
        <w:tc>
          <w:tcPr>
            <w:tcW w:w="3686" w:type="dxa"/>
          </w:tcPr>
          <w:p w:rsidR="00DC15A1" w:rsidRPr="00CA2B71" w:rsidRDefault="00DC15A1" w:rsidP="00932256">
            <w:pPr>
              <w:pStyle w:val="TableParagraph"/>
              <w:spacing w:before="36"/>
              <w:ind w:left="323" w:right="28" w:hanging="286"/>
              <w:jc w:val="both"/>
              <w:rPr>
                <w:sz w:val="24"/>
              </w:rPr>
            </w:pPr>
            <w:r w:rsidRPr="00CA2B71">
              <w:rPr>
                <w:sz w:val="24"/>
              </w:rPr>
              <w:t>1. Величина</w:t>
            </w:r>
            <w:r w:rsidRPr="00CA2B71">
              <w:rPr>
                <w:spacing w:val="-1"/>
                <w:sz w:val="24"/>
              </w:rPr>
              <w:t xml:space="preserve"> </w:t>
            </w:r>
            <w:r w:rsidRPr="00CA2B71">
              <w:rPr>
                <w:sz w:val="24"/>
              </w:rPr>
              <w:t>удельных</w:t>
            </w:r>
            <w:r w:rsidRPr="00CA2B71">
              <w:rPr>
                <w:spacing w:val="-1"/>
                <w:sz w:val="24"/>
              </w:rPr>
              <w:t xml:space="preserve"> </w:t>
            </w:r>
            <w:r w:rsidRPr="00CA2B71">
              <w:rPr>
                <w:sz w:val="24"/>
              </w:rPr>
              <w:t xml:space="preserve">затрат </w:t>
            </w:r>
            <w:proofErr w:type="spellStart"/>
            <w:r w:rsidRPr="00CA2B71">
              <w:rPr>
                <w:sz w:val="24"/>
              </w:rPr>
              <w:t>элек</w:t>
            </w:r>
            <w:proofErr w:type="spellEnd"/>
            <w:r w:rsidRPr="00CA2B71">
              <w:rPr>
                <w:sz w:val="24"/>
              </w:rPr>
              <w:t xml:space="preserve">- </w:t>
            </w:r>
            <w:proofErr w:type="spellStart"/>
            <w:r w:rsidRPr="00CA2B71">
              <w:rPr>
                <w:sz w:val="24"/>
              </w:rPr>
              <w:t>трической</w:t>
            </w:r>
            <w:proofErr w:type="spellEnd"/>
            <w:r w:rsidRPr="00CA2B71">
              <w:rPr>
                <w:sz w:val="24"/>
              </w:rPr>
              <w:t xml:space="preserve"> энергии на транс- порт воды (кВт*ч/м</w:t>
            </w:r>
            <w:r w:rsidRPr="00CA2B71">
              <w:rPr>
                <w:sz w:val="24"/>
                <w:vertAlign w:val="superscript"/>
              </w:rPr>
              <w:t>3</w:t>
            </w:r>
            <w:r w:rsidRPr="00CA2B71">
              <w:rPr>
                <w:sz w:val="24"/>
              </w:rPr>
              <w:t>)</w:t>
            </w:r>
          </w:p>
        </w:tc>
        <w:tc>
          <w:tcPr>
            <w:tcW w:w="1202" w:type="dxa"/>
          </w:tcPr>
          <w:p w:rsidR="00DC15A1" w:rsidRPr="00CA2B71" w:rsidRDefault="00DC15A1" w:rsidP="00932256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DC15A1" w:rsidRPr="00CA2B71" w:rsidRDefault="00DC15A1" w:rsidP="00932256">
            <w:pPr>
              <w:pStyle w:val="TableParagraph"/>
              <w:ind w:left="6"/>
              <w:rPr>
                <w:sz w:val="24"/>
              </w:rPr>
            </w:pPr>
            <w:r w:rsidRPr="00CA2B71">
              <w:rPr>
                <w:sz w:val="24"/>
              </w:rPr>
              <w:t>-</w:t>
            </w:r>
          </w:p>
        </w:tc>
        <w:tc>
          <w:tcPr>
            <w:tcW w:w="1324" w:type="dxa"/>
          </w:tcPr>
          <w:p w:rsidR="00DC15A1" w:rsidRPr="00CA2B71" w:rsidRDefault="00DC15A1" w:rsidP="00932256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DC15A1" w:rsidRPr="00CA2B71" w:rsidRDefault="00DC15A1" w:rsidP="00932256">
            <w:pPr>
              <w:pStyle w:val="TableParagraph"/>
              <w:ind w:left="16"/>
              <w:rPr>
                <w:sz w:val="24"/>
              </w:rPr>
            </w:pPr>
            <w:r w:rsidRPr="00CA2B71">
              <w:rPr>
                <w:sz w:val="24"/>
              </w:rPr>
              <w:t>-</w:t>
            </w:r>
          </w:p>
        </w:tc>
        <w:tc>
          <w:tcPr>
            <w:tcW w:w="1506" w:type="dxa"/>
          </w:tcPr>
          <w:p w:rsidR="00DC15A1" w:rsidRPr="00CA2B71" w:rsidRDefault="00DC15A1" w:rsidP="00932256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DC15A1" w:rsidRPr="00CA2B71" w:rsidRDefault="00DC15A1" w:rsidP="00932256">
            <w:pPr>
              <w:pStyle w:val="TableParagraph"/>
              <w:ind w:left="15"/>
              <w:rPr>
                <w:sz w:val="24"/>
              </w:rPr>
            </w:pPr>
            <w:r w:rsidRPr="00CA2B71">
              <w:rPr>
                <w:sz w:val="24"/>
              </w:rPr>
              <w:t>-</w:t>
            </w:r>
          </w:p>
        </w:tc>
      </w:tr>
      <w:tr w:rsidR="00DC15A1" w:rsidRPr="00507383" w:rsidTr="00932256">
        <w:trPr>
          <w:trHeight w:val="913"/>
        </w:trPr>
        <w:tc>
          <w:tcPr>
            <w:tcW w:w="1560" w:type="dxa"/>
            <w:vMerge/>
            <w:tcBorders>
              <w:top w:val="nil"/>
            </w:tcBorders>
          </w:tcPr>
          <w:p w:rsidR="00DC15A1" w:rsidRPr="00CA2B71" w:rsidRDefault="00DC15A1" w:rsidP="00932256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DC15A1" w:rsidRPr="00CA2B71" w:rsidRDefault="00DC15A1" w:rsidP="00932256">
            <w:pPr>
              <w:pStyle w:val="TableParagraph"/>
              <w:spacing w:before="175"/>
              <w:ind w:left="278" w:right="625" w:hanging="240"/>
              <w:jc w:val="left"/>
              <w:rPr>
                <w:sz w:val="24"/>
              </w:rPr>
            </w:pPr>
            <w:r w:rsidRPr="00CA2B71">
              <w:rPr>
                <w:sz w:val="24"/>
              </w:rPr>
              <w:t>2.</w:t>
            </w:r>
            <w:r w:rsidRPr="00CA2B71">
              <w:rPr>
                <w:spacing w:val="-15"/>
                <w:sz w:val="24"/>
              </w:rPr>
              <w:t xml:space="preserve"> </w:t>
            </w:r>
            <w:r w:rsidRPr="00CA2B71">
              <w:rPr>
                <w:sz w:val="24"/>
              </w:rPr>
              <w:t>Коэффициенты</w:t>
            </w:r>
            <w:r w:rsidRPr="00CA2B71">
              <w:rPr>
                <w:spacing w:val="-15"/>
                <w:sz w:val="24"/>
              </w:rPr>
              <w:t xml:space="preserve"> </w:t>
            </w:r>
            <w:r w:rsidRPr="00CA2B71">
              <w:rPr>
                <w:sz w:val="24"/>
              </w:rPr>
              <w:t>потерь, тыс. м</w:t>
            </w:r>
            <w:r w:rsidRPr="00CA2B71">
              <w:rPr>
                <w:sz w:val="24"/>
                <w:vertAlign w:val="superscript"/>
              </w:rPr>
              <w:t>3</w:t>
            </w:r>
            <w:r w:rsidRPr="00CA2B71">
              <w:rPr>
                <w:sz w:val="24"/>
              </w:rPr>
              <w:t>/км</w:t>
            </w:r>
          </w:p>
        </w:tc>
        <w:tc>
          <w:tcPr>
            <w:tcW w:w="1202" w:type="dxa"/>
          </w:tcPr>
          <w:p w:rsidR="00DC15A1" w:rsidRPr="00CA2B71" w:rsidRDefault="00DC15A1" w:rsidP="00932256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DC15A1" w:rsidRPr="00CA2B71" w:rsidRDefault="00DC15A1" w:rsidP="00932256">
            <w:pPr>
              <w:pStyle w:val="TableParagraph"/>
              <w:ind w:left="6"/>
              <w:rPr>
                <w:sz w:val="24"/>
              </w:rPr>
            </w:pPr>
            <w:r w:rsidRPr="00CA2B71">
              <w:rPr>
                <w:sz w:val="24"/>
              </w:rPr>
              <w:t>-</w:t>
            </w:r>
          </w:p>
        </w:tc>
        <w:tc>
          <w:tcPr>
            <w:tcW w:w="1324" w:type="dxa"/>
          </w:tcPr>
          <w:p w:rsidR="00DC15A1" w:rsidRPr="00CA2B71" w:rsidRDefault="00DC15A1" w:rsidP="00932256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DC15A1" w:rsidRPr="00CA2B71" w:rsidRDefault="00DC15A1" w:rsidP="00932256">
            <w:pPr>
              <w:pStyle w:val="TableParagraph"/>
              <w:ind w:left="16"/>
              <w:rPr>
                <w:sz w:val="24"/>
              </w:rPr>
            </w:pPr>
            <w:r w:rsidRPr="00CA2B71">
              <w:rPr>
                <w:sz w:val="24"/>
              </w:rPr>
              <w:t>-</w:t>
            </w:r>
          </w:p>
        </w:tc>
        <w:tc>
          <w:tcPr>
            <w:tcW w:w="1506" w:type="dxa"/>
          </w:tcPr>
          <w:p w:rsidR="00DC15A1" w:rsidRPr="00CA2B71" w:rsidRDefault="00DC15A1" w:rsidP="00932256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DC15A1" w:rsidRPr="00CA2B71" w:rsidRDefault="00DC15A1" w:rsidP="00932256">
            <w:pPr>
              <w:pStyle w:val="TableParagraph"/>
              <w:ind w:left="15"/>
              <w:rPr>
                <w:sz w:val="24"/>
              </w:rPr>
            </w:pPr>
            <w:r w:rsidRPr="00CA2B71">
              <w:rPr>
                <w:sz w:val="24"/>
              </w:rPr>
              <w:t>-</w:t>
            </w:r>
          </w:p>
        </w:tc>
      </w:tr>
      <w:tr w:rsidR="00DC15A1" w:rsidRPr="00507383" w:rsidTr="00932256">
        <w:trPr>
          <w:trHeight w:val="914"/>
        </w:trPr>
        <w:tc>
          <w:tcPr>
            <w:tcW w:w="1560" w:type="dxa"/>
            <w:vMerge/>
            <w:tcBorders>
              <w:top w:val="nil"/>
            </w:tcBorders>
          </w:tcPr>
          <w:p w:rsidR="00DC15A1" w:rsidRPr="00CA2B71" w:rsidRDefault="00DC15A1" w:rsidP="00932256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DC15A1" w:rsidRPr="00CA2B71" w:rsidRDefault="00DC15A1" w:rsidP="00932256">
            <w:pPr>
              <w:pStyle w:val="TableParagraph"/>
              <w:spacing w:before="175"/>
              <w:ind w:left="323" w:hanging="286"/>
              <w:jc w:val="left"/>
              <w:rPr>
                <w:sz w:val="24"/>
              </w:rPr>
            </w:pPr>
            <w:r w:rsidRPr="00CA2B71">
              <w:rPr>
                <w:sz w:val="24"/>
              </w:rPr>
              <w:t>3.</w:t>
            </w:r>
            <w:r w:rsidRPr="00CA2B71">
              <w:rPr>
                <w:spacing w:val="-8"/>
                <w:sz w:val="24"/>
              </w:rPr>
              <w:t xml:space="preserve"> </w:t>
            </w:r>
            <w:r w:rsidRPr="00CA2B71">
              <w:rPr>
                <w:sz w:val="24"/>
              </w:rPr>
              <w:t>Уровень</w:t>
            </w:r>
            <w:r w:rsidRPr="00CA2B71">
              <w:rPr>
                <w:spacing w:val="-8"/>
                <w:sz w:val="24"/>
              </w:rPr>
              <w:t xml:space="preserve"> </w:t>
            </w:r>
            <w:r w:rsidRPr="00CA2B71">
              <w:rPr>
                <w:sz w:val="24"/>
              </w:rPr>
              <w:t>потерь</w:t>
            </w:r>
            <w:r w:rsidRPr="00CA2B71">
              <w:rPr>
                <w:spacing w:val="-8"/>
                <w:sz w:val="24"/>
              </w:rPr>
              <w:t xml:space="preserve"> </w:t>
            </w:r>
            <w:r w:rsidRPr="00CA2B71">
              <w:rPr>
                <w:sz w:val="24"/>
              </w:rPr>
              <w:t>воды</w:t>
            </w:r>
            <w:r w:rsidRPr="00CA2B71">
              <w:rPr>
                <w:spacing w:val="-10"/>
                <w:sz w:val="24"/>
              </w:rPr>
              <w:t xml:space="preserve"> </w:t>
            </w:r>
            <w:r w:rsidRPr="00CA2B71">
              <w:rPr>
                <w:sz w:val="24"/>
              </w:rPr>
              <w:t>к</w:t>
            </w:r>
            <w:r w:rsidRPr="00CA2B71">
              <w:rPr>
                <w:spacing w:val="-6"/>
                <w:sz w:val="24"/>
              </w:rPr>
              <w:t xml:space="preserve"> </w:t>
            </w:r>
            <w:r w:rsidRPr="00CA2B71">
              <w:rPr>
                <w:sz w:val="24"/>
              </w:rPr>
              <w:t>общему объему поданной в сеть, %</w:t>
            </w:r>
          </w:p>
        </w:tc>
        <w:tc>
          <w:tcPr>
            <w:tcW w:w="1202" w:type="dxa"/>
          </w:tcPr>
          <w:p w:rsidR="00DC15A1" w:rsidRPr="00CA2B71" w:rsidRDefault="00DC15A1" w:rsidP="00932256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DC15A1" w:rsidRPr="00CA2B71" w:rsidRDefault="00DC15A1" w:rsidP="00932256">
            <w:pPr>
              <w:pStyle w:val="TableParagraph"/>
              <w:ind w:left="39" w:right="33"/>
              <w:rPr>
                <w:sz w:val="24"/>
              </w:rPr>
            </w:pPr>
            <w:r w:rsidRPr="00CA2B71">
              <w:rPr>
                <w:spacing w:val="-4"/>
                <w:sz w:val="24"/>
              </w:rPr>
              <w:t>6,97</w:t>
            </w:r>
          </w:p>
        </w:tc>
        <w:tc>
          <w:tcPr>
            <w:tcW w:w="1324" w:type="dxa"/>
          </w:tcPr>
          <w:p w:rsidR="00DC15A1" w:rsidRPr="00CA2B71" w:rsidRDefault="00DC15A1" w:rsidP="00932256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DC15A1" w:rsidRPr="00CA2B71" w:rsidRDefault="00DC15A1" w:rsidP="00932256">
            <w:pPr>
              <w:pStyle w:val="TableParagraph"/>
              <w:ind w:left="41" w:right="27"/>
              <w:rPr>
                <w:sz w:val="24"/>
              </w:rPr>
            </w:pPr>
            <w:r w:rsidRPr="00CA2B71">
              <w:rPr>
                <w:spacing w:val="-4"/>
                <w:sz w:val="24"/>
              </w:rPr>
              <w:t>-</w:t>
            </w:r>
          </w:p>
        </w:tc>
        <w:tc>
          <w:tcPr>
            <w:tcW w:w="1506" w:type="dxa"/>
          </w:tcPr>
          <w:p w:rsidR="00DC15A1" w:rsidRPr="00CA2B71" w:rsidRDefault="00DC15A1" w:rsidP="00932256">
            <w:pPr>
              <w:pStyle w:val="TableParagraph"/>
              <w:spacing w:before="2"/>
              <w:jc w:val="left"/>
              <w:rPr>
                <w:sz w:val="27"/>
              </w:rPr>
            </w:pPr>
          </w:p>
          <w:p w:rsidR="00DC15A1" w:rsidRPr="00CA2B71" w:rsidRDefault="00DC15A1" w:rsidP="00932256">
            <w:pPr>
              <w:pStyle w:val="TableParagraph"/>
              <w:ind w:left="133" w:right="117"/>
              <w:rPr>
                <w:sz w:val="24"/>
              </w:rPr>
            </w:pPr>
            <w:r w:rsidRPr="00CA2B71">
              <w:rPr>
                <w:spacing w:val="-5"/>
                <w:sz w:val="24"/>
              </w:rPr>
              <w:t>-</w:t>
            </w:r>
          </w:p>
        </w:tc>
      </w:tr>
      <w:tr w:rsidR="00DC15A1" w:rsidRPr="00507383" w:rsidTr="00932256">
        <w:trPr>
          <w:trHeight w:val="3035"/>
        </w:trPr>
        <w:tc>
          <w:tcPr>
            <w:tcW w:w="1560" w:type="dxa"/>
          </w:tcPr>
          <w:p w:rsidR="00DC15A1" w:rsidRPr="00CA2B71" w:rsidRDefault="00DC15A1" w:rsidP="00932256">
            <w:pPr>
              <w:pStyle w:val="TableParagraph"/>
              <w:ind w:left="66" w:right="59" w:firstLine="28"/>
              <w:jc w:val="both"/>
              <w:rPr>
                <w:sz w:val="24"/>
              </w:rPr>
            </w:pPr>
            <w:r w:rsidRPr="00CA2B71">
              <w:rPr>
                <w:sz w:val="24"/>
              </w:rPr>
              <w:t>5.</w:t>
            </w:r>
            <w:r w:rsidRPr="00CA2B71"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 w:rsidRPr="00CA2B71">
              <w:rPr>
                <w:sz w:val="24"/>
              </w:rPr>
              <w:t>Соотноше</w:t>
            </w:r>
            <w:proofErr w:type="spellEnd"/>
            <w:r w:rsidRPr="00CA2B71">
              <w:rPr>
                <w:sz w:val="24"/>
              </w:rPr>
              <w:t xml:space="preserve">- </w:t>
            </w:r>
            <w:proofErr w:type="spellStart"/>
            <w:r w:rsidRPr="00CA2B71">
              <w:rPr>
                <w:sz w:val="24"/>
              </w:rPr>
              <w:t>ние</w:t>
            </w:r>
            <w:proofErr w:type="spellEnd"/>
            <w:proofErr w:type="gramEnd"/>
            <w:r w:rsidRPr="00CA2B71">
              <w:rPr>
                <w:spacing w:val="-15"/>
                <w:sz w:val="24"/>
              </w:rPr>
              <w:t xml:space="preserve"> </w:t>
            </w:r>
            <w:r w:rsidRPr="00CA2B71">
              <w:rPr>
                <w:sz w:val="24"/>
              </w:rPr>
              <w:t>цены</w:t>
            </w:r>
            <w:r w:rsidRPr="00CA2B71">
              <w:rPr>
                <w:spacing w:val="-15"/>
                <w:sz w:val="24"/>
              </w:rPr>
              <w:t xml:space="preserve"> </w:t>
            </w:r>
            <w:proofErr w:type="spellStart"/>
            <w:r w:rsidRPr="00CA2B71">
              <w:rPr>
                <w:sz w:val="24"/>
              </w:rPr>
              <w:t>реа</w:t>
            </w:r>
            <w:proofErr w:type="spellEnd"/>
            <w:r w:rsidRPr="00CA2B71">
              <w:rPr>
                <w:sz w:val="24"/>
              </w:rPr>
              <w:t xml:space="preserve">- </w:t>
            </w:r>
            <w:proofErr w:type="spellStart"/>
            <w:r w:rsidRPr="00CA2B71">
              <w:rPr>
                <w:sz w:val="24"/>
              </w:rPr>
              <w:t>лизации</w:t>
            </w:r>
            <w:proofErr w:type="spellEnd"/>
            <w:r w:rsidRPr="00CA2B71">
              <w:rPr>
                <w:sz w:val="24"/>
              </w:rPr>
              <w:t xml:space="preserve"> </w:t>
            </w:r>
            <w:proofErr w:type="spellStart"/>
            <w:r w:rsidRPr="00CA2B71">
              <w:rPr>
                <w:sz w:val="24"/>
              </w:rPr>
              <w:t>ме</w:t>
            </w:r>
            <w:proofErr w:type="spellEnd"/>
            <w:r w:rsidRPr="00CA2B71">
              <w:rPr>
                <w:sz w:val="24"/>
              </w:rPr>
              <w:t>-</w:t>
            </w:r>
          </w:p>
          <w:p w:rsidR="00DC15A1" w:rsidRPr="00CA2B71" w:rsidRDefault="00DC15A1" w:rsidP="00932256">
            <w:pPr>
              <w:pStyle w:val="TableParagraph"/>
              <w:spacing w:line="270" w:lineRule="atLeast"/>
              <w:ind w:left="76" w:right="66" w:hanging="3"/>
              <w:rPr>
                <w:sz w:val="24"/>
              </w:rPr>
            </w:pPr>
            <w:proofErr w:type="spellStart"/>
            <w:r w:rsidRPr="00CA2B71">
              <w:rPr>
                <w:spacing w:val="-2"/>
                <w:sz w:val="24"/>
              </w:rPr>
              <w:t>роприятий</w:t>
            </w:r>
            <w:proofErr w:type="spellEnd"/>
            <w:r w:rsidRPr="00CA2B71">
              <w:rPr>
                <w:spacing w:val="-2"/>
                <w:sz w:val="24"/>
              </w:rPr>
              <w:t xml:space="preserve"> </w:t>
            </w:r>
            <w:proofErr w:type="spellStart"/>
            <w:r w:rsidRPr="00CA2B71">
              <w:rPr>
                <w:spacing w:val="-2"/>
                <w:sz w:val="24"/>
              </w:rPr>
              <w:t>инвестицион</w:t>
            </w:r>
            <w:proofErr w:type="spellEnd"/>
            <w:r w:rsidRPr="00CA2B71">
              <w:rPr>
                <w:spacing w:val="-2"/>
                <w:sz w:val="24"/>
              </w:rPr>
              <w:t xml:space="preserve">- </w:t>
            </w:r>
            <w:r w:rsidRPr="00CA2B71">
              <w:rPr>
                <w:sz w:val="24"/>
              </w:rPr>
              <w:t xml:space="preserve">ной </w:t>
            </w:r>
            <w:proofErr w:type="spellStart"/>
            <w:r w:rsidRPr="00CA2B71">
              <w:rPr>
                <w:sz w:val="24"/>
              </w:rPr>
              <w:t>програм</w:t>
            </w:r>
            <w:proofErr w:type="spellEnd"/>
            <w:r w:rsidRPr="00CA2B71">
              <w:rPr>
                <w:sz w:val="24"/>
              </w:rPr>
              <w:t>- мы</w:t>
            </w:r>
            <w:r w:rsidRPr="00CA2B71">
              <w:rPr>
                <w:spacing w:val="40"/>
                <w:sz w:val="24"/>
              </w:rPr>
              <w:t xml:space="preserve"> </w:t>
            </w:r>
            <w:r w:rsidRPr="00CA2B71">
              <w:rPr>
                <w:sz w:val="24"/>
              </w:rPr>
              <w:t xml:space="preserve">и </w:t>
            </w:r>
            <w:proofErr w:type="spellStart"/>
            <w:r w:rsidRPr="00CA2B71">
              <w:rPr>
                <w:sz w:val="24"/>
              </w:rPr>
              <w:t>эффек</w:t>
            </w:r>
            <w:proofErr w:type="spellEnd"/>
            <w:r w:rsidRPr="00CA2B71">
              <w:rPr>
                <w:sz w:val="24"/>
              </w:rPr>
              <w:t xml:space="preserve">- </w:t>
            </w:r>
            <w:proofErr w:type="spellStart"/>
            <w:r w:rsidRPr="00CA2B71">
              <w:rPr>
                <w:spacing w:val="-2"/>
                <w:sz w:val="24"/>
              </w:rPr>
              <w:t>тивности</w:t>
            </w:r>
            <w:proofErr w:type="spellEnd"/>
            <w:r w:rsidRPr="00CA2B71">
              <w:rPr>
                <w:spacing w:val="-2"/>
                <w:sz w:val="24"/>
              </w:rPr>
              <w:t xml:space="preserve"> (улучшения </w:t>
            </w:r>
            <w:r w:rsidRPr="00CA2B71">
              <w:rPr>
                <w:sz w:val="24"/>
              </w:rPr>
              <w:t xml:space="preserve">качества во- </w:t>
            </w:r>
            <w:proofErr w:type="spellStart"/>
            <w:r w:rsidRPr="00CA2B71">
              <w:rPr>
                <w:spacing w:val="-4"/>
                <w:sz w:val="24"/>
              </w:rPr>
              <w:t>ды</w:t>
            </w:r>
            <w:proofErr w:type="spellEnd"/>
            <w:r w:rsidRPr="00CA2B71">
              <w:rPr>
                <w:spacing w:val="-4"/>
                <w:sz w:val="24"/>
              </w:rPr>
              <w:t>)</w:t>
            </w:r>
          </w:p>
        </w:tc>
        <w:tc>
          <w:tcPr>
            <w:tcW w:w="3686" w:type="dxa"/>
          </w:tcPr>
          <w:p w:rsidR="00DC15A1" w:rsidRPr="00CA2B7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CA2B7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CA2B7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CA2B71" w:rsidRDefault="00DC15A1" w:rsidP="00932256">
            <w:pPr>
              <w:pStyle w:val="TableParagraph"/>
              <w:spacing w:before="200"/>
              <w:ind w:left="38"/>
              <w:jc w:val="left"/>
              <w:rPr>
                <w:sz w:val="24"/>
              </w:rPr>
            </w:pPr>
            <w:r w:rsidRPr="00CA2B71">
              <w:rPr>
                <w:sz w:val="24"/>
              </w:rPr>
              <w:t>1.</w:t>
            </w:r>
            <w:r w:rsidRPr="00CA2B71">
              <w:rPr>
                <w:spacing w:val="-7"/>
                <w:sz w:val="24"/>
              </w:rPr>
              <w:t xml:space="preserve"> </w:t>
            </w:r>
            <w:r w:rsidRPr="00CA2B71">
              <w:rPr>
                <w:sz w:val="24"/>
              </w:rPr>
              <w:t>Доля</w:t>
            </w:r>
            <w:r w:rsidRPr="00CA2B71">
              <w:rPr>
                <w:spacing w:val="-7"/>
                <w:sz w:val="24"/>
              </w:rPr>
              <w:t xml:space="preserve"> </w:t>
            </w:r>
            <w:r w:rsidRPr="00CA2B71">
              <w:rPr>
                <w:sz w:val="24"/>
              </w:rPr>
              <w:t>расходов</w:t>
            </w:r>
            <w:r w:rsidRPr="00CA2B71">
              <w:rPr>
                <w:spacing w:val="-7"/>
                <w:sz w:val="24"/>
              </w:rPr>
              <w:t xml:space="preserve"> </w:t>
            </w:r>
            <w:r w:rsidRPr="00CA2B71">
              <w:rPr>
                <w:sz w:val="24"/>
              </w:rPr>
              <w:t>на</w:t>
            </w:r>
            <w:r w:rsidRPr="00CA2B71">
              <w:rPr>
                <w:spacing w:val="-6"/>
                <w:sz w:val="24"/>
              </w:rPr>
              <w:t xml:space="preserve"> </w:t>
            </w:r>
            <w:r w:rsidRPr="00CA2B71">
              <w:rPr>
                <w:sz w:val="24"/>
              </w:rPr>
              <w:t>оплату</w:t>
            </w:r>
            <w:r w:rsidRPr="00CA2B71">
              <w:rPr>
                <w:spacing w:val="-7"/>
                <w:sz w:val="24"/>
              </w:rPr>
              <w:t xml:space="preserve"> </w:t>
            </w:r>
            <w:r w:rsidRPr="00CA2B71">
              <w:rPr>
                <w:sz w:val="24"/>
              </w:rPr>
              <w:t>услуг</w:t>
            </w:r>
            <w:r w:rsidRPr="00CA2B71">
              <w:rPr>
                <w:spacing w:val="-7"/>
                <w:sz w:val="24"/>
              </w:rPr>
              <w:t xml:space="preserve"> </w:t>
            </w:r>
            <w:r w:rsidRPr="00CA2B71">
              <w:rPr>
                <w:sz w:val="24"/>
              </w:rPr>
              <w:t xml:space="preserve">в совокупном доходе населения (в </w:t>
            </w:r>
            <w:r w:rsidRPr="00CA2B71">
              <w:rPr>
                <w:spacing w:val="-2"/>
                <w:sz w:val="24"/>
              </w:rPr>
              <w:t>процентах)</w:t>
            </w:r>
          </w:p>
        </w:tc>
        <w:tc>
          <w:tcPr>
            <w:tcW w:w="1202" w:type="dxa"/>
          </w:tcPr>
          <w:p w:rsidR="00DC15A1" w:rsidRPr="00CA2B7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CA2B7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CA2B7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CA2B7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CA2B71" w:rsidRDefault="00DC15A1" w:rsidP="00932256">
            <w:pPr>
              <w:pStyle w:val="TableParagraph"/>
              <w:spacing w:before="177"/>
              <w:ind w:left="6"/>
              <w:rPr>
                <w:sz w:val="24"/>
              </w:rPr>
            </w:pPr>
            <w:r w:rsidRPr="00CA2B71">
              <w:rPr>
                <w:sz w:val="24"/>
              </w:rPr>
              <w:t>-</w:t>
            </w:r>
          </w:p>
        </w:tc>
        <w:tc>
          <w:tcPr>
            <w:tcW w:w="1324" w:type="dxa"/>
          </w:tcPr>
          <w:p w:rsidR="00DC15A1" w:rsidRPr="00CA2B7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CA2B7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CA2B7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CA2B7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CA2B71" w:rsidRDefault="00DC15A1" w:rsidP="00932256">
            <w:pPr>
              <w:pStyle w:val="TableParagraph"/>
              <w:spacing w:before="177"/>
              <w:ind w:left="16"/>
              <w:rPr>
                <w:sz w:val="24"/>
              </w:rPr>
            </w:pPr>
            <w:r w:rsidRPr="00CA2B71">
              <w:rPr>
                <w:sz w:val="24"/>
              </w:rPr>
              <w:t>-</w:t>
            </w:r>
          </w:p>
        </w:tc>
        <w:tc>
          <w:tcPr>
            <w:tcW w:w="1506" w:type="dxa"/>
          </w:tcPr>
          <w:p w:rsidR="00DC15A1" w:rsidRPr="00CA2B7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CA2B7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CA2B7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CA2B71" w:rsidRDefault="00DC15A1" w:rsidP="00932256">
            <w:pPr>
              <w:pStyle w:val="TableParagraph"/>
              <w:jc w:val="left"/>
              <w:rPr>
                <w:sz w:val="26"/>
              </w:rPr>
            </w:pPr>
          </w:p>
          <w:p w:rsidR="00DC15A1" w:rsidRPr="00CA2B71" w:rsidRDefault="00DC15A1" w:rsidP="00932256">
            <w:pPr>
              <w:pStyle w:val="TableParagraph"/>
              <w:spacing w:before="177"/>
              <w:ind w:left="15"/>
              <w:rPr>
                <w:sz w:val="24"/>
              </w:rPr>
            </w:pPr>
            <w:r w:rsidRPr="00CA2B71">
              <w:rPr>
                <w:sz w:val="24"/>
              </w:rPr>
              <w:t>-</w:t>
            </w:r>
          </w:p>
        </w:tc>
      </w:tr>
      <w:tr w:rsidR="00DC15A1" w:rsidTr="00932256">
        <w:trPr>
          <w:trHeight w:val="642"/>
        </w:trPr>
        <w:tc>
          <w:tcPr>
            <w:tcW w:w="1560" w:type="dxa"/>
          </w:tcPr>
          <w:p w:rsidR="00DC15A1" w:rsidRPr="00CA2B71" w:rsidRDefault="00DC15A1" w:rsidP="00932256">
            <w:pPr>
              <w:pStyle w:val="TableParagraph"/>
              <w:spacing w:before="38"/>
              <w:ind w:left="38"/>
              <w:jc w:val="left"/>
              <w:rPr>
                <w:sz w:val="24"/>
              </w:rPr>
            </w:pPr>
            <w:r w:rsidRPr="00CA2B71">
              <w:rPr>
                <w:sz w:val="24"/>
              </w:rPr>
              <w:t>6.</w:t>
            </w:r>
            <w:r w:rsidRPr="00CA2B71">
              <w:rPr>
                <w:spacing w:val="-15"/>
                <w:sz w:val="24"/>
              </w:rPr>
              <w:t xml:space="preserve"> </w:t>
            </w:r>
            <w:r w:rsidRPr="00CA2B71">
              <w:rPr>
                <w:sz w:val="24"/>
              </w:rPr>
              <w:t>Иные</w:t>
            </w:r>
            <w:r w:rsidRPr="00CA2B71">
              <w:rPr>
                <w:spacing w:val="-15"/>
                <w:sz w:val="24"/>
              </w:rPr>
              <w:t xml:space="preserve"> </w:t>
            </w:r>
            <w:r w:rsidRPr="00CA2B71">
              <w:rPr>
                <w:sz w:val="24"/>
              </w:rPr>
              <w:t xml:space="preserve">пока- </w:t>
            </w:r>
            <w:proofErr w:type="spellStart"/>
            <w:r w:rsidRPr="00CA2B71">
              <w:rPr>
                <w:spacing w:val="-2"/>
                <w:sz w:val="24"/>
              </w:rPr>
              <w:t>затели</w:t>
            </w:r>
            <w:proofErr w:type="spellEnd"/>
          </w:p>
        </w:tc>
        <w:tc>
          <w:tcPr>
            <w:tcW w:w="3686" w:type="dxa"/>
          </w:tcPr>
          <w:p w:rsidR="00DC15A1" w:rsidRPr="00CA2B71" w:rsidRDefault="00DC15A1" w:rsidP="00932256">
            <w:pPr>
              <w:pStyle w:val="TableParagraph"/>
              <w:spacing w:before="38"/>
              <w:ind w:left="38"/>
              <w:jc w:val="left"/>
              <w:rPr>
                <w:sz w:val="24"/>
              </w:rPr>
            </w:pPr>
            <w:r w:rsidRPr="00CA2B71">
              <w:rPr>
                <w:sz w:val="24"/>
              </w:rPr>
              <w:t>1.</w:t>
            </w:r>
            <w:r w:rsidRPr="00CA2B71">
              <w:rPr>
                <w:spacing w:val="-10"/>
                <w:sz w:val="24"/>
              </w:rPr>
              <w:t xml:space="preserve"> </w:t>
            </w:r>
            <w:r w:rsidRPr="00CA2B71">
              <w:rPr>
                <w:sz w:val="24"/>
              </w:rPr>
              <w:t>Тарифы</w:t>
            </w:r>
            <w:r w:rsidRPr="00CA2B71">
              <w:rPr>
                <w:spacing w:val="-10"/>
                <w:sz w:val="24"/>
              </w:rPr>
              <w:t xml:space="preserve"> </w:t>
            </w:r>
            <w:r w:rsidRPr="00CA2B71">
              <w:rPr>
                <w:sz w:val="24"/>
              </w:rPr>
              <w:t>на</w:t>
            </w:r>
            <w:r w:rsidRPr="00CA2B71">
              <w:rPr>
                <w:spacing w:val="-9"/>
                <w:sz w:val="24"/>
              </w:rPr>
              <w:t xml:space="preserve"> </w:t>
            </w:r>
            <w:r w:rsidRPr="00CA2B71">
              <w:rPr>
                <w:sz w:val="24"/>
              </w:rPr>
              <w:t>питьевую</w:t>
            </w:r>
            <w:r w:rsidRPr="00CA2B71">
              <w:rPr>
                <w:spacing w:val="-10"/>
                <w:sz w:val="24"/>
              </w:rPr>
              <w:t xml:space="preserve"> </w:t>
            </w:r>
            <w:r w:rsidRPr="00CA2B71">
              <w:rPr>
                <w:sz w:val="24"/>
              </w:rPr>
              <w:t xml:space="preserve">воду, </w:t>
            </w:r>
            <w:r w:rsidRPr="00CA2B71">
              <w:rPr>
                <w:spacing w:val="-2"/>
                <w:sz w:val="24"/>
              </w:rPr>
              <w:t>руб./м</w:t>
            </w:r>
            <w:r w:rsidRPr="00CA2B71">
              <w:rPr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1202" w:type="dxa"/>
          </w:tcPr>
          <w:p w:rsidR="00DC15A1" w:rsidRPr="00CA2B71" w:rsidRDefault="00DC15A1" w:rsidP="00932256">
            <w:pPr>
              <w:pStyle w:val="TableParagraph"/>
              <w:spacing w:before="178"/>
              <w:ind w:left="39" w:right="33"/>
              <w:rPr>
                <w:sz w:val="24"/>
              </w:rPr>
            </w:pPr>
            <w:r w:rsidRPr="00CA2B71">
              <w:rPr>
                <w:spacing w:val="-2"/>
                <w:sz w:val="24"/>
              </w:rPr>
              <w:t>6</w:t>
            </w:r>
            <w:r w:rsidR="003E44CE">
              <w:rPr>
                <w:spacing w:val="-2"/>
                <w:sz w:val="24"/>
              </w:rPr>
              <w:t>4,32</w:t>
            </w:r>
          </w:p>
        </w:tc>
        <w:tc>
          <w:tcPr>
            <w:tcW w:w="1324" w:type="dxa"/>
          </w:tcPr>
          <w:p w:rsidR="00DC15A1" w:rsidRPr="00CA2B71" w:rsidRDefault="00DC15A1" w:rsidP="00932256">
            <w:pPr>
              <w:pStyle w:val="TableParagraph"/>
              <w:spacing w:before="178"/>
              <w:ind w:left="15"/>
              <w:rPr>
                <w:sz w:val="24"/>
              </w:rPr>
            </w:pPr>
            <w:r w:rsidRPr="00CA2B71">
              <w:rPr>
                <w:sz w:val="24"/>
              </w:rPr>
              <w:t>-</w:t>
            </w:r>
          </w:p>
        </w:tc>
        <w:tc>
          <w:tcPr>
            <w:tcW w:w="1506" w:type="dxa"/>
          </w:tcPr>
          <w:p w:rsidR="00DC15A1" w:rsidRPr="00CA2B71" w:rsidRDefault="00DC15A1" w:rsidP="00932256">
            <w:pPr>
              <w:pStyle w:val="TableParagraph"/>
              <w:spacing w:before="178"/>
              <w:ind w:left="18"/>
              <w:rPr>
                <w:sz w:val="24"/>
              </w:rPr>
            </w:pPr>
            <w:r w:rsidRPr="00CA2B71">
              <w:rPr>
                <w:sz w:val="24"/>
              </w:rPr>
              <w:t>-</w:t>
            </w:r>
          </w:p>
        </w:tc>
      </w:tr>
    </w:tbl>
    <w:p w:rsidR="00DC15A1" w:rsidRDefault="00DC15A1" w:rsidP="00DC15A1">
      <w:pPr>
        <w:rPr>
          <w:sz w:val="24"/>
        </w:rPr>
        <w:sectPr w:rsidR="00DC15A1">
          <w:type w:val="continuous"/>
          <w:pgSz w:w="11910" w:h="16840"/>
          <w:pgMar w:top="1120" w:right="600" w:bottom="960" w:left="1440" w:header="0" w:footer="775" w:gutter="0"/>
          <w:cols w:space="720"/>
        </w:sectPr>
      </w:pPr>
    </w:p>
    <w:p w:rsidR="00DC15A1" w:rsidRDefault="00DC15A1" w:rsidP="00DC15A1">
      <w:pPr>
        <w:pStyle w:val="a3"/>
        <w:spacing w:before="74" w:line="360" w:lineRule="auto"/>
        <w:ind w:left="780" w:right="122" w:firstLine="124"/>
        <w:jc w:val="right"/>
      </w:pPr>
      <w:r>
        <w:lastRenderedPageBreak/>
        <w:t>РАЗДЕЛ</w:t>
      </w:r>
      <w:r>
        <w:rPr>
          <w:spacing w:val="-8"/>
        </w:rPr>
        <w:t xml:space="preserve"> </w:t>
      </w:r>
      <w:r>
        <w:t>2.8.</w:t>
      </w:r>
      <w:r>
        <w:rPr>
          <w:spacing w:val="-8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ВЫЯВЛЕННЫХ</w:t>
      </w:r>
      <w:r>
        <w:rPr>
          <w:spacing w:val="-5"/>
        </w:rPr>
        <w:t xml:space="preserve"> </w:t>
      </w:r>
      <w:r>
        <w:t>БЕСХОЗЯЙНЫХ</w:t>
      </w:r>
      <w:r>
        <w:rPr>
          <w:spacing w:val="-6"/>
        </w:rPr>
        <w:t xml:space="preserve"> </w:t>
      </w:r>
      <w:r>
        <w:t>ОБЪЕКТОВ ЦЕНТРАЛИЗОВАННЫХ</w:t>
      </w:r>
      <w:r>
        <w:rPr>
          <w:spacing w:val="-5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ВОДОСНАБЖЕНИЯ</w:t>
      </w:r>
      <w:r>
        <w:rPr>
          <w:spacing w:val="-7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ИХ ВЫЯВЛЕНИЯ) И ПЕРЕЧЕНЬ ОРГАНИЗАЦИЙ, УПОЛНОМОЧЕННЫХ</w:t>
      </w:r>
    </w:p>
    <w:p w:rsidR="00DC15A1" w:rsidRDefault="00DC15A1" w:rsidP="00DC15A1">
      <w:pPr>
        <w:pStyle w:val="a3"/>
        <w:spacing w:before="1"/>
        <w:ind w:left="1336" w:right="1326"/>
        <w:jc w:val="center"/>
      </w:pP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rPr>
          <w:spacing w:val="-2"/>
        </w:rPr>
        <w:t>ЭКСПЛУАТАЦИЮ</w:t>
      </w:r>
    </w:p>
    <w:p w:rsidR="00DC15A1" w:rsidRDefault="00DC15A1" w:rsidP="00DC15A1">
      <w:pPr>
        <w:pStyle w:val="a3"/>
        <w:rPr>
          <w:sz w:val="30"/>
        </w:rPr>
      </w:pPr>
    </w:p>
    <w:p w:rsidR="00DC15A1" w:rsidRDefault="00DC15A1" w:rsidP="00DC15A1">
      <w:pPr>
        <w:pStyle w:val="2"/>
        <w:numPr>
          <w:ilvl w:val="2"/>
          <w:numId w:val="15"/>
        </w:numPr>
        <w:tabs>
          <w:tab w:val="left" w:pos="1691"/>
        </w:tabs>
        <w:spacing w:before="231" w:line="360" w:lineRule="auto"/>
        <w:ind w:right="248" w:firstLine="707"/>
        <w:jc w:val="both"/>
      </w:pPr>
      <w:r>
        <w:t>Перечень выявленных бесхозяйственных объектов</w:t>
      </w:r>
      <w:r>
        <w:rPr>
          <w:spacing w:val="-3"/>
        </w:rPr>
        <w:t xml:space="preserve"> </w:t>
      </w:r>
      <w:r>
        <w:t>централизованных систем водоснабжения и водоотведения</w:t>
      </w:r>
    </w:p>
    <w:p w:rsidR="00DC15A1" w:rsidRDefault="00DC15A1" w:rsidP="00DC15A1">
      <w:pPr>
        <w:pStyle w:val="a3"/>
        <w:spacing w:before="239" w:line="362" w:lineRule="auto"/>
        <w:ind w:left="261" w:right="246" w:firstLine="708"/>
        <w:jc w:val="both"/>
      </w:pPr>
      <w:r>
        <w:t>На момент разработки настоящей сх</w:t>
      </w:r>
      <w:r w:rsidR="003E44CE">
        <w:t xml:space="preserve">емы в границах </w:t>
      </w:r>
      <w:proofErr w:type="spellStart"/>
      <w:r w:rsidR="003E44CE">
        <w:t>с.п</w:t>
      </w:r>
      <w:proofErr w:type="spellEnd"/>
      <w:r w:rsidR="003E44CE">
        <w:t>. Каменный Брод</w:t>
      </w:r>
      <w:r>
        <w:t xml:space="preserve"> бесхозяйных водопроводных сетей не выявлено.</w:t>
      </w:r>
    </w:p>
    <w:p w:rsidR="00DC15A1" w:rsidRDefault="00DC15A1" w:rsidP="00DC15A1">
      <w:pPr>
        <w:pStyle w:val="a3"/>
        <w:spacing w:line="360" w:lineRule="auto"/>
        <w:ind w:left="261" w:right="244" w:firstLine="708"/>
        <w:jc w:val="both"/>
      </w:pPr>
      <w:r>
        <w:t>В случае выявления бесхозяйных водопроводных сетей орган местного самоуправления поселения до признания права собственности на указанные бесхозяйные сети в течение тридцати дней с даты их выявления обязан определить</w:t>
      </w:r>
      <w:r>
        <w:rPr>
          <w:spacing w:val="-1"/>
        </w:rPr>
        <w:t xml:space="preserve"> </w:t>
      </w:r>
      <w:r>
        <w:t>организацию,</w:t>
      </w:r>
      <w:r>
        <w:rPr>
          <w:spacing w:val="-1"/>
        </w:rPr>
        <w:t xml:space="preserve"> </w:t>
      </w:r>
      <w:r>
        <w:t>сети которой</w:t>
      </w:r>
      <w:r>
        <w:rPr>
          <w:spacing w:val="-1"/>
        </w:rPr>
        <w:t xml:space="preserve"> </w:t>
      </w:r>
      <w:r>
        <w:t>непосредственно соединены с</w:t>
      </w:r>
      <w:r>
        <w:rPr>
          <w:spacing w:val="-1"/>
        </w:rPr>
        <w:t xml:space="preserve"> </w:t>
      </w:r>
      <w:r>
        <w:t xml:space="preserve">указанными бесхозяйными сетями, или единую </w:t>
      </w:r>
      <w:proofErr w:type="spellStart"/>
      <w:r>
        <w:t>ресурсоснабжающую</w:t>
      </w:r>
      <w:proofErr w:type="spellEnd"/>
      <w:r>
        <w:t xml:space="preserve"> организацию, в которую входят указанные бесхозяйные сети</w:t>
      </w:r>
      <w:r w:rsidR="002C5552">
        <w:t>,</w:t>
      </w:r>
      <w:r>
        <w:t xml:space="preserve"> и которая осуществляет содержание и обслуживание указанных бесхозяйных сетей. Орган регулирования обязан включить затраты на содержание и обслуживание бесхозяйных сетей</w:t>
      </w:r>
      <w:r>
        <w:rPr>
          <w:spacing w:val="40"/>
        </w:rPr>
        <w:t xml:space="preserve"> </w:t>
      </w:r>
      <w:r>
        <w:t>в тарифы соответствующей организации на следующий период регулирова</w:t>
      </w:r>
      <w:r>
        <w:rPr>
          <w:spacing w:val="-4"/>
        </w:rPr>
        <w:t>ния.</w:t>
      </w:r>
    </w:p>
    <w:p w:rsidR="00DC15A1" w:rsidRDefault="00DC15A1" w:rsidP="00DC15A1">
      <w:pPr>
        <w:pStyle w:val="a3"/>
        <w:spacing w:before="6"/>
        <w:rPr>
          <w:sz w:val="35"/>
        </w:rPr>
      </w:pPr>
    </w:p>
    <w:p w:rsidR="00DC15A1" w:rsidRDefault="00DC15A1" w:rsidP="00DC15A1">
      <w:pPr>
        <w:pStyle w:val="2"/>
        <w:numPr>
          <w:ilvl w:val="2"/>
          <w:numId w:val="15"/>
        </w:numPr>
        <w:tabs>
          <w:tab w:val="left" w:pos="964"/>
        </w:tabs>
        <w:ind w:left="963" w:hanging="703"/>
        <w:jc w:val="both"/>
      </w:pPr>
      <w:r>
        <w:t>Перечень</w:t>
      </w:r>
      <w:r>
        <w:rPr>
          <w:spacing w:val="-9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уполномоченных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эксплуатацию</w:t>
      </w:r>
    </w:p>
    <w:p w:rsidR="00DC15A1" w:rsidRDefault="00DC15A1" w:rsidP="00DC15A1">
      <w:pPr>
        <w:pStyle w:val="a3"/>
        <w:spacing w:before="161" w:line="360" w:lineRule="auto"/>
        <w:ind w:left="261" w:right="249" w:firstLine="720"/>
        <w:jc w:val="both"/>
      </w:pPr>
      <w:r>
        <w:t>В соответствии со статьей 12 Федерального закона от 7 декабря 2011 года №416 – ФЗ «О водоснабжении и водоотведении»:</w:t>
      </w:r>
    </w:p>
    <w:p w:rsidR="00DC15A1" w:rsidRDefault="00DC15A1" w:rsidP="002C5552">
      <w:pPr>
        <w:pStyle w:val="a3"/>
        <w:spacing w:line="360" w:lineRule="auto"/>
        <w:ind w:left="261" w:right="244" w:firstLine="720"/>
        <w:jc w:val="both"/>
      </w:pPr>
      <w:r>
        <w:t>«Организация,</w:t>
      </w:r>
      <w:r>
        <w:rPr>
          <w:spacing w:val="-7"/>
        </w:rPr>
        <w:t xml:space="preserve"> </w:t>
      </w:r>
      <w:r>
        <w:t>осуществляющая</w:t>
      </w:r>
      <w:r>
        <w:rPr>
          <w:spacing w:val="-7"/>
        </w:rPr>
        <w:t xml:space="preserve"> </w:t>
      </w:r>
      <w:r>
        <w:t>холодное</w:t>
      </w:r>
      <w:r>
        <w:rPr>
          <w:spacing w:val="-9"/>
        </w:rPr>
        <w:t xml:space="preserve"> </w:t>
      </w:r>
      <w:r>
        <w:t>водоснабжение</w:t>
      </w:r>
      <w:r>
        <w:rPr>
          <w:spacing w:val="-7"/>
        </w:rPr>
        <w:t xml:space="preserve"> </w:t>
      </w:r>
      <w:r>
        <w:t>(организация водопроводно-канализационного хозяйства), которая определяется в схеме водоснабжения и водоотведения федеральным органом исполнительной власти, уполномоченным Правительством Российской Федерации на реализацию государственной политики в сфере</w:t>
      </w:r>
      <w:r>
        <w:rPr>
          <w:spacing w:val="-3"/>
        </w:rPr>
        <w:t xml:space="preserve"> </w:t>
      </w:r>
      <w:r>
        <w:t>водоснабжения, или</w:t>
      </w:r>
      <w:r>
        <w:rPr>
          <w:spacing w:val="-2"/>
        </w:rPr>
        <w:t xml:space="preserve"> </w:t>
      </w:r>
      <w:r>
        <w:t>органом местного самоуправления поселений на основании критериев и в порядке, который установлен</w:t>
      </w:r>
      <w:r>
        <w:rPr>
          <w:spacing w:val="56"/>
        </w:rPr>
        <w:t xml:space="preserve"> </w:t>
      </w:r>
      <w:r>
        <w:t>ФЗ</w:t>
      </w:r>
      <w:r>
        <w:rPr>
          <w:spacing w:val="51"/>
        </w:rPr>
        <w:t xml:space="preserve"> </w:t>
      </w:r>
      <w:r>
        <w:t>«О</w:t>
      </w:r>
      <w:r>
        <w:rPr>
          <w:spacing w:val="55"/>
        </w:rPr>
        <w:t xml:space="preserve"> </w:t>
      </w:r>
      <w:r>
        <w:t>водоснабжении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водоотведении»,</w:t>
      </w:r>
      <w:r>
        <w:rPr>
          <w:spacing w:val="54"/>
        </w:rPr>
        <w:t xml:space="preserve"> </w:t>
      </w:r>
      <w:r>
        <w:t>наделяется</w:t>
      </w:r>
      <w:r>
        <w:rPr>
          <w:spacing w:val="55"/>
        </w:rPr>
        <w:t xml:space="preserve"> </w:t>
      </w:r>
      <w:r>
        <w:rPr>
          <w:spacing w:val="-2"/>
        </w:rPr>
        <w:lastRenderedPageBreak/>
        <w:t>статусом</w:t>
      </w:r>
      <w:r w:rsidR="002C5552">
        <w:t xml:space="preserve"> </w:t>
      </w:r>
      <w:r>
        <w:t xml:space="preserve">гарантирующей организации, если к водопроводным и (или) канализационным сетям этой организации присоединено наибольшее количество абонентов из всех организаций, осуществляющих холодное водоснабжение и (или) </w:t>
      </w:r>
      <w:r>
        <w:rPr>
          <w:spacing w:val="-2"/>
        </w:rPr>
        <w:t>водоотведение.</w:t>
      </w:r>
    </w:p>
    <w:p w:rsidR="00DC15A1" w:rsidRDefault="00DC15A1" w:rsidP="00DC15A1">
      <w:pPr>
        <w:pStyle w:val="a3"/>
        <w:spacing w:line="360" w:lineRule="auto"/>
        <w:ind w:left="261" w:right="244" w:firstLine="720"/>
        <w:jc w:val="both"/>
      </w:pPr>
      <w:r>
        <w:t>Статус гарантирующей организации, присваивается органом местного самоуправления или федеральным органом исполнительной власти в соответствии с правилами холодного водоснабжения и водоотведения, утверждёнными Правительством Российской Федерации.</w:t>
      </w:r>
    </w:p>
    <w:p w:rsidR="00DC15A1" w:rsidRDefault="00DC15A1" w:rsidP="00DC15A1">
      <w:pPr>
        <w:pStyle w:val="a3"/>
        <w:spacing w:before="1" w:line="360" w:lineRule="auto"/>
        <w:ind w:left="261" w:right="244" w:firstLine="720"/>
        <w:jc w:val="both"/>
      </w:pPr>
      <w:r>
        <w:t>В проекте схем водоснабжения и водоотведения должны быть определены границы зон деятельности организации, осуществляющей холодное водоснабжение и (или) водоотведение.</w:t>
      </w:r>
    </w:p>
    <w:p w:rsidR="00DC15A1" w:rsidRDefault="00DC15A1" w:rsidP="00DC15A1">
      <w:pPr>
        <w:pStyle w:val="a3"/>
        <w:spacing w:line="360" w:lineRule="auto"/>
        <w:ind w:left="261" w:right="244" w:firstLine="720"/>
        <w:jc w:val="both"/>
      </w:pPr>
      <w:r>
        <w:t>Особенности распоряжения объектами централизованных систем холодного водоснабжения и (или) водоотведения, находящимися в государственной и муниципальной собственности</w:t>
      </w:r>
    </w:p>
    <w:p w:rsidR="00DC15A1" w:rsidRDefault="00DC15A1" w:rsidP="00DC15A1">
      <w:pPr>
        <w:pStyle w:val="a4"/>
        <w:numPr>
          <w:ilvl w:val="0"/>
          <w:numId w:val="14"/>
        </w:numPr>
        <w:tabs>
          <w:tab w:val="left" w:pos="1011"/>
        </w:tabs>
        <w:spacing w:before="1" w:line="360" w:lineRule="auto"/>
        <w:ind w:right="243" w:firstLine="540"/>
        <w:rPr>
          <w:sz w:val="28"/>
        </w:rPr>
      </w:pPr>
      <w:r>
        <w:rPr>
          <w:sz w:val="28"/>
        </w:rPr>
        <w:t xml:space="preserve">объекты централизованных систем холодного водоснабжения и (или) водоотведения, нецентрализованных систем холодного водоснабжения, находящиеся в государственной или муниципальной собственности, не подлежат отчуждению в частную собственность, за исключением случаев приватизации государственных унитарных предприятий и муниципальных унитарных предприятий, которым такие объекты предоставлены на праве хозяйственного ведения, путем преобразования таких предприятий в акционерные </w:t>
      </w:r>
      <w:r>
        <w:rPr>
          <w:spacing w:val="-2"/>
          <w:sz w:val="28"/>
        </w:rPr>
        <w:t>общества;</w:t>
      </w:r>
    </w:p>
    <w:p w:rsidR="00DC15A1" w:rsidRDefault="00DC15A1" w:rsidP="00DC15A1">
      <w:pPr>
        <w:pStyle w:val="a4"/>
        <w:numPr>
          <w:ilvl w:val="0"/>
          <w:numId w:val="14"/>
        </w:numPr>
        <w:tabs>
          <w:tab w:val="left" w:pos="983"/>
        </w:tabs>
        <w:spacing w:line="360" w:lineRule="auto"/>
        <w:ind w:right="245" w:firstLine="540"/>
        <w:rPr>
          <w:sz w:val="28"/>
        </w:rPr>
      </w:pPr>
      <w:r>
        <w:rPr>
          <w:sz w:val="28"/>
        </w:rPr>
        <w:t>при наличии в государственной или муниципальной собственности акций акционерного общества, долей в уставных капиталах обществ с ограниченной ответственностью, в собственности которых находятся объекты централизованных систем холодного водоснабжения и (или) водоотведения, представляющих на момент принятия соответствующего решения более 50 процентов голосов на общем собрании акционеров, на общем собрании участников обществ с ограниченной ответственностью, залог и отчуждение указанных</w:t>
      </w:r>
      <w:r>
        <w:rPr>
          <w:spacing w:val="2"/>
          <w:sz w:val="28"/>
        </w:rPr>
        <w:t xml:space="preserve"> </w:t>
      </w:r>
      <w:r>
        <w:rPr>
          <w:sz w:val="28"/>
        </w:rPr>
        <w:t>акций,</w:t>
      </w:r>
      <w:r>
        <w:rPr>
          <w:spacing w:val="8"/>
          <w:sz w:val="28"/>
        </w:rPr>
        <w:t xml:space="preserve"> </w:t>
      </w:r>
      <w:r>
        <w:rPr>
          <w:sz w:val="28"/>
        </w:rPr>
        <w:t>долей,</w:t>
      </w:r>
      <w:r>
        <w:rPr>
          <w:spacing w:val="5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4"/>
          <w:sz w:val="28"/>
        </w:rPr>
        <w:t xml:space="preserve"> </w:t>
      </w:r>
      <w:r>
        <w:rPr>
          <w:sz w:val="28"/>
        </w:rPr>
        <w:t>уставного</w:t>
      </w:r>
      <w:r>
        <w:rPr>
          <w:spacing w:val="5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4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только</w:t>
      </w:r>
    </w:p>
    <w:p w:rsidR="00DC15A1" w:rsidRDefault="00DC15A1" w:rsidP="00DC15A1">
      <w:pPr>
        <w:spacing w:line="360" w:lineRule="auto"/>
        <w:jc w:val="both"/>
        <w:rPr>
          <w:sz w:val="28"/>
        </w:rPr>
        <w:sectPr w:rsidR="00DC15A1">
          <w:pgSz w:w="11910" w:h="16840"/>
          <w:pgMar w:top="1040" w:right="600" w:bottom="960" w:left="1440" w:header="0" w:footer="775" w:gutter="0"/>
          <w:cols w:space="720"/>
        </w:sectPr>
      </w:pPr>
    </w:p>
    <w:p w:rsidR="00DC15A1" w:rsidRDefault="00DC15A1" w:rsidP="00DC15A1">
      <w:pPr>
        <w:pStyle w:val="a3"/>
        <w:spacing w:before="74" w:line="360" w:lineRule="auto"/>
        <w:ind w:left="261" w:right="244"/>
        <w:jc w:val="both"/>
      </w:pPr>
      <w:r>
        <w:lastRenderedPageBreak/>
        <w:t>при условии сохранения в государственной или муниципальной собственности акций в размере не менее 50 процентов голосов плюс одна голосующая акция, долей в размере не менее 50 процентов плюс один голос</w:t>
      </w:r>
    </w:p>
    <w:p w:rsidR="00DC15A1" w:rsidRDefault="00DC15A1" w:rsidP="00DC15A1">
      <w:pPr>
        <w:pStyle w:val="a3"/>
        <w:spacing w:before="1" w:line="360" w:lineRule="auto"/>
        <w:ind w:left="261" w:right="243" w:firstLine="720"/>
        <w:jc w:val="both"/>
      </w:pPr>
      <w:r>
        <w:t>Способность обеспечить надежность водоснабжения и водоотведения определяется наличием у организации технической возможности и квалифицированного персонала по наладке, мониторингу, диспетчеризации, переключениям и оперативному управлению гидравлическими режимами, что обосновывается в схеме водоснабжения.</w:t>
      </w:r>
    </w:p>
    <w:p w:rsidR="00DC15A1" w:rsidRDefault="00DC15A1" w:rsidP="00DC15A1">
      <w:pPr>
        <w:pStyle w:val="a3"/>
        <w:spacing w:line="322" w:lineRule="exact"/>
        <w:ind w:left="981"/>
        <w:jc w:val="both"/>
      </w:pPr>
      <w:r>
        <w:t>Организация,</w:t>
      </w:r>
      <w:r>
        <w:rPr>
          <w:spacing w:val="-11"/>
        </w:rPr>
        <w:t xml:space="preserve"> </w:t>
      </w:r>
      <w:r>
        <w:t>осуществляющая</w:t>
      </w:r>
      <w:r>
        <w:rPr>
          <w:spacing w:val="-5"/>
        </w:rPr>
        <w:t xml:space="preserve"> </w:t>
      </w:r>
      <w:r>
        <w:t>холодное</w:t>
      </w:r>
      <w:r>
        <w:rPr>
          <w:spacing w:val="-5"/>
        </w:rPr>
        <w:t xml:space="preserve"> </w:t>
      </w:r>
      <w:r>
        <w:t>водоснабжение</w:t>
      </w:r>
      <w:r>
        <w:rPr>
          <w:spacing w:val="-6"/>
        </w:rPr>
        <w:t xml:space="preserve"> </w:t>
      </w:r>
      <w:r>
        <w:rPr>
          <w:spacing w:val="-2"/>
        </w:rPr>
        <w:t>обязана:</w:t>
      </w:r>
    </w:p>
    <w:p w:rsidR="00DC15A1" w:rsidRDefault="00DC15A1" w:rsidP="00DC15A1">
      <w:pPr>
        <w:pStyle w:val="a4"/>
        <w:numPr>
          <w:ilvl w:val="0"/>
          <w:numId w:val="13"/>
        </w:numPr>
        <w:tabs>
          <w:tab w:val="left" w:pos="1196"/>
        </w:tabs>
        <w:spacing w:before="163" w:line="360" w:lineRule="auto"/>
        <w:ind w:right="244" w:firstLine="720"/>
        <w:rPr>
          <w:sz w:val="28"/>
        </w:rPr>
      </w:pPr>
      <w:r>
        <w:rPr>
          <w:sz w:val="28"/>
        </w:rPr>
        <w:t>заключать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надлежаще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-2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всеми обратившимися к ней потребителями воды в своей зоне деятельности. Договор холодного водоснабжения заключается в соответствии с типовым договором холодного водоснабжения, утверждённым Правительством Российской Федерации;</w:t>
      </w:r>
    </w:p>
    <w:p w:rsidR="00DC15A1" w:rsidRDefault="00DC15A1" w:rsidP="00DC15A1">
      <w:pPr>
        <w:pStyle w:val="a4"/>
        <w:numPr>
          <w:ilvl w:val="0"/>
          <w:numId w:val="13"/>
        </w:numPr>
        <w:tabs>
          <w:tab w:val="left" w:pos="1218"/>
        </w:tabs>
        <w:spacing w:line="360" w:lineRule="auto"/>
        <w:ind w:right="244" w:firstLine="720"/>
        <w:rPr>
          <w:sz w:val="28"/>
        </w:rPr>
      </w:pPr>
      <w:r>
        <w:rPr>
          <w:sz w:val="28"/>
        </w:rPr>
        <w:t>осуществлять мониторинг реализации схемы водоснабжения и подавать в орган, утвердивший схему водоснабжения, отчеты о реализации, включая предложения по актуализации схемы;</w:t>
      </w:r>
    </w:p>
    <w:p w:rsidR="00DC15A1" w:rsidRDefault="00DC15A1" w:rsidP="00DC15A1">
      <w:pPr>
        <w:pStyle w:val="a3"/>
        <w:spacing w:line="360" w:lineRule="auto"/>
        <w:ind w:left="261" w:right="246" w:firstLine="540"/>
        <w:jc w:val="both"/>
      </w:pPr>
      <w:r>
        <w:t xml:space="preserve">– надлежащим образом исполнять обязательства перед другими организациями, осуществляющими эксплуатацию объектов централизованной системы холодного водоснабжения и (или) водоотведения, необходимые для обеспечения надежного и бесперебойного холодного водоснабжения и (или) водоотведения в соответствии с требованиями законодательства Российской </w:t>
      </w:r>
      <w:r>
        <w:rPr>
          <w:spacing w:val="-2"/>
        </w:rPr>
        <w:t>Федерации;</w:t>
      </w:r>
    </w:p>
    <w:p w:rsidR="00DC15A1" w:rsidRDefault="00DC15A1" w:rsidP="00DC15A1">
      <w:pPr>
        <w:pStyle w:val="a3"/>
        <w:spacing w:line="360" w:lineRule="auto"/>
        <w:ind w:left="261" w:right="248" w:firstLine="720"/>
        <w:jc w:val="both"/>
      </w:pPr>
      <w:r>
        <w:t>– осуществлять контроль режимов водопотребления в зоне своей дея</w:t>
      </w:r>
      <w:r>
        <w:rPr>
          <w:spacing w:val="-2"/>
        </w:rPr>
        <w:t>тельности.</w:t>
      </w:r>
    </w:p>
    <w:p w:rsidR="00DC15A1" w:rsidRDefault="00DC15A1" w:rsidP="00DC15A1">
      <w:pPr>
        <w:pStyle w:val="a3"/>
        <w:spacing w:line="360" w:lineRule="auto"/>
        <w:ind w:left="261" w:right="247" w:firstLine="720"/>
        <w:jc w:val="both"/>
      </w:pPr>
      <w:r>
        <w:t xml:space="preserve">В настоящее время </w:t>
      </w:r>
      <w:r w:rsidR="003E44CE">
        <w:t xml:space="preserve">на территории с. п. Каменный Брод </w:t>
      </w:r>
      <w:r>
        <w:t xml:space="preserve">действует одна </w:t>
      </w:r>
      <w:proofErr w:type="spellStart"/>
      <w:r>
        <w:t>водоснабжающая</w:t>
      </w:r>
      <w:proofErr w:type="spellEnd"/>
      <w:r>
        <w:rPr>
          <w:spacing w:val="-3"/>
        </w:rPr>
        <w:t xml:space="preserve"> </w:t>
      </w:r>
      <w:r>
        <w:t>организация: МУП</w:t>
      </w:r>
      <w:r>
        <w:rPr>
          <w:spacing w:val="-1"/>
        </w:rPr>
        <w:t xml:space="preserve"> </w:t>
      </w:r>
      <w:r w:rsidR="003E44CE">
        <w:t>«Водолей</w:t>
      </w:r>
      <w:r>
        <w:t>», которая</w:t>
      </w:r>
      <w:r>
        <w:rPr>
          <w:spacing w:val="-3"/>
        </w:rPr>
        <w:t xml:space="preserve"> </w:t>
      </w:r>
      <w:r>
        <w:t>оказывает</w:t>
      </w:r>
      <w:r>
        <w:rPr>
          <w:spacing w:val="-4"/>
        </w:rPr>
        <w:t xml:space="preserve"> </w:t>
      </w:r>
      <w:r>
        <w:t>услуги в сфере хозяйственно-питьевого водоснабжения.</w:t>
      </w:r>
    </w:p>
    <w:p w:rsidR="00DC15A1" w:rsidRDefault="00DC15A1" w:rsidP="002C5552">
      <w:pPr>
        <w:pStyle w:val="a3"/>
        <w:spacing w:line="360" w:lineRule="auto"/>
        <w:ind w:left="261" w:right="243" w:firstLine="720"/>
        <w:jc w:val="both"/>
      </w:pPr>
      <w:r>
        <w:t>М</w:t>
      </w:r>
      <w:r w:rsidR="003E44CE">
        <w:t>УП «Водолей</w:t>
      </w:r>
      <w:r>
        <w:t>» имеет необходимый квалифицированный персонал</w:t>
      </w:r>
      <w:r>
        <w:rPr>
          <w:spacing w:val="40"/>
        </w:rPr>
        <w:t xml:space="preserve"> </w:t>
      </w:r>
      <w:r>
        <w:lastRenderedPageBreak/>
        <w:t>по</w:t>
      </w:r>
      <w:r>
        <w:rPr>
          <w:spacing w:val="11"/>
        </w:rPr>
        <w:t xml:space="preserve"> </w:t>
      </w:r>
      <w:r>
        <w:t>ремонту,</w:t>
      </w:r>
      <w:r>
        <w:rPr>
          <w:spacing w:val="9"/>
        </w:rPr>
        <w:t xml:space="preserve"> </w:t>
      </w:r>
      <w:r>
        <w:t>наладке,</w:t>
      </w:r>
      <w:r>
        <w:rPr>
          <w:spacing w:val="8"/>
        </w:rPr>
        <w:t xml:space="preserve"> </w:t>
      </w:r>
      <w:r>
        <w:t>обслуживанию,</w:t>
      </w:r>
      <w:r>
        <w:rPr>
          <w:spacing w:val="12"/>
        </w:rPr>
        <w:t xml:space="preserve"> </w:t>
      </w:r>
      <w:r>
        <w:t>эксплуатации</w:t>
      </w:r>
      <w:r>
        <w:rPr>
          <w:spacing w:val="13"/>
        </w:rPr>
        <w:t xml:space="preserve"> </w:t>
      </w:r>
      <w:r>
        <w:t>водопроводных</w:t>
      </w:r>
      <w:r>
        <w:rPr>
          <w:spacing w:val="12"/>
        </w:rPr>
        <w:t xml:space="preserve"> </w:t>
      </w:r>
      <w:r>
        <w:rPr>
          <w:spacing w:val="-2"/>
        </w:rPr>
        <w:t>сооруже</w:t>
      </w:r>
      <w:r>
        <w:t>ний и сетей хозяйственно-питьевого водоснабжения. Имеется необходимая техника для проведения земляных работ, строительства и ремонта водопроводных сетей.</w:t>
      </w:r>
    </w:p>
    <w:p w:rsidR="00DC15A1" w:rsidRDefault="00DC15A1" w:rsidP="002C5552">
      <w:pPr>
        <w:pStyle w:val="a3"/>
        <w:spacing w:before="1" w:line="360" w:lineRule="auto"/>
        <w:ind w:left="261" w:right="244" w:firstLine="720"/>
        <w:jc w:val="both"/>
      </w:pPr>
      <w:r>
        <w:t>На основании критериев определения организации, осуществляющей водоснабжение и водоотведение, установленных в правилах холодного водоснабжения и водоотведения, утвержденных Правительством Российской Федерации, предлагается определить гарантирующей организацией, осуществляющей</w:t>
      </w:r>
      <w:r>
        <w:rPr>
          <w:spacing w:val="52"/>
          <w:w w:val="150"/>
        </w:rPr>
        <w:t xml:space="preserve"> </w:t>
      </w:r>
      <w:r>
        <w:t>хозяйственно-питьевое</w:t>
      </w:r>
      <w:r>
        <w:rPr>
          <w:spacing w:val="53"/>
          <w:w w:val="150"/>
        </w:rPr>
        <w:t xml:space="preserve"> </w:t>
      </w:r>
      <w:r>
        <w:t>водоснабжение</w:t>
      </w:r>
      <w:r>
        <w:rPr>
          <w:spacing w:val="52"/>
          <w:w w:val="150"/>
        </w:rPr>
        <w:t xml:space="preserve"> </w:t>
      </w:r>
      <w:r>
        <w:t>с.</w:t>
      </w:r>
      <w:r w:rsidR="00E64D4D">
        <w:t xml:space="preserve"> </w:t>
      </w:r>
      <w:r>
        <w:t>п.</w:t>
      </w:r>
      <w:r>
        <w:rPr>
          <w:spacing w:val="49"/>
          <w:w w:val="150"/>
        </w:rPr>
        <w:t xml:space="preserve"> </w:t>
      </w:r>
      <w:r w:rsidR="003E44CE">
        <w:t>Каменный Брод</w:t>
      </w:r>
      <w:r>
        <w:t>:</w:t>
      </w:r>
      <w:r>
        <w:rPr>
          <w:spacing w:val="51"/>
          <w:w w:val="150"/>
        </w:rPr>
        <w:t xml:space="preserve"> </w:t>
      </w:r>
      <w:r w:rsidR="00E64D4D" w:rsidRPr="00E64D4D">
        <w:t>Муниципальное унитарное предприятие</w:t>
      </w:r>
      <w:r w:rsidR="00E64D4D">
        <w:t xml:space="preserve"> </w:t>
      </w:r>
      <w:r w:rsidR="003E44CE">
        <w:t>сельского поселения Каменный Брод</w:t>
      </w:r>
      <w:r w:rsidR="00E64D4D">
        <w:t xml:space="preserve"> муниципального района Челно-Вершинский Самарской области</w:t>
      </w:r>
      <w:r w:rsidR="00E64D4D">
        <w:rPr>
          <w:spacing w:val="51"/>
          <w:w w:val="150"/>
        </w:rPr>
        <w:t xml:space="preserve"> </w:t>
      </w:r>
      <w:r w:rsidR="003E44CE">
        <w:t>«В</w:t>
      </w:r>
      <w:r w:rsidR="00046867">
        <w:t>одо</w:t>
      </w:r>
      <w:r w:rsidR="00A1068A">
        <w:t>лей</w:t>
      </w:r>
      <w:r w:rsidR="002C5552">
        <w:t>».</w:t>
      </w: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15BBB">
      <w:pPr>
        <w:pStyle w:val="1"/>
        <w:ind w:left="0"/>
        <w:jc w:val="left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E64D4D" w:rsidRDefault="00E64D4D" w:rsidP="00DC15A1">
      <w:pPr>
        <w:pStyle w:val="1"/>
        <w:ind w:left="0"/>
        <w:rPr>
          <w:spacing w:val="-2"/>
        </w:rPr>
      </w:pPr>
    </w:p>
    <w:p w:rsidR="00DC15A1" w:rsidRPr="00E64D4D" w:rsidRDefault="00DC15A1" w:rsidP="00E64D4D">
      <w:pPr>
        <w:pStyle w:val="1"/>
        <w:ind w:left="0" w:right="89"/>
        <w:rPr>
          <w:b w:val="0"/>
        </w:rPr>
      </w:pPr>
      <w:r w:rsidRPr="00E64D4D">
        <w:rPr>
          <w:b w:val="0"/>
          <w:spacing w:val="-2"/>
        </w:rPr>
        <w:lastRenderedPageBreak/>
        <w:t>ПРИЛОЖЕНИЯ</w:t>
      </w:r>
    </w:p>
    <w:p w:rsidR="00DC15A1" w:rsidRDefault="00DC15A1" w:rsidP="00DC15A1">
      <w:pPr>
        <w:tabs>
          <w:tab w:val="left" w:pos="3510"/>
        </w:tabs>
        <w:rPr>
          <w:sz w:val="28"/>
          <w:szCs w:val="28"/>
        </w:rPr>
      </w:pPr>
    </w:p>
    <w:p w:rsidR="00D948CE" w:rsidRDefault="00D948CE" w:rsidP="00D948CE">
      <w:pPr>
        <w:tabs>
          <w:tab w:val="left" w:pos="1830"/>
        </w:tabs>
      </w:pPr>
    </w:p>
    <w:p w:rsidR="00AF7144" w:rsidRPr="00AF7144" w:rsidRDefault="00E64D4D" w:rsidP="00840ED2">
      <w:pPr>
        <w:tabs>
          <w:tab w:val="left" w:pos="1830"/>
        </w:tabs>
      </w:pPr>
      <w:r w:rsidRPr="00E64D4D">
        <w:rPr>
          <w:i/>
          <w:sz w:val="28"/>
        </w:rPr>
        <w:t xml:space="preserve">Приложение № 1 - </w:t>
      </w:r>
      <w:r>
        <w:rPr>
          <w:i/>
          <w:sz w:val="28"/>
        </w:rPr>
        <w:t xml:space="preserve"> Протоколы лабор</w:t>
      </w:r>
      <w:r w:rsidR="00840ED2">
        <w:rPr>
          <w:i/>
          <w:sz w:val="28"/>
        </w:rPr>
        <w:t>аторных испытаний питьевой во</w:t>
      </w:r>
      <w:bookmarkStart w:id="8" w:name="_TOC_250000"/>
      <w:bookmarkEnd w:id="8"/>
      <w:r w:rsidR="00840ED2">
        <w:rPr>
          <w:i/>
          <w:sz w:val="28"/>
        </w:rPr>
        <w:t>ды.</w:t>
      </w:r>
    </w:p>
    <w:sectPr w:rsidR="00AF7144" w:rsidRPr="00AF7144">
      <w:footerReference w:type="default" r:id="rId14"/>
      <w:pgSz w:w="11910" w:h="16840"/>
      <w:pgMar w:top="1580" w:right="740" w:bottom="960" w:left="158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C9B" w:rsidRDefault="00485C9B">
      <w:r>
        <w:separator/>
      </w:r>
    </w:p>
  </w:endnote>
  <w:endnote w:type="continuationSeparator" w:id="0">
    <w:p w:rsidR="00485C9B" w:rsidRDefault="0048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E4" w:rsidRDefault="009919E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387392" behindDoc="1" locked="0" layoutInCell="1" allowOverlap="1">
              <wp:simplePos x="0" y="0"/>
              <wp:positionH relativeFrom="page">
                <wp:posOffset>6828790</wp:posOffset>
              </wp:positionH>
              <wp:positionV relativeFrom="page">
                <wp:posOffset>10060940</wp:posOffset>
              </wp:positionV>
              <wp:extent cx="241300" cy="19431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9E4" w:rsidRDefault="009919E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532DB">
                            <w:rPr>
                              <w:noProof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7.7pt;margin-top:792.2pt;width:19pt;height:15.3pt;z-index:-1992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AwrA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" filled="f" stroked="f">
              <v:textbox inset="0,0,0,0">
                <w:txbxContent>
                  <w:p w:rsidR="009919E4" w:rsidRDefault="009919E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532DB">
                      <w:rPr>
                        <w:noProof/>
                        <w:spacing w:val="-5"/>
                        <w:sz w:val="24"/>
                      </w:rPr>
                      <w:t>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E4" w:rsidRDefault="009919E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E4" w:rsidRDefault="009919E4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E4" w:rsidRDefault="009919E4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E4" w:rsidRDefault="009919E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387904" behindDoc="1" locked="0" layoutInCell="1" allowOverlap="1">
              <wp:simplePos x="0" y="0"/>
              <wp:positionH relativeFrom="page">
                <wp:posOffset>6828790</wp:posOffset>
              </wp:positionH>
              <wp:positionV relativeFrom="page">
                <wp:posOffset>10060940</wp:posOffset>
              </wp:positionV>
              <wp:extent cx="241300" cy="194310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9E4" w:rsidRDefault="009919E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532DB">
                            <w:rPr>
                              <w:noProof/>
                              <w:spacing w:val="-5"/>
                              <w:sz w:val="24"/>
                            </w:rPr>
                            <w:t>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37.7pt;margin-top:792.2pt;width:19pt;height:15.3pt;z-index:-19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" filled="f" stroked="f">
              <v:textbox inset="0,0,0,0">
                <w:txbxContent>
                  <w:p w:rsidR="009919E4" w:rsidRDefault="009919E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532DB">
                      <w:rPr>
                        <w:noProof/>
                        <w:spacing w:val="-5"/>
                        <w:sz w:val="24"/>
                      </w:rPr>
                      <w:t>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534411"/>
      <w:docPartObj>
        <w:docPartGallery w:val="Page Numbers (Bottom of Page)"/>
        <w:docPartUnique/>
      </w:docPartObj>
    </w:sdtPr>
    <w:sdtEndPr/>
    <w:sdtContent>
      <w:p w:rsidR="009919E4" w:rsidRDefault="009919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2DB">
          <w:rPr>
            <w:noProof/>
          </w:rPr>
          <w:t>53</w:t>
        </w:r>
        <w:r>
          <w:fldChar w:fldCharType="end"/>
        </w:r>
      </w:p>
    </w:sdtContent>
  </w:sdt>
  <w:p w:rsidR="009919E4" w:rsidRDefault="009919E4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E4" w:rsidRDefault="009919E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389952" behindDoc="1" locked="0" layoutInCell="1" allowOverlap="1">
              <wp:simplePos x="0" y="0"/>
              <wp:positionH relativeFrom="page">
                <wp:posOffset>6752590</wp:posOffset>
              </wp:positionH>
              <wp:positionV relativeFrom="page">
                <wp:posOffset>10060940</wp:posOffset>
              </wp:positionV>
              <wp:extent cx="318135" cy="194310"/>
              <wp:effectExtent l="0" t="0" r="0" b="0"/>
              <wp:wrapNone/>
              <wp:docPr id="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9E4" w:rsidRDefault="009919E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532DB">
                            <w:rPr>
                              <w:noProof/>
                              <w:spacing w:val="-5"/>
                              <w:sz w:val="24"/>
                            </w:rPr>
                            <w:t>56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margin-left:531.7pt;margin-top:792.2pt;width:25.05pt;height:15.3pt;z-index:-19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" filled="f" stroked="f">
              <v:textbox inset="0,0,0,0">
                <w:txbxContent>
                  <w:p w:rsidR="009919E4" w:rsidRDefault="009919E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532DB">
                      <w:rPr>
                        <w:noProof/>
                        <w:spacing w:val="-5"/>
                        <w:sz w:val="24"/>
                      </w:rPr>
                      <w:t>56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C9B" w:rsidRDefault="00485C9B">
      <w:r>
        <w:separator/>
      </w:r>
    </w:p>
  </w:footnote>
  <w:footnote w:type="continuationSeparator" w:id="0">
    <w:p w:rsidR="00485C9B" w:rsidRDefault="0048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5E8"/>
    <w:multiLevelType w:val="multilevel"/>
    <w:tmpl w:val="372611D0"/>
    <w:lvl w:ilvl="0">
      <w:start w:val="2"/>
      <w:numFmt w:val="decimal"/>
      <w:lvlText w:val="%1"/>
      <w:lvlJc w:val="left"/>
      <w:pPr>
        <w:ind w:left="24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1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1541AD1"/>
    <w:multiLevelType w:val="multilevel"/>
    <w:tmpl w:val="A30CAEB6"/>
    <w:lvl w:ilvl="0">
      <w:start w:val="2"/>
      <w:numFmt w:val="decimal"/>
      <w:lvlText w:val="%1"/>
      <w:lvlJc w:val="left"/>
      <w:pPr>
        <w:ind w:left="221" w:hanging="84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1" w:hanging="843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."/>
      <w:lvlJc w:val="left"/>
      <w:pPr>
        <w:ind w:left="221" w:hanging="8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7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8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843"/>
      </w:pPr>
      <w:rPr>
        <w:rFonts w:hint="default"/>
        <w:lang w:val="ru-RU" w:eastAsia="en-US" w:bidi="ar-SA"/>
      </w:rPr>
    </w:lvl>
  </w:abstractNum>
  <w:abstractNum w:abstractNumId="2" w15:restartNumberingAfterBreak="0">
    <w:nsid w:val="0163599E"/>
    <w:multiLevelType w:val="hybridMultilevel"/>
    <w:tmpl w:val="B05A0D66"/>
    <w:lvl w:ilvl="0" w:tplc="56882030">
      <w:start w:val="1"/>
      <w:numFmt w:val="decimal"/>
      <w:lvlText w:val="%1."/>
      <w:lvlJc w:val="left"/>
      <w:pPr>
        <w:ind w:left="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222055A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2" w:tplc="BF7CB27A">
      <w:numFmt w:val="bullet"/>
      <w:lvlText w:val="•"/>
      <w:lvlJc w:val="left"/>
      <w:pPr>
        <w:ind w:left="2433" w:hanging="360"/>
      </w:pPr>
      <w:rPr>
        <w:rFonts w:hint="default"/>
        <w:lang w:val="ru-RU" w:eastAsia="en-US" w:bidi="ar-SA"/>
      </w:rPr>
    </w:lvl>
    <w:lvl w:ilvl="3" w:tplc="94586C86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4" w:tplc="D116BBD0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BF8E2B0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C11ABEFE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B0AA05C4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8" w:tplc="8A3E0616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1C47065"/>
    <w:multiLevelType w:val="hybridMultilevel"/>
    <w:tmpl w:val="544078E2"/>
    <w:lvl w:ilvl="0" w:tplc="DC5C5E12">
      <w:start w:val="1"/>
      <w:numFmt w:val="decimal"/>
      <w:lvlText w:val="%1."/>
      <w:lvlJc w:val="left"/>
      <w:pPr>
        <w:ind w:left="261" w:hanging="492"/>
        <w:jc w:val="right"/>
      </w:pPr>
      <w:rPr>
        <w:rFonts w:hint="default"/>
        <w:w w:val="100"/>
        <w:lang w:val="ru-RU" w:eastAsia="en-US" w:bidi="ar-SA"/>
      </w:rPr>
    </w:lvl>
    <w:lvl w:ilvl="1" w:tplc="65029D74">
      <w:numFmt w:val="bullet"/>
      <w:lvlText w:val="•"/>
      <w:lvlJc w:val="left"/>
      <w:pPr>
        <w:ind w:left="1220" w:hanging="492"/>
      </w:pPr>
      <w:rPr>
        <w:rFonts w:hint="default"/>
        <w:lang w:val="ru-RU" w:eastAsia="en-US" w:bidi="ar-SA"/>
      </w:rPr>
    </w:lvl>
    <w:lvl w:ilvl="2" w:tplc="F6468DAE">
      <w:numFmt w:val="bullet"/>
      <w:lvlText w:val="•"/>
      <w:lvlJc w:val="left"/>
      <w:pPr>
        <w:ind w:left="2181" w:hanging="492"/>
      </w:pPr>
      <w:rPr>
        <w:rFonts w:hint="default"/>
        <w:lang w:val="ru-RU" w:eastAsia="en-US" w:bidi="ar-SA"/>
      </w:rPr>
    </w:lvl>
    <w:lvl w:ilvl="3" w:tplc="AF5840B6">
      <w:numFmt w:val="bullet"/>
      <w:lvlText w:val="•"/>
      <w:lvlJc w:val="left"/>
      <w:pPr>
        <w:ind w:left="3141" w:hanging="492"/>
      </w:pPr>
      <w:rPr>
        <w:rFonts w:hint="default"/>
        <w:lang w:val="ru-RU" w:eastAsia="en-US" w:bidi="ar-SA"/>
      </w:rPr>
    </w:lvl>
    <w:lvl w:ilvl="4" w:tplc="D8280B2C">
      <w:numFmt w:val="bullet"/>
      <w:lvlText w:val="•"/>
      <w:lvlJc w:val="left"/>
      <w:pPr>
        <w:ind w:left="4102" w:hanging="492"/>
      </w:pPr>
      <w:rPr>
        <w:rFonts w:hint="default"/>
        <w:lang w:val="ru-RU" w:eastAsia="en-US" w:bidi="ar-SA"/>
      </w:rPr>
    </w:lvl>
    <w:lvl w:ilvl="5" w:tplc="D2FA7096">
      <w:numFmt w:val="bullet"/>
      <w:lvlText w:val="•"/>
      <w:lvlJc w:val="left"/>
      <w:pPr>
        <w:ind w:left="5063" w:hanging="492"/>
      </w:pPr>
      <w:rPr>
        <w:rFonts w:hint="default"/>
        <w:lang w:val="ru-RU" w:eastAsia="en-US" w:bidi="ar-SA"/>
      </w:rPr>
    </w:lvl>
    <w:lvl w:ilvl="6" w:tplc="AB6CDAFA">
      <w:numFmt w:val="bullet"/>
      <w:lvlText w:val="•"/>
      <w:lvlJc w:val="left"/>
      <w:pPr>
        <w:ind w:left="6023" w:hanging="492"/>
      </w:pPr>
      <w:rPr>
        <w:rFonts w:hint="default"/>
        <w:lang w:val="ru-RU" w:eastAsia="en-US" w:bidi="ar-SA"/>
      </w:rPr>
    </w:lvl>
    <w:lvl w:ilvl="7" w:tplc="45008C68">
      <w:numFmt w:val="bullet"/>
      <w:lvlText w:val="•"/>
      <w:lvlJc w:val="left"/>
      <w:pPr>
        <w:ind w:left="6984" w:hanging="492"/>
      </w:pPr>
      <w:rPr>
        <w:rFonts w:hint="default"/>
        <w:lang w:val="ru-RU" w:eastAsia="en-US" w:bidi="ar-SA"/>
      </w:rPr>
    </w:lvl>
    <w:lvl w:ilvl="8" w:tplc="03E263E0">
      <w:numFmt w:val="bullet"/>
      <w:lvlText w:val="•"/>
      <w:lvlJc w:val="left"/>
      <w:pPr>
        <w:ind w:left="7945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0B0C7A6C"/>
    <w:multiLevelType w:val="hybridMultilevel"/>
    <w:tmpl w:val="B65EC13C"/>
    <w:lvl w:ilvl="0" w:tplc="BE94C322">
      <w:numFmt w:val="bullet"/>
      <w:lvlText w:val="-"/>
      <w:lvlJc w:val="left"/>
      <w:pPr>
        <w:ind w:left="9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3EC8BE4">
      <w:numFmt w:val="bullet"/>
      <w:lvlText w:val="•"/>
      <w:lvlJc w:val="left"/>
      <w:pPr>
        <w:ind w:left="1868" w:hanging="356"/>
      </w:pPr>
      <w:rPr>
        <w:rFonts w:hint="default"/>
        <w:lang w:val="ru-RU" w:eastAsia="en-US" w:bidi="ar-SA"/>
      </w:rPr>
    </w:lvl>
    <w:lvl w:ilvl="2" w:tplc="45206302">
      <w:numFmt w:val="bullet"/>
      <w:lvlText w:val="•"/>
      <w:lvlJc w:val="left"/>
      <w:pPr>
        <w:ind w:left="2757" w:hanging="356"/>
      </w:pPr>
      <w:rPr>
        <w:rFonts w:hint="default"/>
        <w:lang w:val="ru-RU" w:eastAsia="en-US" w:bidi="ar-SA"/>
      </w:rPr>
    </w:lvl>
    <w:lvl w:ilvl="3" w:tplc="E280EC52">
      <w:numFmt w:val="bullet"/>
      <w:lvlText w:val="•"/>
      <w:lvlJc w:val="left"/>
      <w:pPr>
        <w:ind w:left="3645" w:hanging="356"/>
      </w:pPr>
      <w:rPr>
        <w:rFonts w:hint="default"/>
        <w:lang w:val="ru-RU" w:eastAsia="en-US" w:bidi="ar-SA"/>
      </w:rPr>
    </w:lvl>
    <w:lvl w:ilvl="4" w:tplc="A6164A86">
      <w:numFmt w:val="bullet"/>
      <w:lvlText w:val="•"/>
      <w:lvlJc w:val="left"/>
      <w:pPr>
        <w:ind w:left="4534" w:hanging="356"/>
      </w:pPr>
      <w:rPr>
        <w:rFonts w:hint="default"/>
        <w:lang w:val="ru-RU" w:eastAsia="en-US" w:bidi="ar-SA"/>
      </w:rPr>
    </w:lvl>
    <w:lvl w:ilvl="5" w:tplc="855C8DB6">
      <w:numFmt w:val="bullet"/>
      <w:lvlText w:val="•"/>
      <w:lvlJc w:val="left"/>
      <w:pPr>
        <w:ind w:left="5423" w:hanging="356"/>
      </w:pPr>
      <w:rPr>
        <w:rFonts w:hint="default"/>
        <w:lang w:val="ru-RU" w:eastAsia="en-US" w:bidi="ar-SA"/>
      </w:rPr>
    </w:lvl>
    <w:lvl w:ilvl="6" w:tplc="F0C8C0C4">
      <w:numFmt w:val="bullet"/>
      <w:lvlText w:val="•"/>
      <w:lvlJc w:val="left"/>
      <w:pPr>
        <w:ind w:left="6311" w:hanging="356"/>
      </w:pPr>
      <w:rPr>
        <w:rFonts w:hint="default"/>
        <w:lang w:val="ru-RU" w:eastAsia="en-US" w:bidi="ar-SA"/>
      </w:rPr>
    </w:lvl>
    <w:lvl w:ilvl="7" w:tplc="A574D208">
      <w:numFmt w:val="bullet"/>
      <w:lvlText w:val="•"/>
      <w:lvlJc w:val="left"/>
      <w:pPr>
        <w:ind w:left="7200" w:hanging="356"/>
      </w:pPr>
      <w:rPr>
        <w:rFonts w:hint="default"/>
        <w:lang w:val="ru-RU" w:eastAsia="en-US" w:bidi="ar-SA"/>
      </w:rPr>
    </w:lvl>
    <w:lvl w:ilvl="8" w:tplc="12186C08">
      <w:numFmt w:val="bullet"/>
      <w:lvlText w:val="•"/>
      <w:lvlJc w:val="left"/>
      <w:pPr>
        <w:ind w:left="8089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0DE95850"/>
    <w:multiLevelType w:val="hybridMultilevel"/>
    <w:tmpl w:val="81E6CAF8"/>
    <w:lvl w:ilvl="0" w:tplc="070E20CA">
      <w:numFmt w:val="bullet"/>
      <w:lvlText w:val="-"/>
      <w:lvlJc w:val="left"/>
      <w:pPr>
        <w:ind w:left="241" w:hanging="372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66CC848">
      <w:numFmt w:val="bullet"/>
      <w:lvlText w:val=""/>
      <w:lvlJc w:val="left"/>
      <w:pPr>
        <w:ind w:left="13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2174D978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3" w:tplc="5A225646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4BE4C7F0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E984EF48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406AAEA0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7" w:tplc="B86EDB02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8" w:tplc="5E1849F4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FBE0FA9"/>
    <w:multiLevelType w:val="multilevel"/>
    <w:tmpl w:val="EA184CF4"/>
    <w:lvl w:ilvl="0">
      <w:start w:val="2"/>
      <w:numFmt w:val="decimal"/>
      <w:lvlText w:val="%1"/>
      <w:lvlJc w:val="left"/>
      <w:pPr>
        <w:ind w:left="221" w:hanging="64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1" w:hanging="645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221" w:hanging="6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7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8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645"/>
      </w:pPr>
      <w:rPr>
        <w:rFonts w:hint="default"/>
        <w:lang w:val="ru-RU" w:eastAsia="en-US" w:bidi="ar-SA"/>
      </w:rPr>
    </w:lvl>
  </w:abstractNum>
  <w:abstractNum w:abstractNumId="7" w15:restartNumberingAfterBreak="0">
    <w:nsid w:val="14AE79F6"/>
    <w:multiLevelType w:val="multilevel"/>
    <w:tmpl w:val="B930EF4C"/>
    <w:lvl w:ilvl="0">
      <w:start w:val="2"/>
      <w:numFmt w:val="decimal"/>
      <w:lvlText w:val="%1"/>
      <w:lvlJc w:val="left"/>
      <w:pPr>
        <w:ind w:left="241" w:hanging="93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1" w:hanging="93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241" w:hanging="938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241" w:hanging="93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26" w:hanging="9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9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9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9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938"/>
      </w:pPr>
      <w:rPr>
        <w:rFonts w:hint="default"/>
        <w:lang w:val="ru-RU" w:eastAsia="en-US" w:bidi="ar-SA"/>
      </w:rPr>
    </w:lvl>
  </w:abstractNum>
  <w:abstractNum w:abstractNumId="8" w15:restartNumberingAfterBreak="0">
    <w:nsid w:val="18191D58"/>
    <w:multiLevelType w:val="multilevel"/>
    <w:tmpl w:val="FB9E9CF0"/>
    <w:lvl w:ilvl="0">
      <w:start w:val="2"/>
      <w:numFmt w:val="decimal"/>
      <w:lvlText w:val="%1"/>
      <w:lvlJc w:val="left"/>
      <w:pPr>
        <w:ind w:left="3045" w:hanging="56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045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5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BB35DF9"/>
    <w:multiLevelType w:val="hybridMultilevel"/>
    <w:tmpl w:val="EA78C12A"/>
    <w:lvl w:ilvl="0" w:tplc="EFE816AE">
      <w:numFmt w:val="bullet"/>
      <w:lvlText w:val="-"/>
      <w:lvlJc w:val="left"/>
      <w:pPr>
        <w:ind w:left="26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EE5C3A">
      <w:numFmt w:val="bullet"/>
      <w:lvlText w:val="•"/>
      <w:lvlJc w:val="left"/>
      <w:pPr>
        <w:ind w:left="1220" w:hanging="339"/>
      </w:pPr>
      <w:rPr>
        <w:rFonts w:hint="default"/>
        <w:lang w:val="ru-RU" w:eastAsia="en-US" w:bidi="ar-SA"/>
      </w:rPr>
    </w:lvl>
    <w:lvl w:ilvl="2" w:tplc="7082A68A">
      <w:numFmt w:val="bullet"/>
      <w:lvlText w:val="•"/>
      <w:lvlJc w:val="left"/>
      <w:pPr>
        <w:ind w:left="2181" w:hanging="339"/>
      </w:pPr>
      <w:rPr>
        <w:rFonts w:hint="default"/>
        <w:lang w:val="ru-RU" w:eastAsia="en-US" w:bidi="ar-SA"/>
      </w:rPr>
    </w:lvl>
    <w:lvl w:ilvl="3" w:tplc="8DCAF498">
      <w:numFmt w:val="bullet"/>
      <w:lvlText w:val="•"/>
      <w:lvlJc w:val="left"/>
      <w:pPr>
        <w:ind w:left="3141" w:hanging="339"/>
      </w:pPr>
      <w:rPr>
        <w:rFonts w:hint="default"/>
        <w:lang w:val="ru-RU" w:eastAsia="en-US" w:bidi="ar-SA"/>
      </w:rPr>
    </w:lvl>
    <w:lvl w:ilvl="4" w:tplc="FFCA98DA">
      <w:numFmt w:val="bullet"/>
      <w:lvlText w:val="•"/>
      <w:lvlJc w:val="left"/>
      <w:pPr>
        <w:ind w:left="4102" w:hanging="339"/>
      </w:pPr>
      <w:rPr>
        <w:rFonts w:hint="default"/>
        <w:lang w:val="ru-RU" w:eastAsia="en-US" w:bidi="ar-SA"/>
      </w:rPr>
    </w:lvl>
    <w:lvl w:ilvl="5" w:tplc="5C6C24D6">
      <w:numFmt w:val="bullet"/>
      <w:lvlText w:val="•"/>
      <w:lvlJc w:val="left"/>
      <w:pPr>
        <w:ind w:left="5063" w:hanging="339"/>
      </w:pPr>
      <w:rPr>
        <w:rFonts w:hint="default"/>
        <w:lang w:val="ru-RU" w:eastAsia="en-US" w:bidi="ar-SA"/>
      </w:rPr>
    </w:lvl>
    <w:lvl w:ilvl="6" w:tplc="940C2914">
      <w:numFmt w:val="bullet"/>
      <w:lvlText w:val="•"/>
      <w:lvlJc w:val="left"/>
      <w:pPr>
        <w:ind w:left="6023" w:hanging="339"/>
      </w:pPr>
      <w:rPr>
        <w:rFonts w:hint="default"/>
        <w:lang w:val="ru-RU" w:eastAsia="en-US" w:bidi="ar-SA"/>
      </w:rPr>
    </w:lvl>
    <w:lvl w:ilvl="7" w:tplc="6D8860B2">
      <w:numFmt w:val="bullet"/>
      <w:lvlText w:val="•"/>
      <w:lvlJc w:val="left"/>
      <w:pPr>
        <w:ind w:left="6984" w:hanging="339"/>
      </w:pPr>
      <w:rPr>
        <w:rFonts w:hint="default"/>
        <w:lang w:val="ru-RU" w:eastAsia="en-US" w:bidi="ar-SA"/>
      </w:rPr>
    </w:lvl>
    <w:lvl w:ilvl="8" w:tplc="ED9E7612">
      <w:numFmt w:val="bullet"/>
      <w:lvlText w:val="•"/>
      <w:lvlJc w:val="left"/>
      <w:pPr>
        <w:ind w:left="7945" w:hanging="339"/>
      </w:pPr>
      <w:rPr>
        <w:rFonts w:hint="default"/>
        <w:lang w:val="ru-RU" w:eastAsia="en-US" w:bidi="ar-SA"/>
      </w:rPr>
    </w:lvl>
  </w:abstractNum>
  <w:abstractNum w:abstractNumId="10" w15:restartNumberingAfterBreak="0">
    <w:nsid w:val="1F3E4670"/>
    <w:multiLevelType w:val="hybridMultilevel"/>
    <w:tmpl w:val="EA6266F0"/>
    <w:lvl w:ilvl="0" w:tplc="6AA22E08">
      <w:numFmt w:val="bullet"/>
      <w:lvlText w:val="-"/>
      <w:lvlJc w:val="left"/>
      <w:pPr>
        <w:ind w:left="107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710B2C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2" w:tplc="23CCB1C8">
      <w:numFmt w:val="bullet"/>
      <w:lvlText w:val="•"/>
      <w:lvlJc w:val="left"/>
      <w:pPr>
        <w:ind w:left="2833" w:hanging="286"/>
      </w:pPr>
      <w:rPr>
        <w:rFonts w:hint="default"/>
        <w:lang w:val="ru-RU" w:eastAsia="en-US" w:bidi="ar-SA"/>
      </w:rPr>
    </w:lvl>
    <w:lvl w:ilvl="3" w:tplc="DEBA39C6">
      <w:numFmt w:val="bullet"/>
      <w:lvlText w:val="•"/>
      <w:lvlJc w:val="left"/>
      <w:pPr>
        <w:ind w:left="3709" w:hanging="286"/>
      </w:pPr>
      <w:rPr>
        <w:rFonts w:hint="default"/>
        <w:lang w:val="ru-RU" w:eastAsia="en-US" w:bidi="ar-SA"/>
      </w:rPr>
    </w:lvl>
    <w:lvl w:ilvl="4" w:tplc="C6649DA0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9DF0A17C">
      <w:numFmt w:val="bullet"/>
      <w:lvlText w:val="•"/>
      <w:lvlJc w:val="left"/>
      <w:pPr>
        <w:ind w:left="5463" w:hanging="286"/>
      </w:pPr>
      <w:rPr>
        <w:rFonts w:hint="default"/>
        <w:lang w:val="ru-RU" w:eastAsia="en-US" w:bidi="ar-SA"/>
      </w:rPr>
    </w:lvl>
    <w:lvl w:ilvl="6" w:tplc="79B0D71C">
      <w:numFmt w:val="bullet"/>
      <w:lvlText w:val="•"/>
      <w:lvlJc w:val="left"/>
      <w:pPr>
        <w:ind w:left="6339" w:hanging="286"/>
      </w:pPr>
      <w:rPr>
        <w:rFonts w:hint="default"/>
        <w:lang w:val="ru-RU" w:eastAsia="en-US" w:bidi="ar-SA"/>
      </w:rPr>
    </w:lvl>
    <w:lvl w:ilvl="7" w:tplc="EC008136">
      <w:numFmt w:val="bullet"/>
      <w:lvlText w:val="•"/>
      <w:lvlJc w:val="left"/>
      <w:pPr>
        <w:ind w:left="7216" w:hanging="286"/>
      </w:pPr>
      <w:rPr>
        <w:rFonts w:hint="default"/>
        <w:lang w:val="ru-RU" w:eastAsia="en-US" w:bidi="ar-SA"/>
      </w:rPr>
    </w:lvl>
    <w:lvl w:ilvl="8" w:tplc="84FAF182">
      <w:numFmt w:val="bullet"/>
      <w:lvlText w:val="•"/>
      <w:lvlJc w:val="left"/>
      <w:pPr>
        <w:ind w:left="809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241F7786"/>
    <w:multiLevelType w:val="hybridMultilevel"/>
    <w:tmpl w:val="26C01970"/>
    <w:lvl w:ilvl="0" w:tplc="2DFEB716">
      <w:start w:val="1"/>
      <w:numFmt w:val="decimal"/>
      <w:lvlText w:val="%1."/>
      <w:lvlJc w:val="left"/>
      <w:pPr>
        <w:ind w:left="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408851A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2" w:tplc="94F64EF0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3" w:tplc="A7D89580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4" w:tplc="B55E7230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300A42B2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6" w:tplc="123CEF66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7" w:tplc="E4DA3460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AC2824A0"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A786C2F"/>
    <w:multiLevelType w:val="hybridMultilevel"/>
    <w:tmpl w:val="1716EC1C"/>
    <w:lvl w:ilvl="0" w:tplc="9AF2BEE2">
      <w:start w:val="1"/>
      <w:numFmt w:val="decimal"/>
      <w:lvlText w:val="%1."/>
      <w:lvlJc w:val="left"/>
      <w:pPr>
        <w:ind w:left="402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6754972A">
      <w:numFmt w:val="bullet"/>
      <w:lvlText w:val="-"/>
      <w:lvlJc w:val="left"/>
      <w:pPr>
        <w:ind w:left="841" w:hanging="637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ADE01BB6">
      <w:numFmt w:val="bullet"/>
      <w:lvlText w:val="-"/>
      <w:lvlJc w:val="left"/>
      <w:pPr>
        <w:ind w:left="12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591039E4">
      <w:numFmt w:val="bullet"/>
      <w:lvlText w:val="–"/>
      <w:lvlJc w:val="left"/>
      <w:pPr>
        <w:ind w:left="121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46721958">
      <w:numFmt w:val="bullet"/>
      <w:lvlText w:val="•"/>
      <w:lvlJc w:val="left"/>
      <w:pPr>
        <w:ind w:left="3026" w:hanging="222"/>
      </w:pPr>
      <w:rPr>
        <w:rFonts w:hint="default"/>
        <w:lang w:val="ru-RU" w:eastAsia="en-US" w:bidi="ar-SA"/>
      </w:rPr>
    </w:lvl>
    <w:lvl w:ilvl="5" w:tplc="C0340DA4">
      <w:numFmt w:val="bullet"/>
      <w:lvlText w:val="•"/>
      <w:lvlJc w:val="left"/>
      <w:pPr>
        <w:ind w:left="4119" w:hanging="222"/>
      </w:pPr>
      <w:rPr>
        <w:rFonts w:hint="default"/>
        <w:lang w:val="ru-RU" w:eastAsia="en-US" w:bidi="ar-SA"/>
      </w:rPr>
    </w:lvl>
    <w:lvl w:ilvl="6" w:tplc="90907EF2">
      <w:numFmt w:val="bullet"/>
      <w:lvlText w:val="•"/>
      <w:lvlJc w:val="left"/>
      <w:pPr>
        <w:ind w:left="5213" w:hanging="222"/>
      </w:pPr>
      <w:rPr>
        <w:rFonts w:hint="default"/>
        <w:lang w:val="ru-RU" w:eastAsia="en-US" w:bidi="ar-SA"/>
      </w:rPr>
    </w:lvl>
    <w:lvl w:ilvl="7" w:tplc="708C2708">
      <w:numFmt w:val="bullet"/>
      <w:lvlText w:val="•"/>
      <w:lvlJc w:val="left"/>
      <w:pPr>
        <w:ind w:left="6306" w:hanging="222"/>
      </w:pPr>
      <w:rPr>
        <w:rFonts w:hint="default"/>
        <w:lang w:val="ru-RU" w:eastAsia="en-US" w:bidi="ar-SA"/>
      </w:rPr>
    </w:lvl>
    <w:lvl w:ilvl="8" w:tplc="A962920A">
      <w:numFmt w:val="bullet"/>
      <w:lvlText w:val="•"/>
      <w:lvlJc w:val="left"/>
      <w:pPr>
        <w:ind w:left="7399" w:hanging="222"/>
      </w:pPr>
      <w:rPr>
        <w:rFonts w:hint="default"/>
        <w:lang w:val="ru-RU" w:eastAsia="en-US" w:bidi="ar-SA"/>
      </w:rPr>
    </w:lvl>
  </w:abstractNum>
  <w:abstractNum w:abstractNumId="13" w15:restartNumberingAfterBreak="0">
    <w:nsid w:val="2B3E2942"/>
    <w:multiLevelType w:val="multilevel"/>
    <w:tmpl w:val="537643CC"/>
    <w:lvl w:ilvl="0">
      <w:start w:val="3"/>
      <w:numFmt w:val="decimal"/>
      <w:lvlText w:val="%1"/>
      <w:lvlJc w:val="left"/>
      <w:pPr>
        <w:ind w:left="736" w:hanging="54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36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" w:hanging="7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61" w:hanging="91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82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8" w:hanging="910"/>
      </w:pPr>
      <w:rPr>
        <w:rFonts w:hint="default"/>
        <w:lang w:val="ru-RU" w:eastAsia="en-US" w:bidi="ar-SA"/>
      </w:rPr>
    </w:lvl>
  </w:abstractNum>
  <w:abstractNum w:abstractNumId="14" w15:restartNumberingAfterBreak="0">
    <w:nsid w:val="32715EBA"/>
    <w:multiLevelType w:val="hybridMultilevel"/>
    <w:tmpl w:val="9E3866E2"/>
    <w:lvl w:ilvl="0" w:tplc="813085C8">
      <w:start w:val="1"/>
      <w:numFmt w:val="decimal"/>
      <w:lvlText w:val="%1."/>
      <w:lvlJc w:val="left"/>
      <w:pPr>
        <w:ind w:left="36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320820">
      <w:numFmt w:val="bullet"/>
      <w:lvlText w:val="•"/>
      <w:lvlJc w:val="left"/>
      <w:pPr>
        <w:ind w:left="1294" w:hanging="281"/>
      </w:pPr>
      <w:rPr>
        <w:rFonts w:hint="default"/>
        <w:lang w:val="ru-RU" w:eastAsia="en-US" w:bidi="ar-SA"/>
      </w:rPr>
    </w:lvl>
    <w:lvl w:ilvl="2" w:tplc="12C6A69A">
      <w:numFmt w:val="bullet"/>
      <w:lvlText w:val="•"/>
      <w:lvlJc w:val="left"/>
      <w:pPr>
        <w:ind w:left="2229" w:hanging="281"/>
      </w:pPr>
      <w:rPr>
        <w:rFonts w:hint="default"/>
        <w:lang w:val="ru-RU" w:eastAsia="en-US" w:bidi="ar-SA"/>
      </w:rPr>
    </w:lvl>
    <w:lvl w:ilvl="3" w:tplc="DE4ECF36">
      <w:numFmt w:val="bullet"/>
      <w:lvlText w:val="•"/>
      <w:lvlJc w:val="left"/>
      <w:pPr>
        <w:ind w:left="3163" w:hanging="281"/>
      </w:pPr>
      <w:rPr>
        <w:rFonts w:hint="default"/>
        <w:lang w:val="ru-RU" w:eastAsia="en-US" w:bidi="ar-SA"/>
      </w:rPr>
    </w:lvl>
    <w:lvl w:ilvl="4" w:tplc="CC44DF58">
      <w:numFmt w:val="bullet"/>
      <w:lvlText w:val="•"/>
      <w:lvlJc w:val="left"/>
      <w:pPr>
        <w:ind w:left="4098" w:hanging="281"/>
      </w:pPr>
      <w:rPr>
        <w:rFonts w:hint="default"/>
        <w:lang w:val="ru-RU" w:eastAsia="en-US" w:bidi="ar-SA"/>
      </w:rPr>
    </w:lvl>
    <w:lvl w:ilvl="5" w:tplc="E82206D6"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AF2844C4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A13C103E">
      <w:numFmt w:val="bullet"/>
      <w:lvlText w:val="•"/>
      <w:lvlJc w:val="left"/>
      <w:pPr>
        <w:ind w:left="6902" w:hanging="281"/>
      </w:pPr>
      <w:rPr>
        <w:rFonts w:hint="default"/>
        <w:lang w:val="ru-RU" w:eastAsia="en-US" w:bidi="ar-SA"/>
      </w:rPr>
    </w:lvl>
    <w:lvl w:ilvl="8" w:tplc="6E9A67AE">
      <w:numFmt w:val="bullet"/>
      <w:lvlText w:val="•"/>
      <w:lvlJc w:val="left"/>
      <w:pPr>
        <w:ind w:left="7837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2CE3838"/>
    <w:multiLevelType w:val="multilevel"/>
    <w:tmpl w:val="7E80816A"/>
    <w:lvl w:ilvl="0">
      <w:start w:val="2"/>
      <w:numFmt w:val="decimal"/>
      <w:lvlText w:val="%1"/>
      <w:lvlJc w:val="left"/>
      <w:pPr>
        <w:ind w:left="241" w:hanging="72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41" w:hanging="7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1" w:hanging="7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9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725"/>
      </w:pPr>
      <w:rPr>
        <w:rFonts w:hint="default"/>
        <w:lang w:val="ru-RU" w:eastAsia="en-US" w:bidi="ar-SA"/>
      </w:rPr>
    </w:lvl>
  </w:abstractNum>
  <w:abstractNum w:abstractNumId="16" w15:restartNumberingAfterBreak="0">
    <w:nsid w:val="33044E5E"/>
    <w:multiLevelType w:val="multilevel"/>
    <w:tmpl w:val="647697A6"/>
    <w:lvl w:ilvl="0">
      <w:start w:val="2"/>
      <w:numFmt w:val="decimal"/>
      <w:lvlText w:val="%1"/>
      <w:lvlJc w:val="left"/>
      <w:pPr>
        <w:ind w:left="241" w:hanging="73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1" w:hanging="73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41" w:hanging="7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41" w:hanging="9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26" w:hanging="9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9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9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9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908"/>
      </w:pPr>
      <w:rPr>
        <w:rFonts w:hint="default"/>
        <w:lang w:val="ru-RU" w:eastAsia="en-US" w:bidi="ar-SA"/>
      </w:rPr>
    </w:lvl>
  </w:abstractNum>
  <w:abstractNum w:abstractNumId="17" w15:restartNumberingAfterBreak="0">
    <w:nsid w:val="34402FD8"/>
    <w:multiLevelType w:val="hybridMultilevel"/>
    <w:tmpl w:val="3D762B84"/>
    <w:lvl w:ilvl="0" w:tplc="B8841B8A">
      <w:start w:val="1"/>
      <w:numFmt w:val="decimal"/>
      <w:lvlText w:val="%1"/>
      <w:lvlJc w:val="left"/>
      <w:pPr>
        <w:ind w:left="241" w:hanging="24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FA483CAE">
      <w:numFmt w:val="bullet"/>
      <w:lvlText w:val="•"/>
      <w:lvlJc w:val="left"/>
      <w:pPr>
        <w:ind w:left="1186" w:hanging="248"/>
      </w:pPr>
      <w:rPr>
        <w:rFonts w:hint="default"/>
        <w:lang w:val="ru-RU" w:eastAsia="en-US" w:bidi="ar-SA"/>
      </w:rPr>
    </w:lvl>
    <w:lvl w:ilvl="2" w:tplc="3D02C5B2">
      <w:numFmt w:val="bullet"/>
      <w:lvlText w:val="•"/>
      <w:lvlJc w:val="left"/>
      <w:pPr>
        <w:ind w:left="2133" w:hanging="248"/>
      </w:pPr>
      <w:rPr>
        <w:rFonts w:hint="default"/>
        <w:lang w:val="ru-RU" w:eastAsia="en-US" w:bidi="ar-SA"/>
      </w:rPr>
    </w:lvl>
    <w:lvl w:ilvl="3" w:tplc="D38E8960">
      <w:numFmt w:val="bullet"/>
      <w:lvlText w:val="•"/>
      <w:lvlJc w:val="left"/>
      <w:pPr>
        <w:ind w:left="3079" w:hanging="248"/>
      </w:pPr>
      <w:rPr>
        <w:rFonts w:hint="default"/>
        <w:lang w:val="ru-RU" w:eastAsia="en-US" w:bidi="ar-SA"/>
      </w:rPr>
    </w:lvl>
    <w:lvl w:ilvl="4" w:tplc="91503CA2">
      <w:numFmt w:val="bullet"/>
      <w:lvlText w:val="•"/>
      <w:lvlJc w:val="left"/>
      <w:pPr>
        <w:ind w:left="4026" w:hanging="248"/>
      </w:pPr>
      <w:rPr>
        <w:rFonts w:hint="default"/>
        <w:lang w:val="ru-RU" w:eastAsia="en-US" w:bidi="ar-SA"/>
      </w:rPr>
    </w:lvl>
    <w:lvl w:ilvl="5" w:tplc="70A61062">
      <w:numFmt w:val="bullet"/>
      <w:lvlText w:val="•"/>
      <w:lvlJc w:val="left"/>
      <w:pPr>
        <w:ind w:left="4973" w:hanging="248"/>
      </w:pPr>
      <w:rPr>
        <w:rFonts w:hint="default"/>
        <w:lang w:val="ru-RU" w:eastAsia="en-US" w:bidi="ar-SA"/>
      </w:rPr>
    </w:lvl>
    <w:lvl w:ilvl="6" w:tplc="D5A6DCA0">
      <w:numFmt w:val="bullet"/>
      <w:lvlText w:val="•"/>
      <w:lvlJc w:val="left"/>
      <w:pPr>
        <w:ind w:left="5919" w:hanging="248"/>
      </w:pPr>
      <w:rPr>
        <w:rFonts w:hint="default"/>
        <w:lang w:val="ru-RU" w:eastAsia="en-US" w:bidi="ar-SA"/>
      </w:rPr>
    </w:lvl>
    <w:lvl w:ilvl="7" w:tplc="A1C80ACA">
      <w:numFmt w:val="bullet"/>
      <w:lvlText w:val="•"/>
      <w:lvlJc w:val="left"/>
      <w:pPr>
        <w:ind w:left="6866" w:hanging="248"/>
      </w:pPr>
      <w:rPr>
        <w:rFonts w:hint="default"/>
        <w:lang w:val="ru-RU" w:eastAsia="en-US" w:bidi="ar-SA"/>
      </w:rPr>
    </w:lvl>
    <w:lvl w:ilvl="8" w:tplc="240AECE4">
      <w:numFmt w:val="bullet"/>
      <w:lvlText w:val="•"/>
      <w:lvlJc w:val="left"/>
      <w:pPr>
        <w:ind w:left="7813" w:hanging="248"/>
      </w:pPr>
      <w:rPr>
        <w:rFonts w:hint="default"/>
        <w:lang w:val="ru-RU" w:eastAsia="en-US" w:bidi="ar-SA"/>
      </w:rPr>
    </w:lvl>
  </w:abstractNum>
  <w:abstractNum w:abstractNumId="18" w15:restartNumberingAfterBreak="0">
    <w:nsid w:val="35762752"/>
    <w:multiLevelType w:val="hybridMultilevel"/>
    <w:tmpl w:val="4702889A"/>
    <w:lvl w:ilvl="0" w:tplc="FF285B3A">
      <w:numFmt w:val="bullet"/>
      <w:lvlText w:val=""/>
      <w:lvlJc w:val="left"/>
      <w:pPr>
        <w:ind w:left="241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2841E08">
      <w:numFmt w:val="bullet"/>
      <w:lvlText w:val="•"/>
      <w:lvlJc w:val="left"/>
      <w:pPr>
        <w:ind w:left="1200" w:hanging="281"/>
      </w:pPr>
      <w:rPr>
        <w:rFonts w:hint="default"/>
        <w:lang w:val="ru-RU" w:eastAsia="en-US" w:bidi="ar-SA"/>
      </w:rPr>
    </w:lvl>
    <w:lvl w:ilvl="2" w:tplc="5B9862B8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3" w:tplc="9044FE9C">
      <w:numFmt w:val="bullet"/>
      <w:lvlText w:val="•"/>
      <w:lvlJc w:val="left"/>
      <w:pPr>
        <w:ind w:left="3090" w:hanging="281"/>
      </w:pPr>
      <w:rPr>
        <w:rFonts w:hint="default"/>
        <w:lang w:val="ru-RU" w:eastAsia="en-US" w:bidi="ar-SA"/>
      </w:rPr>
    </w:lvl>
    <w:lvl w:ilvl="4" w:tplc="62EC6ED2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AC23C8">
      <w:numFmt w:val="bullet"/>
      <w:lvlText w:val="•"/>
      <w:lvlJc w:val="left"/>
      <w:pPr>
        <w:ind w:left="4980" w:hanging="281"/>
      </w:pPr>
      <w:rPr>
        <w:rFonts w:hint="default"/>
        <w:lang w:val="ru-RU" w:eastAsia="en-US" w:bidi="ar-SA"/>
      </w:rPr>
    </w:lvl>
    <w:lvl w:ilvl="6" w:tplc="F4A031C8">
      <w:numFmt w:val="bullet"/>
      <w:lvlText w:val="•"/>
      <w:lvlJc w:val="left"/>
      <w:pPr>
        <w:ind w:left="5925" w:hanging="281"/>
      </w:pPr>
      <w:rPr>
        <w:rFonts w:hint="default"/>
        <w:lang w:val="ru-RU" w:eastAsia="en-US" w:bidi="ar-SA"/>
      </w:rPr>
    </w:lvl>
    <w:lvl w:ilvl="7" w:tplc="30A0ED4A">
      <w:numFmt w:val="bullet"/>
      <w:lvlText w:val="•"/>
      <w:lvlJc w:val="left"/>
      <w:pPr>
        <w:ind w:left="6870" w:hanging="281"/>
      </w:pPr>
      <w:rPr>
        <w:rFonts w:hint="default"/>
        <w:lang w:val="ru-RU" w:eastAsia="en-US" w:bidi="ar-SA"/>
      </w:rPr>
    </w:lvl>
    <w:lvl w:ilvl="8" w:tplc="DE564A66">
      <w:numFmt w:val="bullet"/>
      <w:lvlText w:val="•"/>
      <w:lvlJc w:val="left"/>
      <w:pPr>
        <w:ind w:left="7816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38C80FFB"/>
    <w:multiLevelType w:val="multilevel"/>
    <w:tmpl w:val="317E2E70"/>
    <w:lvl w:ilvl="0">
      <w:start w:val="2"/>
      <w:numFmt w:val="decimal"/>
      <w:lvlText w:val="%1"/>
      <w:lvlJc w:val="left"/>
      <w:pPr>
        <w:ind w:left="261" w:hanging="722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61" w:hanging="72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61" w:hanging="7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06D5823"/>
    <w:multiLevelType w:val="hybridMultilevel"/>
    <w:tmpl w:val="152209F8"/>
    <w:lvl w:ilvl="0" w:tplc="E3FA8772">
      <w:start w:val="1"/>
      <w:numFmt w:val="decimal"/>
      <w:lvlText w:val="%1."/>
      <w:lvlJc w:val="left"/>
      <w:pPr>
        <w:ind w:left="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B8C5B6C">
      <w:numFmt w:val="bullet"/>
      <w:lvlText w:val="•"/>
      <w:lvlJc w:val="left"/>
      <w:pPr>
        <w:ind w:left="580" w:hanging="360"/>
      </w:pPr>
      <w:rPr>
        <w:rFonts w:hint="default"/>
        <w:lang w:val="ru-RU" w:eastAsia="en-US" w:bidi="ar-SA"/>
      </w:rPr>
    </w:lvl>
    <w:lvl w:ilvl="2" w:tplc="B09A78B0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3" w:tplc="5E0C6BC4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4" w:tplc="DC72800C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5" w:tplc="B9348B98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6" w:tplc="AD425EF4">
      <w:numFmt w:val="bullet"/>
      <w:lvlText w:val="•"/>
      <w:lvlJc w:val="left"/>
      <w:pPr>
        <w:ind w:left="5728" w:hanging="360"/>
      </w:pPr>
      <w:rPr>
        <w:rFonts w:hint="default"/>
        <w:lang w:val="ru-RU" w:eastAsia="en-US" w:bidi="ar-SA"/>
      </w:rPr>
    </w:lvl>
    <w:lvl w:ilvl="7" w:tplc="5094CFD0">
      <w:numFmt w:val="bullet"/>
      <w:lvlText w:val="•"/>
      <w:lvlJc w:val="left"/>
      <w:pPr>
        <w:ind w:left="6757" w:hanging="360"/>
      </w:pPr>
      <w:rPr>
        <w:rFonts w:hint="default"/>
        <w:lang w:val="ru-RU" w:eastAsia="en-US" w:bidi="ar-SA"/>
      </w:rPr>
    </w:lvl>
    <w:lvl w:ilvl="8" w:tplc="0B983B80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1BE5A61"/>
    <w:multiLevelType w:val="hybridMultilevel"/>
    <w:tmpl w:val="F8709BA4"/>
    <w:lvl w:ilvl="0" w:tplc="7F125914">
      <w:numFmt w:val="bullet"/>
      <w:lvlText w:val="-"/>
      <w:lvlJc w:val="left"/>
      <w:pPr>
        <w:ind w:left="24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2E2B0">
      <w:numFmt w:val="bullet"/>
      <w:lvlText w:val=""/>
      <w:lvlJc w:val="left"/>
      <w:pPr>
        <w:ind w:left="961" w:hanging="4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F3FC9892">
      <w:numFmt w:val="bullet"/>
      <w:lvlText w:val="-"/>
      <w:lvlJc w:val="left"/>
      <w:pPr>
        <w:ind w:left="24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947CFE86">
      <w:numFmt w:val="bullet"/>
      <w:lvlText w:val="•"/>
      <w:lvlJc w:val="left"/>
      <w:pPr>
        <w:ind w:left="2903" w:hanging="201"/>
      </w:pPr>
      <w:rPr>
        <w:rFonts w:hint="default"/>
        <w:lang w:val="ru-RU" w:eastAsia="en-US" w:bidi="ar-SA"/>
      </w:rPr>
    </w:lvl>
    <w:lvl w:ilvl="4" w:tplc="FDF075A6">
      <w:numFmt w:val="bullet"/>
      <w:lvlText w:val="•"/>
      <w:lvlJc w:val="left"/>
      <w:pPr>
        <w:ind w:left="3875" w:hanging="201"/>
      </w:pPr>
      <w:rPr>
        <w:rFonts w:hint="default"/>
        <w:lang w:val="ru-RU" w:eastAsia="en-US" w:bidi="ar-SA"/>
      </w:rPr>
    </w:lvl>
    <w:lvl w:ilvl="5" w:tplc="D97CF6AA">
      <w:numFmt w:val="bullet"/>
      <w:lvlText w:val="•"/>
      <w:lvlJc w:val="left"/>
      <w:pPr>
        <w:ind w:left="4847" w:hanging="201"/>
      </w:pPr>
      <w:rPr>
        <w:rFonts w:hint="default"/>
        <w:lang w:val="ru-RU" w:eastAsia="en-US" w:bidi="ar-SA"/>
      </w:rPr>
    </w:lvl>
    <w:lvl w:ilvl="6" w:tplc="69C879FE">
      <w:numFmt w:val="bullet"/>
      <w:lvlText w:val="•"/>
      <w:lvlJc w:val="left"/>
      <w:pPr>
        <w:ind w:left="5819" w:hanging="201"/>
      </w:pPr>
      <w:rPr>
        <w:rFonts w:hint="default"/>
        <w:lang w:val="ru-RU" w:eastAsia="en-US" w:bidi="ar-SA"/>
      </w:rPr>
    </w:lvl>
    <w:lvl w:ilvl="7" w:tplc="96D2A21E">
      <w:numFmt w:val="bullet"/>
      <w:lvlText w:val="•"/>
      <w:lvlJc w:val="left"/>
      <w:pPr>
        <w:ind w:left="6790" w:hanging="201"/>
      </w:pPr>
      <w:rPr>
        <w:rFonts w:hint="default"/>
        <w:lang w:val="ru-RU" w:eastAsia="en-US" w:bidi="ar-SA"/>
      </w:rPr>
    </w:lvl>
    <w:lvl w:ilvl="8" w:tplc="CD78F25A">
      <w:numFmt w:val="bullet"/>
      <w:lvlText w:val="•"/>
      <w:lvlJc w:val="left"/>
      <w:pPr>
        <w:ind w:left="7762" w:hanging="201"/>
      </w:pPr>
      <w:rPr>
        <w:rFonts w:hint="default"/>
        <w:lang w:val="ru-RU" w:eastAsia="en-US" w:bidi="ar-SA"/>
      </w:rPr>
    </w:lvl>
  </w:abstractNum>
  <w:abstractNum w:abstractNumId="22" w15:restartNumberingAfterBreak="0">
    <w:nsid w:val="4A1555EA"/>
    <w:multiLevelType w:val="hybridMultilevel"/>
    <w:tmpl w:val="6292DD82"/>
    <w:lvl w:ilvl="0" w:tplc="4F6A2D24">
      <w:numFmt w:val="bullet"/>
      <w:lvlText w:val="-"/>
      <w:lvlJc w:val="left"/>
      <w:pPr>
        <w:ind w:left="2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C22995C">
      <w:numFmt w:val="bullet"/>
      <w:lvlText w:val="-"/>
      <w:lvlJc w:val="left"/>
      <w:pPr>
        <w:ind w:left="261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D85CDA08">
      <w:numFmt w:val="bullet"/>
      <w:lvlText w:val="•"/>
      <w:lvlJc w:val="left"/>
      <w:pPr>
        <w:ind w:left="2181" w:hanging="187"/>
      </w:pPr>
      <w:rPr>
        <w:rFonts w:hint="default"/>
        <w:lang w:val="ru-RU" w:eastAsia="en-US" w:bidi="ar-SA"/>
      </w:rPr>
    </w:lvl>
    <w:lvl w:ilvl="3" w:tplc="E43A25E4">
      <w:numFmt w:val="bullet"/>
      <w:lvlText w:val="•"/>
      <w:lvlJc w:val="left"/>
      <w:pPr>
        <w:ind w:left="3141" w:hanging="187"/>
      </w:pPr>
      <w:rPr>
        <w:rFonts w:hint="default"/>
        <w:lang w:val="ru-RU" w:eastAsia="en-US" w:bidi="ar-SA"/>
      </w:rPr>
    </w:lvl>
    <w:lvl w:ilvl="4" w:tplc="E0107E42">
      <w:numFmt w:val="bullet"/>
      <w:lvlText w:val="•"/>
      <w:lvlJc w:val="left"/>
      <w:pPr>
        <w:ind w:left="4102" w:hanging="187"/>
      </w:pPr>
      <w:rPr>
        <w:rFonts w:hint="default"/>
        <w:lang w:val="ru-RU" w:eastAsia="en-US" w:bidi="ar-SA"/>
      </w:rPr>
    </w:lvl>
    <w:lvl w:ilvl="5" w:tplc="480AFBF2">
      <w:numFmt w:val="bullet"/>
      <w:lvlText w:val="•"/>
      <w:lvlJc w:val="left"/>
      <w:pPr>
        <w:ind w:left="5063" w:hanging="187"/>
      </w:pPr>
      <w:rPr>
        <w:rFonts w:hint="default"/>
        <w:lang w:val="ru-RU" w:eastAsia="en-US" w:bidi="ar-SA"/>
      </w:rPr>
    </w:lvl>
    <w:lvl w:ilvl="6" w:tplc="24CC04D4">
      <w:numFmt w:val="bullet"/>
      <w:lvlText w:val="•"/>
      <w:lvlJc w:val="left"/>
      <w:pPr>
        <w:ind w:left="6023" w:hanging="187"/>
      </w:pPr>
      <w:rPr>
        <w:rFonts w:hint="default"/>
        <w:lang w:val="ru-RU" w:eastAsia="en-US" w:bidi="ar-SA"/>
      </w:rPr>
    </w:lvl>
    <w:lvl w:ilvl="7" w:tplc="84902C2C">
      <w:numFmt w:val="bullet"/>
      <w:lvlText w:val="•"/>
      <w:lvlJc w:val="left"/>
      <w:pPr>
        <w:ind w:left="6984" w:hanging="187"/>
      </w:pPr>
      <w:rPr>
        <w:rFonts w:hint="default"/>
        <w:lang w:val="ru-RU" w:eastAsia="en-US" w:bidi="ar-SA"/>
      </w:rPr>
    </w:lvl>
    <w:lvl w:ilvl="8" w:tplc="FCD64AF8">
      <w:numFmt w:val="bullet"/>
      <w:lvlText w:val="•"/>
      <w:lvlJc w:val="left"/>
      <w:pPr>
        <w:ind w:left="7945" w:hanging="187"/>
      </w:pPr>
      <w:rPr>
        <w:rFonts w:hint="default"/>
        <w:lang w:val="ru-RU" w:eastAsia="en-US" w:bidi="ar-SA"/>
      </w:rPr>
    </w:lvl>
  </w:abstractNum>
  <w:abstractNum w:abstractNumId="23" w15:restartNumberingAfterBreak="0">
    <w:nsid w:val="4A5B55EB"/>
    <w:multiLevelType w:val="multilevel"/>
    <w:tmpl w:val="F768D4EC"/>
    <w:lvl w:ilvl="0">
      <w:start w:val="2"/>
      <w:numFmt w:val="decimal"/>
      <w:lvlText w:val="%1"/>
      <w:lvlJc w:val="left"/>
      <w:pPr>
        <w:ind w:left="221" w:hanging="68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21" w:hanging="6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1" w:hanging="6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7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8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683"/>
      </w:pPr>
      <w:rPr>
        <w:rFonts w:hint="default"/>
        <w:lang w:val="ru-RU" w:eastAsia="en-US" w:bidi="ar-SA"/>
      </w:rPr>
    </w:lvl>
  </w:abstractNum>
  <w:abstractNum w:abstractNumId="24" w15:restartNumberingAfterBreak="0">
    <w:nsid w:val="4ADA5C27"/>
    <w:multiLevelType w:val="hybridMultilevel"/>
    <w:tmpl w:val="13BA4CB8"/>
    <w:lvl w:ilvl="0" w:tplc="949A63CA">
      <w:numFmt w:val="bullet"/>
      <w:lvlText w:val=""/>
      <w:lvlJc w:val="left"/>
      <w:pPr>
        <w:ind w:left="6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B027876">
      <w:numFmt w:val="bullet"/>
      <w:lvlText w:val=""/>
      <w:lvlJc w:val="left"/>
      <w:pPr>
        <w:ind w:left="668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D9FEA144">
      <w:numFmt w:val="bullet"/>
      <w:lvlText w:val="•"/>
      <w:lvlJc w:val="left"/>
      <w:pPr>
        <w:ind w:left="1665" w:hanging="281"/>
      </w:pPr>
      <w:rPr>
        <w:rFonts w:hint="default"/>
        <w:lang w:val="ru-RU" w:eastAsia="en-US" w:bidi="ar-SA"/>
      </w:rPr>
    </w:lvl>
    <w:lvl w:ilvl="3" w:tplc="17904930">
      <w:numFmt w:val="bullet"/>
      <w:lvlText w:val="•"/>
      <w:lvlJc w:val="left"/>
      <w:pPr>
        <w:ind w:left="2670" w:hanging="281"/>
      </w:pPr>
      <w:rPr>
        <w:rFonts w:hint="default"/>
        <w:lang w:val="ru-RU" w:eastAsia="en-US" w:bidi="ar-SA"/>
      </w:rPr>
    </w:lvl>
    <w:lvl w:ilvl="4" w:tplc="401610CA">
      <w:numFmt w:val="bullet"/>
      <w:lvlText w:val="•"/>
      <w:lvlJc w:val="left"/>
      <w:pPr>
        <w:ind w:left="3675" w:hanging="281"/>
      </w:pPr>
      <w:rPr>
        <w:rFonts w:hint="default"/>
        <w:lang w:val="ru-RU" w:eastAsia="en-US" w:bidi="ar-SA"/>
      </w:rPr>
    </w:lvl>
    <w:lvl w:ilvl="5" w:tplc="88C09664">
      <w:numFmt w:val="bullet"/>
      <w:lvlText w:val="•"/>
      <w:lvlJc w:val="left"/>
      <w:pPr>
        <w:ind w:left="4680" w:hanging="281"/>
      </w:pPr>
      <w:rPr>
        <w:rFonts w:hint="default"/>
        <w:lang w:val="ru-RU" w:eastAsia="en-US" w:bidi="ar-SA"/>
      </w:rPr>
    </w:lvl>
    <w:lvl w:ilvl="6" w:tplc="E7B6B646">
      <w:numFmt w:val="bullet"/>
      <w:lvlText w:val="•"/>
      <w:lvlJc w:val="left"/>
      <w:pPr>
        <w:ind w:left="5685" w:hanging="281"/>
      </w:pPr>
      <w:rPr>
        <w:rFonts w:hint="default"/>
        <w:lang w:val="ru-RU" w:eastAsia="en-US" w:bidi="ar-SA"/>
      </w:rPr>
    </w:lvl>
    <w:lvl w:ilvl="7" w:tplc="19C4D1E8">
      <w:numFmt w:val="bullet"/>
      <w:lvlText w:val="•"/>
      <w:lvlJc w:val="left"/>
      <w:pPr>
        <w:ind w:left="6690" w:hanging="281"/>
      </w:pPr>
      <w:rPr>
        <w:rFonts w:hint="default"/>
        <w:lang w:val="ru-RU" w:eastAsia="en-US" w:bidi="ar-SA"/>
      </w:rPr>
    </w:lvl>
    <w:lvl w:ilvl="8" w:tplc="41142A94">
      <w:numFmt w:val="bullet"/>
      <w:lvlText w:val="•"/>
      <w:lvlJc w:val="left"/>
      <w:pPr>
        <w:ind w:left="7696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E636E93"/>
    <w:multiLevelType w:val="hybridMultilevel"/>
    <w:tmpl w:val="7E9A3CF6"/>
    <w:lvl w:ilvl="0" w:tplc="0BEA622E">
      <w:start w:val="1"/>
      <w:numFmt w:val="decimal"/>
      <w:lvlText w:val="%1."/>
      <w:lvlJc w:val="left"/>
      <w:pPr>
        <w:ind w:left="241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4E9DAC">
      <w:numFmt w:val="bullet"/>
      <w:lvlText w:val="•"/>
      <w:lvlJc w:val="left"/>
      <w:pPr>
        <w:ind w:left="1186" w:hanging="321"/>
      </w:pPr>
      <w:rPr>
        <w:rFonts w:hint="default"/>
        <w:lang w:val="ru-RU" w:eastAsia="en-US" w:bidi="ar-SA"/>
      </w:rPr>
    </w:lvl>
    <w:lvl w:ilvl="2" w:tplc="4076424E">
      <w:numFmt w:val="bullet"/>
      <w:lvlText w:val="•"/>
      <w:lvlJc w:val="left"/>
      <w:pPr>
        <w:ind w:left="2133" w:hanging="321"/>
      </w:pPr>
      <w:rPr>
        <w:rFonts w:hint="default"/>
        <w:lang w:val="ru-RU" w:eastAsia="en-US" w:bidi="ar-SA"/>
      </w:rPr>
    </w:lvl>
    <w:lvl w:ilvl="3" w:tplc="FB741550">
      <w:numFmt w:val="bullet"/>
      <w:lvlText w:val="•"/>
      <w:lvlJc w:val="left"/>
      <w:pPr>
        <w:ind w:left="3079" w:hanging="321"/>
      </w:pPr>
      <w:rPr>
        <w:rFonts w:hint="default"/>
        <w:lang w:val="ru-RU" w:eastAsia="en-US" w:bidi="ar-SA"/>
      </w:rPr>
    </w:lvl>
    <w:lvl w:ilvl="4" w:tplc="03540E3E">
      <w:numFmt w:val="bullet"/>
      <w:lvlText w:val="•"/>
      <w:lvlJc w:val="left"/>
      <w:pPr>
        <w:ind w:left="4026" w:hanging="321"/>
      </w:pPr>
      <w:rPr>
        <w:rFonts w:hint="default"/>
        <w:lang w:val="ru-RU" w:eastAsia="en-US" w:bidi="ar-SA"/>
      </w:rPr>
    </w:lvl>
    <w:lvl w:ilvl="5" w:tplc="D58ACEB6">
      <w:numFmt w:val="bullet"/>
      <w:lvlText w:val="•"/>
      <w:lvlJc w:val="left"/>
      <w:pPr>
        <w:ind w:left="4973" w:hanging="321"/>
      </w:pPr>
      <w:rPr>
        <w:rFonts w:hint="default"/>
        <w:lang w:val="ru-RU" w:eastAsia="en-US" w:bidi="ar-SA"/>
      </w:rPr>
    </w:lvl>
    <w:lvl w:ilvl="6" w:tplc="98C67FD2">
      <w:numFmt w:val="bullet"/>
      <w:lvlText w:val="•"/>
      <w:lvlJc w:val="left"/>
      <w:pPr>
        <w:ind w:left="5919" w:hanging="321"/>
      </w:pPr>
      <w:rPr>
        <w:rFonts w:hint="default"/>
        <w:lang w:val="ru-RU" w:eastAsia="en-US" w:bidi="ar-SA"/>
      </w:rPr>
    </w:lvl>
    <w:lvl w:ilvl="7" w:tplc="1350549C">
      <w:numFmt w:val="bullet"/>
      <w:lvlText w:val="•"/>
      <w:lvlJc w:val="left"/>
      <w:pPr>
        <w:ind w:left="6866" w:hanging="321"/>
      </w:pPr>
      <w:rPr>
        <w:rFonts w:hint="default"/>
        <w:lang w:val="ru-RU" w:eastAsia="en-US" w:bidi="ar-SA"/>
      </w:rPr>
    </w:lvl>
    <w:lvl w:ilvl="8" w:tplc="6F209B40">
      <w:numFmt w:val="bullet"/>
      <w:lvlText w:val="•"/>
      <w:lvlJc w:val="left"/>
      <w:pPr>
        <w:ind w:left="7813" w:hanging="321"/>
      </w:pPr>
      <w:rPr>
        <w:rFonts w:hint="default"/>
        <w:lang w:val="ru-RU" w:eastAsia="en-US" w:bidi="ar-SA"/>
      </w:rPr>
    </w:lvl>
  </w:abstractNum>
  <w:abstractNum w:abstractNumId="26" w15:restartNumberingAfterBreak="0">
    <w:nsid w:val="50C67FC1"/>
    <w:multiLevelType w:val="multilevel"/>
    <w:tmpl w:val="B5D640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0867D5"/>
    <w:multiLevelType w:val="hybridMultilevel"/>
    <w:tmpl w:val="44B8B0E6"/>
    <w:lvl w:ilvl="0" w:tplc="D7521D0E">
      <w:numFmt w:val="bullet"/>
      <w:lvlText w:val="–"/>
      <w:lvlJc w:val="left"/>
      <w:pPr>
        <w:ind w:left="261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4009E76">
      <w:numFmt w:val="bullet"/>
      <w:lvlText w:val="•"/>
      <w:lvlJc w:val="left"/>
      <w:pPr>
        <w:ind w:left="1220" w:hanging="214"/>
      </w:pPr>
      <w:rPr>
        <w:rFonts w:hint="default"/>
        <w:lang w:val="ru-RU" w:eastAsia="en-US" w:bidi="ar-SA"/>
      </w:rPr>
    </w:lvl>
    <w:lvl w:ilvl="2" w:tplc="A3B03BDC">
      <w:numFmt w:val="bullet"/>
      <w:lvlText w:val="•"/>
      <w:lvlJc w:val="left"/>
      <w:pPr>
        <w:ind w:left="2181" w:hanging="214"/>
      </w:pPr>
      <w:rPr>
        <w:rFonts w:hint="default"/>
        <w:lang w:val="ru-RU" w:eastAsia="en-US" w:bidi="ar-SA"/>
      </w:rPr>
    </w:lvl>
    <w:lvl w:ilvl="3" w:tplc="E73464DC">
      <w:numFmt w:val="bullet"/>
      <w:lvlText w:val="•"/>
      <w:lvlJc w:val="left"/>
      <w:pPr>
        <w:ind w:left="3141" w:hanging="214"/>
      </w:pPr>
      <w:rPr>
        <w:rFonts w:hint="default"/>
        <w:lang w:val="ru-RU" w:eastAsia="en-US" w:bidi="ar-SA"/>
      </w:rPr>
    </w:lvl>
    <w:lvl w:ilvl="4" w:tplc="AD9E26B0">
      <w:numFmt w:val="bullet"/>
      <w:lvlText w:val="•"/>
      <w:lvlJc w:val="left"/>
      <w:pPr>
        <w:ind w:left="4102" w:hanging="214"/>
      </w:pPr>
      <w:rPr>
        <w:rFonts w:hint="default"/>
        <w:lang w:val="ru-RU" w:eastAsia="en-US" w:bidi="ar-SA"/>
      </w:rPr>
    </w:lvl>
    <w:lvl w:ilvl="5" w:tplc="9774B4AA">
      <w:numFmt w:val="bullet"/>
      <w:lvlText w:val="•"/>
      <w:lvlJc w:val="left"/>
      <w:pPr>
        <w:ind w:left="5063" w:hanging="214"/>
      </w:pPr>
      <w:rPr>
        <w:rFonts w:hint="default"/>
        <w:lang w:val="ru-RU" w:eastAsia="en-US" w:bidi="ar-SA"/>
      </w:rPr>
    </w:lvl>
    <w:lvl w:ilvl="6" w:tplc="8FD2FE8E">
      <w:numFmt w:val="bullet"/>
      <w:lvlText w:val="•"/>
      <w:lvlJc w:val="left"/>
      <w:pPr>
        <w:ind w:left="6023" w:hanging="214"/>
      </w:pPr>
      <w:rPr>
        <w:rFonts w:hint="default"/>
        <w:lang w:val="ru-RU" w:eastAsia="en-US" w:bidi="ar-SA"/>
      </w:rPr>
    </w:lvl>
    <w:lvl w:ilvl="7" w:tplc="1BDC3758">
      <w:numFmt w:val="bullet"/>
      <w:lvlText w:val="•"/>
      <w:lvlJc w:val="left"/>
      <w:pPr>
        <w:ind w:left="6984" w:hanging="214"/>
      </w:pPr>
      <w:rPr>
        <w:rFonts w:hint="default"/>
        <w:lang w:val="ru-RU" w:eastAsia="en-US" w:bidi="ar-SA"/>
      </w:rPr>
    </w:lvl>
    <w:lvl w:ilvl="8" w:tplc="84F8C748">
      <w:numFmt w:val="bullet"/>
      <w:lvlText w:val="•"/>
      <w:lvlJc w:val="left"/>
      <w:pPr>
        <w:ind w:left="7945" w:hanging="214"/>
      </w:pPr>
      <w:rPr>
        <w:rFonts w:hint="default"/>
        <w:lang w:val="ru-RU" w:eastAsia="en-US" w:bidi="ar-SA"/>
      </w:rPr>
    </w:lvl>
  </w:abstractNum>
  <w:abstractNum w:abstractNumId="28" w15:restartNumberingAfterBreak="0">
    <w:nsid w:val="51130E78"/>
    <w:multiLevelType w:val="multilevel"/>
    <w:tmpl w:val="FB3232BE"/>
    <w:lvl w:ilvl="0">
      <w:start w:val="3"/>
      <w:numFmt w:val="decimal"/>
      <w:lvlText w:val="%1"/>
      <w:lvlJc w:val="left"/>
      <w:pPr>
        <w:ind w:left="261" w:hanging="72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61" w:hanging="7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" w:hanging="7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5" w:hanging="725"/>
      </w:pPr>
      <w:rPr>
        <w:rFonts w:hint="default"/>
        <w:lang w:val="ru-RU" w:eastAsia="en-US" w:bidi="ar-SA"/>
      </w:rPr>
    </w:lvl>
  </w:abstractNum>
  <w:abstractNum w:abstractNumId="29" w15:restartNumberingAfterBreak="0">
    <w:nsid w:val="592A7C3A"/>
    <w:multiLevelType w:val="hybridMultilevel"/>
    <w:tmpl w:val="23F26FD6"/>
    <w:lvl w:ilvl="0" w:tplc="BE147BF2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C74B182">
      <w:numFmt w:val="bullet"/>
      <w:lvlText w:val="•"/>
      <w:lvlJc w:val="left"/>
      <w:pPr>
        <w:ind w:left="1182" w:hanging="164"/>
      </w:pPr>
      <w:rPr>
        <w:rFonts w:hint="default"/>
        <w:lang w:val="ru-RU" w:eastAsia="en-US" w:bidi="ar-SA"/>
      </w:rPr>
    </w:lvl>
    <w:lvl w:ilvl="2" w:tplc="42B22ED2">
      <w:numFmt w:val="bullet"/>
      <w:lvlText w:val="•"/>
      <w:lvlJc w:val="left"/>
      <w:pPr>
        <w:ind w:left="2145" w:hanging="164"/>
      </w:pPr>
      <w:rPr>
        <w:rFonts w:hint="default"/>
        <w:lang w:val="ru-RU" w:eastAsia="en-US" w:bidi="ar-SA"/>
      </w:rPr>
    </w:lvl>
    <w:lvl w:ilvl="3" w:tplc="87728BDC">
      <w:numFmt w:val="bullet"/>
      <w:lvlText w:val="•"/>
      <w:lvlJc w:val="left"/>
      <w:pPr>
        <w:ind w:left="3107" w:hanging="164"/>
      </w:pPr>
      <w:rPr>
        <w:rFonts w:hint="default"/>
        <w:lang w:val="ru-RU" w:eastAsia="en-US" w:bidi="ar-SA"/>
      </w:rPr>
    </w:lvl>
    <w:lvl w:ilvl="4" w:tplc="1FDA58BE">
      <w:numFmt w:val="bullet"/>
      <w:lvlText w:val="•"/>
      <w:lvlJc w:val="left"/>
      <w:pPr>
        <w:ind w:left="4070" w:hanging="164"/>
      </w:pPr>
      <w:rPr>
        <w:rFonts w:hint="default"/>
        <w:lang w:val="ru-RU" w:eastAsia="en-US" w:bidi="ar-SA"/>
      </w:rPr>
    </w:lvl>
    <w:lvl w:ilvl="5" w:tplc="FDB8297C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05D0579E">
      <w:numFmt w:val="bullet"/>
      <w:lvlText w:val="•"/>
      <w:lvlJc w:val="left"/>
      <w:pPr>
        <w:ind w:left="5995" w:hanging="164"/>
      </w:pPr>
      <w:rPr>
        <w:rFonts w:hint="default"/>
        <w:lang w:val="ru-RU" w:eastAsia="en-US" w:bidi="ar-SA"/>
      </w:rPr>
    </w:lvl>
    <w:lvl w:ilvl="7" w:tplc="CAAA76DC">
      <w:numFmt w:val="bullet"/>
      <w:lvlText w:val="•"/>
      <w:lvlJc w:val="left"/>
      <w:pPr>
        <w:ind w:left="6958" w:hanging="164"/>
      </w:pPr>
      <w:rPr>
        <w:rFonts w:hint="default"/>
        <w:lang w:val="ru-RU" w:eastAsia="en-US" w:bidi="ar-SA"/>
      </w:rPr>
    </w:lvl>
    <w:lvl w:ilvl="8" w:tplc="684211AE">
      <w:numFmt w:val="bullet"/>
      <w:lvlText w:val="•"/>
      <w:lvlJc w:val="left"/>
      <w:pPr>
        <w:ind w:left="7921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5A7750E0"/>
    <w:multiLevelType w:val="multilevel"/>
    <w:tmpl w:val="2EC8F8CA"/>
    <w:lvl w:ilvl="0">
      <w:start w:val="2"/>
      <w:numFmt w:val="decimal"/>
      <w:lvlText w:val="%1"/>
      <w:lvlJc w:val="left"/>
      <w:pPr>
        <w:ind w:left="221" w:hanging="91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1" w:hanging="91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21" w:hanging="91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1" w:hanging="9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5B9C3FD2"/>
    <w:multiLevelType w:val="hybridMultilevel"/>
    <w:tmpl w:val="4F82B5AA"/>
    <w:lvl w:ilvl="0" w:tplc="CC543C76">
      <w:start w:val="1"/>
      <w:numFmt w:val="decimal"/>
      <w:lvlText w:val="%1)"/>
      <w:lvlJc w:val="left"/>
      <w:pPr>
        <w:ind w:left="241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C4E1724">
      <w:numFmt w:val="bullet"/>
      <w:lvlText w:val="•"/>
      <w:lvlJc w:val="left"/>
      <w:pPr>
        <w:ind w:left="960" w:hanging="380"/>
      </w:pPr>
      <w:rPr>
        <w:rFonts w:hint="default"/>
        <w:lang w:val="ru-RU" w:eastAsia="en-US" w:bidi="ar-SA"/>
      </w:rPr>
    </w:lvl>
    <w:lvl w:ilvl="2" w:tplc="33CA36F2">
      <w:numFmt w:val="bullet"/>
      <w:lvlText w:val="•"/>
      <w:lvlJc w:val="left"/>
      <w:pPr>
        <w:ind w:left="1931" w:hanging="380"/>
      </w:pPr>
      <w:rPr>
        <w:rFonts w:hint="default"/>
        <w:lang w:val="ru-RU" w:eastAsia="en-US" w:bidi="ar-SA"/>
      </w:rPr>
    </w:lvl>
    <w:lvl w:ilvl="3" w:tplc="504CC968">
      <w:numFmt w:val="bullet"/>
      <w:lvlText w:val="•"/>
      <w:lvlJc w:val="left"/>
      <w:pPr>
        <w:ind w:left="2903" w:hanging="380"/>
      </w:pPr>
      <w:rPr>
        <w:rFonts w:hint="default"/>
        <w:lang w:val="ru-RU" w:eastAsia="en-US" w:bidi="ar-SA"/>
      </w:rPr>
    </w:lvl>
    <w:lvl w:ilvl="4" w:tplc="23B4FA90">
      <w:numFmt w:val="bullet"/>
      <w:lvlText w:val="•"/>
      <w:lvlJc w:val="left"/>
      <w:pPr>
        <w:ind w:left="3875" w:hanging="380"/>
      </w:pPr>
      <w:rPr>
        <w:rFonts w:hint="default"/>
        <w:lang w:val="ru-RU" w:eastAsia="en-US" w:bidi="ar-SA"/>
      </w:rPr>
    </w:lvl>
    <w:lvl w:ilvl="5" w:tplc="2D046DD2">
      <w:numFmt w:val="bullet"/>
      <w:lvlText w:val="•"/>
      <w:lvlJc w:val="left"/>
      <w:pPr>
        <w:ind w:left="4847" w:hanging="380"/>
      </w:pPr>
      <w:rPr>
        <w:rFonts w:hint="default"/>
        <w:lang w:val="ru-RU" w:eastAsia="en-US" w:bidi="ar-SA"/>
      </w:rPr>
    </w:lvl>
    <w:lvl w:ilvl="6" w:tplc="AF8AB818">
      <w:numFmt w:val="bullet"/>
      <w:lvlText w:val="•"/>
      <w:lvlJc w:val="left"/>
      <w:pPr>
        <w:ind w:left="5819" w:hanging="380"/>
      </w:pPr>
      <w:rPr>
        <w:rFonts w:hint="default"/>
        <w:lang w:val="ru-RU" w:eastAsia="en-US" w:bidi="ar-SA"/>
      </w:rPr>
    </w:lvl>
    <w:lvl w:ilvl="7" w:tplc="E30E1654">
      <w:numFmt w:val="bullet"/>
      <w:lvlText w:val="•"/>
      <w:lvlJc w:val="left"/>
      <w:pPr>
        <w:ind w:left="6790" w:hanging="380"/>
      </w:pPr>
      <w:rPr>
        <w:rFonts w:hint="default"/>
        <w:lang w:val="ru-RU" w:eastAsia="en-US" w:bidi="ar-SA"/>
      </w:rPr>
    </w:lvl>
    <w:lvl w:ilvl="8" w:tplc="18303B04">
      <w:numFmt w:val="bullet"/>
      <w:lvlText w:val="•"/>
      <w:lvlJc w:val="left"/>
      <w:pPr>
        <w:ind w:left="7762" w:hanging="380"/>
      </w:pPr>
      <w:rPr>
        <w:rFonts w:hint="default"/>
        <w:lang w:val="ru-RU" w:eastAsia="en-US" w:bidi="ar-SA"/>
      </w:rPr>
    </w:lvl>
  </w:abstractNum>
  <w:abstractNum w:abstractNumId="32" w15:restartNumberingAfterBreak="0">
    <w:nsid w:val="63631CFC"/>
    <w:multiLevelType w:val="multilevel"/>
    <w:tmpl w:val="FB02219A"/>
    <w:lvl w:ilvl="0">
      <w:start w:val="2"/>
      <w:numFmt w:val="decimal"/>
      <w:lvlText w:val="%1"/>
      <w:lvlJc w:val="left"/>
      <w:pPr>
        <w:ind w:left="221" w:hanging="71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1" w:hanging="711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221" w:hanging="7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11"/>
      </w:pPr>
      <w:rPr>
        <w:rFonts w:hint="default"/>
        <w:lang w:val="ru-RU" w:eastAsia="en-US" w:bidi="ar-SA"/>
      </w:rPr>
    </w:lvl>
  </w:abstractNum>
  <w:abstractNum w:abstractNumId="33" w15:restartNumberingAfterBreak="0">
    <w:nsid w:val="636F7464"/>
    <w:multiLevelType w:val="multilevel"/>
    <w:tmpl w:val="7B945554"/>
    <w:lvl w:ilvl="0">
      <w:start w:val="2"/>
      <w:numFmt w:val="decimal"/>
      <w:lvlText w:val="%1"/>
      <w:lvlJc w:val="left"/>
      <w:pPr>
        <w:ind w:left="221" w:hanging="72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2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1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20"/>
      </w:pPr>
      <w:rPr>
        <w:rFonts w:hint="default"/>
        <w:lang w:val="ru-RU" w:eastAsia="en-US" w:bidi="ar-SA"/>
      </w:rPr>
    </w:lvl>
  </w:abstractNum>
  <w:abstractNum w:abstractNumId="34" w15:restartNumberingAfterBreak="0">
    <w:nsid w:val="666216F8"/>
    <w:multiLevelType w:val="multilevel"/>
    <w:tmpl w:val="0F72F7A8"/>
    <w:lvl w:ilvl="0">
      <w:start w:val="3"/>
      <w:numFmt w:val="decimal"/>
      <w:lvlText w:val="%1"/>
      <w:lvlJc w:val="left"/>
      <w:pPr>
        <w:ind w:left="261" w:hanging="85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" w:hanging="85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" w:hanging="8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5" w:hanging="857"/>
      </w:pPr>
      <w:rPr>
        <w:rFonts w:hint="default"/>
        <w:lang w:val="ru-RU" w:eastAsia="en-US" w:bidi="ar-SA"/>
      </w:rPr>
    </w:lvl>
  </w:abstractNum>
  <w:abstractNum w:abstractNumId="35" w15:restartNumberingAfterBreak="0">
    <w:nsid w:val="6843289F"/>
    <w:multiLevelType w:val="hybridMultilevel"/>
    <w:tmpl w:val="1682C66E"/>
    <w:lvl w:ilvl="0" w:tplc="E9AC2CBA">
      <w:start w:val="1"/>
      <w:numFmt w:val="decimal"/>
      <w:lvlText w:val="%1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7188C4E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2" w:tplc="1A1A9E9C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500C624E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4" w:tplc="A1A0EC0E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9E94274C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E2243D2E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5EFA02EA">
      <w:numFmt w:val="bullet"/>
      <w:lvlText w:val="•"/>
      <w:lvlJc w:val="left"/>
      <w:pPr>
        <w:ind w:left="7276" w:hanging="360"/>
      </w:pPr>
      <w:rPr>
        <w:rFonts w:hint="default"/>
        <w:lang w:val="ru-RU" w:eastAsia="en-US" w:bidi="ar-SA"/>
      </w:rPr>
    </w:lvl>
    <w:lvl w:ilvl="8" w:tplc="27461EFA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E057DF0"/>
    <w:multiLevelType w:val="hybridMultilevel"/>
    <w:tmpl w:val="57AA6900"/>
    <w:lvl w:ilvl="0" w:tplc="858CE33C">
      <w:numFmt w:val="bullet"/>
      <w:lvlText w:val=""/>
      <w:lvlJc w:val="left"/>
      <w:pPr>
        <w:ind w:left="1113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8446D18">
      <w:numFmt w:val="bullet"/>
      <w:lvlText w:val="•"/>
      <w:lvlJc w:val="left"/>
      <w:pPr>
        <w:ind w:left="1120" w:hanging="286"/>
      </w:pPr>
      <w:rPr>
        <w:rFonts w:hint="default"/>
        <w:lang w:val="ru-RU" w:eastAsia="en-US" w:bidi="ar-SA"/>
      </w:rPr>
    </w:lvl>
    <w:lvl w:ilvl="2" w:tplc="894CB8EA">
      <w:numFmt w:val="bullet"/>
      <w:lvlText w:val="•"/>
      <w:lvlJc w:val="left"/>
      <w:pPr>
        <w:ind w:left="2091" w:hanging="286"/>
      </w:pPr>
      <w:rPr>
        <w:rFonts w:hint="default"/>
        <w:lang w:val="ru-RU" w:eastAsia="en-US" w:bidi="ar-SA"/>
      </w:rPr>
    </w:lvl>
    <w:lvl w:ilvl="3" w:tplc="8446E0B0">
      <w:numFmt w:val="bullet"/>
      <w:lvlText w:val="•"/>
      <w:lvlJc w:val="left"/>
      <w:pPr>
        <w:ind w:left="3063" w:hanging="286"/>
      </w:pPr>
      <w:rPr>
        <w:rFonts w:hint="default"/>
        <w:lang w:val="ru-RU" w:eastAsia="en-US" w:bidi="ar-SA"/>
      </w:rPr>
    </w:lvl>
    <w:lvl w:ilvl="4" w:tplc="7F426E80">
      <w:numFmt w:val="bullet"/>
      <w:lvlText w:val="•"/>
      <w:lvlJc w:val="left"/>
      <w:pPr>
        <w:ind w:left="4035" w:hanging="286"/>
      </w:pPr>
      <w:rPr>
        <w:rFonts w:hint="default"/>
        <w:lang w:val="ru-RU" w:eastAsia="en-US" w:bidi="ar-SA"/>
      </w:rPr>
    </w:lvl>
    <w:lvl w:ilvl="5" w:tplc="BA1AEC4E">
      <w:numFmt w:val="bullet"/>
      <w:lvlText w:val="•"/>
      <w:lvlJc w:val="left"/>
      <w:pPr>
        <w:ind w:left="5007" w:hanging="286"/>
      </w:pPr>
      <w:rPr>
        <w:rFonts w:hint="default"/>
        <w:lang w:val="ru-RU" w:eastAsia="en-US" w:bidi="ar-SA"/>
      </w:rPr>
    </w:lvl>
    <w:lvl w:ilvl="6" w:tplc="030C2E1C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60A634DC">
      <w:numFmt w:val="bullet"/>
      <w:lvlText w:val="•"/>
      <w:lvlJc w:val="left"/>
      <w:pPr>
        <w:ind w:left="6950" w:hanging="286"/>
      </w:pPr>
      <w:rPr>
        <w:rFonts w:hint="default"/>
        <w:lang w:val="ru-RU" w:eastAsia="en-US" w:bidi="ar-SA"/>
      </w:rPr>
    </w:lvl>
    <w:lvl w:ilvl="8" w:tplc="2AB27288">
      <w:numFmt w:val="bullet"/>
      <w:lvlText w:val="•"/>
      <w:lvlJc w:val="left"/>
      <w:pPr>
        <w:ind w:left="7922" w:hanging="286"/>
      </w:pPr>
      <w:rPr>
        <w:rFonts w:hint="default"/>
        <w:lang w:val="ru-RU" w:eastAsia="en-US" w:bidi="ar-SA"/>
      </w:rPr>
    </w:lvl>
  </w:abstractNum>
  <w:abstractNum w:abstractNumId="37" w15:restartNumberingAfterBreak="0">
    <w:nsid w:val="6FB77DE6"/>
    <w:multiLevelType w:val="multilevel"/>
    <w:tmpl w:val="B0F676EE"/>
    <w:lvl w:ilvl="0">
      <w:start w:val="3"/>
      <w:numFmt w:val="decimal"/>
      <w:lvlText w:val="%1"/>
      <w:lvlJc w:val="left"/>
      <w:pPr>
        <w:ind w:left="261" w:hanging="66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61" w:hanging="66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61" w:hanging="6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5" w:hanging="663"/>
      </w:pPr>
      <w:rPr>
        <w:rFonts w:hint="default"/>
        <w:lang w:val="ru-RU" w:eastAsia="en-US" w:bidi="ar-SA"/>
      </w:rPr>
    </w:lvl>
  </w:abstractNum>
  <w:abstractNum w:abstractNumId="38" w15:restartNumberingAfterBreak="0">
    <w:nsid w:val="70832DBD"/>
    <w:multiLevelType w:val="multilevel"/>
    <w:tmpl w:val="045C8B24"/>
    <w:lvl w:ilvl="0">
      <w:start w:val="3"/>
      <w:numFmt w:val="decimal"/>
      <w:lvlText w:val="%1"/>
      <w:lvlJc w:val="left"/>
      <w:pPr>
        <w:ind w:left="261" w:hanging="96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" w:hanging="961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261" w:hanging="9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9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9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9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9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9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5" w:hanging="961"/>
      </w:pPr>
      <w:rPr>
        <w:rFonts w:hint="default"/>
        <w:lang w:val="ru-RU" w:eastAsia="en-US" w:bidi="ar-SA"/>
      </w:rPr>
    </w:lvl>
  </w:abstractNum>
  <w:abstractNum w:abstractNumId="39" w15:restartNumberingAfterBreak="0">
    <w:nsid w:val="79E22AFE"/>
    <w:multiLevelType w:val="hybridMultilevel"/>
    <w:tmpl w:val="1B366274"/>
    <w:lvl w:ilvl="0" w:tplc="525E7884"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FEA922">
      <w:numFmt w:val="bullet"/>
      <w:lvlText w:val=""/>
      <w:lvlJc w:val="left"/>
      <w:pPr>
        <w:ind w:left="2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7B299FA">
      <w:numFmt w:val="bullet"/>
      <w:lvlText w:val=""/>
      <w:lvlJc w:val="left"/>
      <w:pPr>
        <w:ind w:left="221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9ECEB3C6">
      <w:numFmt w:val="bullet"/>
      <w:lvlText w:val=""/>
      <w:lvlJc w:val="left"/>
      <w:pPr>
        <w:ind w:left="221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20B8BECC">
      <w:numFmt w:val="bullet"/>
      <w:lvlText w:val="•"/>
      <w:lvlJc w:val="left"/>
      <w:pPr>
        <w:ind w:left="3141" w:hanging="281"/>
      </w:pPr>
      <w:rPr>
        <w:rFonts w:hint="default"/>
        <w:lang w:val="ru-RU" w:eastAsia="en-US" w:bidi="ar-SA"/>
      </w:rPr>
    </w:lvl>
    <w:lvl w:ilvl="5" w:tplc="30F0C7D0">
      <w:numFmt w:val="bullet"/>
      <w:lvlText w:val="•"/>
      <w:lvlJc w:val="left"/>
      <w:pPr>
        <w:ind w:left="4232" w:hanging="281"/>
      </w:pPr>
      <w:rPr>
        <w:rFonts w:hint="default"/>
        <w:lang w:val="ru-RU" w:eastAsia="en-US" w:bidi="ar-SA"/>
      </w:rPr>
    </w:lvl>
    <w:lvl w:ilvl="6" w:tplc="2000ED2C">
      <w:numFmt w:val="bullet"/>
      <w:lvlText w:val="•"/>
      <w:lvlJc w:val="left"/>
      <w:pPr>
        <w:ind w:left="5323" w:hanging="281"/>
      </w:pPr>
      <w:rPr>
        <w:rFonts w:hint="default"/>
        <w:lang w:val="ru-RU" w:eastAsia="en-US" w:bidi="ar-SA"/>
      </w:rPr>
    </w:lvl>
    <w:lvl w:ilvl="7" w:tplc="450EC0D4">
      <w:numFmt w:val="bullet"/>
      <w:lvlText w:val="•"/>
      <w:lvlJc w:val="left"/>
      <w:pPr>
        <w:ind w:left="6414" w:hanging="281"/>
      </w:pPr>
      <w:rPr>
        <w:rFonts w:hint="default"/>
        <w:lang w:val="ru-RU" w:eastAsia="en-US" w:bidi="ar-SA"/>
      </w:rPr>
    </w:lvl>
    <w:lvl w:ilvl="8" w:tplc="0180F8A2">
      <w:numFmt w:val="bullet"/>
      <w:lvlText w:val="•"/>
      <w:lvlJc w:val="left"/>
      <w:pPr>
        <w:ind w:left="7504" w:hanging="281"/>
      </w:pPr>
      <w:rPr>
        <w:rFonts w:hint="default"/>
        <w:lang w:val="ru-RU" w:eastAsia="en-US" w:bidi="ar-SA"/>
      </w:rPr>
    </w:lvl>
  </w:abstractNum>
  <w:abstractNum w:abstractNumId="40" w15:restartNumberingAfterBreak="0">
    <w:nsid w:val="7B460D33"/>
    <w:multiLevelType w:val="multilevel"/>
    <w:tmpl w:val="86AE4320"/>
    <w:lvl w:ilvl="0">
      <w:start w:val="2"/>
      <w:numFmt w:val="decimal"/>
      <w:lvlText w:val="%1"/>
      <w:lvlJc w:val="left"/>
      <w:pPr>
        <w:ind w:left="304" w:hanging="7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4" w:hanging="7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4" w:hanging="7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1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50"/>
      </w:pPr>
      <w:rPr>
        <w:rFonts w:hint="default"/>
        <w:lang w:val="ru-RU" w:eastAsia="en-US" w:bidi="ar-SA"/>
      </w:rPr>
    </w:lvl>
  </w:abstractNum>
  <w:abstractNum w:abstractNumId="41" w15:restartNumberingAfterBreak="0">
    <w:nsid w:val="7C603554"/>
    <w:multiLevelType w:val="hybridMultilevel"/>
    <w:tmpl w:val="08E8142E"/>
    <w:lvl w:ilvl="0" w:tplc="91724D42">
      <w:numFmt w:val="bullet"/>
      <w:lvlText w:val=""/>
      <w:lvlJc w:val="left"/>
      <w:pPr>
        <w:ind w:left="261" w:hanging="49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EFA6448">
      <w:numFmt w:val="bullet"/>
      <w:lvlText w:val="•"/>
      <w:lvlJc w:val="left"/>
      <w:pPr>
        <w:ind w:left="1220" w:hanging="498"/>
      </w:pPr>
      <w:rPr>
        <w:rFonts w:hint="default"/>
        <w:lang w:val="ru-RU" w:eastAsia="en-US" w:bidi="ar-SA"/>
      </w:rPr>
    </w:lvl>
    <w:lvl w:ilvl="2" w:tplc="B19639CC">
      <w:numFmt w:val="bullet"/>
      <w:lvlText w:val="•"/>
      <w:lvlJc w:val="left"/>
      <w:pPr>
        <w:ind w:left="2181" w:hanging="498"/>
      </w:pPr>
      <w:rPr>
        <w:rFonts w:hint="default"/>
        <w:lang w:val="ru-RU" w:eastAsia="en-US" w:bidi="ar-SA"/>
      </w:rPr>
    </w:lvl>
    <w:lvl w:ilvl="3" w:tplc="91CE0F02">
      <w:numFmt w:val="bullet"/>
      <w:lvlText w:val="•"/>
      <w:lvlJc w:val="left"/>
      <w:pPr>
        <w:ind w:left="3141" w:hanging="498"/>
      </w:pPr>
      <w:rPr>
        <w:rFonts w:hint="default"/>
        <w:lang w:val="ru-RU" w:eastAsia="en-US" w:bidi="ar-SA"/>
      </w:rPr>
    </w:lvl>
    <w:lvl w:ilvl="4" w:tplc="281C2322">
      <w:numFmt w:val="bullet"/>
      <w:lvlText w:val="•"/>
      <w:lvlJc w:val="left"/>
      <w:pPr>
        <w:ind w:left="4102" w:hanging="498"/>
      </w:pPr>
      <w:rPr>
        <w:rFonts w:hint="default"/>
        <w:lang w:val="ru-RU" w:eastAsia="en-US" w:bidi="ar-SA"/>
      </w:rPr>
    </w:lvl>
    <w:lvl w:ilvl="5" w:tplc="15C8141C">
      <w:numFmt w:val="bullet"/>
      <w:lvlText w:val="•"/>
      <w:lvlJc w:val="left"/>
      <w:pPr>
        <w:ind w:left="5063" w:hanging="498"/>
      </w:pPr>
      <w:rPr>
        <w:rFonts w:hint="default"/>
        <w:lang w:val="ru-RU" w:eastAsia="en-US" w:bidi="ar-SA"/>
      </w:rPr>
    </w:lvl>
    <w:lvl w:ilvl="6" w:tplc="E56CF3DC">
      <w:numFmt w:val="bullet"/>
      <w:lvlText w:val="•"/>
      <w:lvlJc w:val="left"/>
      <w:pPr>
        <w:ind w:left="6023" w:hanging="498"/>
      </w:pPr>
      <w:rPr>
        <w:rFonts w:hint="default"/>
        <w:lang w:val="ru-RU" w:eastAsia="en-US" w:bidi="ar-SA"/>
      </w:rPr>
    </w:lvl>
    <w:lvl w:ilvl="7" w:tplc="F00218F6">
      <w:numFmt w:val="bullet"/>
      <w:lvlText w:val="•"/>
      <w:lvlJc w:val="left"/>
      <w:pPr>
        <w:ind w:left="6984" w:hanging="498"/>
      </w:pPr>
      <w:rPr>
        <w:rFonts w:hint="default"/>
        <w:lang w:val="ru-RU" w:eastAsia="en-US" w:bidi="ar-SA"/>
      </w:rPr>
    </w:lvl>
    <w:lvl w:ilvl="8" w:tplc="DA9AE286">
      <w:numFmt w:val="bullet"/>
      <w:lvlText w:val="•"/>
      <w:lvlJc w:val="left"/>
      <w:pPr>
        <w:ind w:left="7945" w:hanging="49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3"/>
  </w:num>
  <w:num w:numId="5">
    <w:abstractNumId w:val="4"/>
  </w:num>
  <w:num w:numId="6">
    <w:abstractNumId w:val="41"/>
  </w:num>
  <w:num w:numId="7">
    <w:abstractNumId w:val="36"/>
  </w:num>
  <w:num w:numId="8">
    <w:abstractNumId w:val="13"/>
  </w:num>
  <w:num w:numId="9">
    <w:abstractNumId w:val="28"/>
  </w:num>
  <w:num w:numId="10">
    <w:abstractNumId w:val="37"/>
  </w:num>
  <w:num w:numId="11">
    <w:abstractNumId w:val="38"/>
  </w:num>
  <w:num w:numId="12">
    <w:abstractNumId w:val="34"/>
  </w:num>
  <w:num w:numId="13">
    <w:abstractNumId w:val="27"/>
  </w:num>
  <w:num w:numId="14">
    <w:abstractNumId w:val="22"/>
  </w:num>
  <w:num w:numId="15">
    <w:abstractNumId w:val="19"/>
  </w:num>
  <w:num w:numId="16">
    <w:abstractNumId w:val="8"/>
  </w:num>
  <w:num w:numId="17">
    <w:abstractNumId w:val="10"/>
  </w:num>
  <w:num w:numId="18">
    <w:abstractNumId w:val="23"/>
  </w:num>
  <w:num w:numId="19">
    <w:abstractNumId w:val="35"/>
  </w:num>
  <w:num w:numId="20">
    <w:abstractNumId w:val="32"/>
  </w:num>
  <w:num w:numId="21">
    <w:abstractNumId w:val="6"/>
  </w:num>
  <w:num w:numId="22">
    <w:abstractNumId w:val="29"/>
  </w:num>
  <w:num w:numId="23">
    <w:abstractNumId w:val="30"/>
  </w:num>
  <w:num w:numId="24">
    <w:abstractNumId w:val="20"/>
  </w:num>
  <w:num w:numId="25">
    <w:abstractNumId w:val="2"/>
  </w:num>
  <w:num w:numId="26">
    <w:abstractNumId w:val="33"/>
  </w:num>
  <w:num w:numId="27">
    <w:abstractNumId w:val="1"/>
  </w:num>
  <w:num w:numId="28">
    <w:abstractNumId w:val="40"/>
  </w:num>
  <w:num w:numId="29">
    <w:abstractNumId w:val="14"/>
  </w:num>
  <w:num w:numId="30">
    <w:abstractNumId w:val="39"/>
  </w:num>
  <w:num w:numId="31">
    <w:abstractNumId w:val="5"/>
  </w:num>
  <w:num w:numId="32">
    <w:abstractNumId w:val="18"/>
  </w:num>
  <w:num w:numId="33">
    <w:abstractNumId w:val="25"/>
  </w:num>
  <w:num w:numId="34">
    <w:abstractNumId w:val="15"/>
  </w:num>
  <w:num w:numId="35">
    <w:abstractNumId w:val="7"/>
  </w:num>
  <w:num w:numId="36">
    <w:abstractNumId w:val="16"/>
  </w:num>
  <w:num w:numId="37">
    <w:abstractNumId w:val="17"/>
  </w:num>
  <w:num w:numId="38">
    <w:abstractNumId w:val="21"/>
  </w:num>
  <w:num w:numId="39">
    <w:abstractNumId w:val="0"/>
  </w:num>
  <w:num w:numId="40">
    <w:abstractNumId w:val="24"/>
  </w:num>
  <w:num w:numId="41">
    <w:abstractNumId w:val="31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E6"/>
    <w:rsid w:val="00014F7E"/>
    <w:rsid w:val="00046867"/>
    <w:rsid w:val="0005333D"/>
    <w:rsid w:val="0005343B"/>
    <w:rsid w:val="000829FA"/>
    <w:rsid w:val="00082F34"/>
    <w:rsid w:val="000C03E9"/>
    <w:rsid w:val="000C17B1"/>
    <w:rsid w:val="000E4620"/>
    <w:rsid w:val="000E72AF"/>
    <w:rsid w:val="000F4616"/>
    <w:rsid w:val="001068ED"/>
    <w:rsid w:val="001259BB"/>
    <w:rsid w:val="00132B0D"/>
    <w:rsid w:val="00137F43"/>
    <w:rsid w:val="00151831"/>
    <w:rsid w:val="00152F66"/>
    <w:rsid w:val="00155EA9"/>
    <w:rsid w:val="00161E07"/>
    <w:rsid w:val="0016257A"/>
    <w:rsid w:val="0016577B"/>
    <w:rsid w:val="001764F2"/>
    <w:rsid w:val="00177C36"/>
    <w:rsid w:val="00182BC3"/>
    <w:rsid w:val="00183720"/>
    <w:rsid w:val="00185059"/>
    <w:rsid w:val="00193465"/>
    <w:rsid w:val="001B58FF"/>
    <w:rsid w:val="001C101E"/>
    <w:rsid w:val="001D7143"/>
    <w:rsid w:val="001F334A"/>
    <w:rsid w:val="001F720D"/>
    <w:rsid w:val="00220AD6"/>
    <w:rsid w:val="00270010"/>
    <w:rsid w:val="002744DB"/>
    <w:rsid w:val="00286862"/>
    <w:rsid w:val="002B0017"/>
    <w:rsid w:val="002B6FCC"/>
    <w:rsid w:val="002C10A1"/>
    <w:rsid w:val="002C5552"/>
    <w:rsid w:val="002D49AB"/>
    <w:rsid w:val="002F0D43"/>
    <w:rsid w:val="002F569B"/>
    <w:rsid w:val="003011F7"/>
    <w:rsid w:val="0030423F"/>
    <w:rsid w:val="00316BD5"/>
    <w:rsid w:val="00352810"/>
    <w:rsid w:val="0035383F"/>
    <w:rsid w:val="003702D7"/>
    <w:rsid w:val="00376DE5"/>
    <w:rsid w:val="003C6AA8"/>
    <w:rsid w:val="003E0DE1"/>
    <w:rsid w:val="003E24FC"/>
    <w:rsid w:val="003E3339"/>
    <w:rsid w:val="003E44CE"/>
    <w:rsid w:val="00400002"/>
    <w:rsid w:val="004039EC"/>
    <w:rsid w:val="00407727"/>
    <w:rsid w:val="00407ADB"/>
    <w:rsid w:val="00417A5C"/>
    <w:rsid w:val="00441669"/>
    <w:rsid w:val="00443032"/>
    <w:rsid w:val="00447EEE"/>
    <w:rsid w:val="0046173A"/>
    <w:rsid w:val="00470344"/>
    <w:rsid w:val="00471CCC"/>
    <w:rsid w:val="0048192D"/>
    <w:rsid w:val="00482222"/>
    <w:rsid w:val="00485C9B"/>
    <w:rsid w:val="00486FD6"/>
    <w:rsid w:val="00490BEE"/>
    <w:rsid w:val="004A2C55"/>
    <w:rsid w:val="004B2DC7"/>
    <w:rsid w:val="00507383"/>
    <w:rsid w:val="005207F0"/>
    <w:rsid w:val="00524475"/>
    <w:rsid w:val="00526319"/>
    <w:rsid w:val="0053613E"/>
    <w:rsid w:val="005371D1"/>
    <w:rsid w:val="00567FF9"/>
    <w:rsid w:val="00586A44"/>
    <w:rsid w:val="00596A02"/>
    <w:rsid w:val="005A3CE7"/>
    <w:rsid w:val="005A4A6F"/>
    <w:rsid w:val="005E1296"/>
    <w:rsid w:val="005E68A0"/>
    <w:rsid w:val="005F1551"/>
    <w:rsid w:val="0060478D"/>
    <w:rsid w:val="00624044"/>
    <w:rsid w:val="006415E6"/>
    <w:rsid w:val="00695796"/>
    <w:rsid w:val="00695DFD"/>
    <w:rsid w:val="006A0A0A"/>
    <w:rsid w:val="006B6011"/>
    <w:rsid w:val="006B7AD5"/>
    <w:rsid w:val="006D52E1"/>
    <w:rsid w:val="006F5183"/>
    <w:rsid w:val="00715B02"/>
    <w:rsid w:val="007312E4"/>
    <w:rsid w:val="00741161"/>
    <w:rsid w:val="00746B9D"/>
    <w:rsid w:val="00757B7F"/>
    <w:rsid w:val="0076773C"/>
    <w:rsid w:val="00782AF4"/>
    <w:rsid w:val="00787418"/>
    <w:rsid w:val="007A66B3"/>
    <w:rsid w:val="00813220"/>
    <w:rsid w:val="008173B4"/>
    <w:rsid w:val="00825545"/>
    <w:rsid w:val="00840ED2"/>
    <w:rsid w:val="008422DF"/>
    <w:rsid w:val="00845BC6"/>
    <w:rsid w:val="00853AFC"/>
    <w:rsid w:val="00860214"/>
    <w:rsid w:val="0086643A"/>
    <w:rsid w:val="00877408"/>
    <w:rsid w:val="00887CE8"/>
    <w:rsid w:val="0089585E"/>
    <w:rsid w:val="008A0AD8"/>
    <w:rsid w:val="008B1F63"/>
    <w:rsid w:val="008B4C99"/>
    <w:rsid w:val="008B4FBB"/>
    <w:rsid w:val="008B5B9A"/>
    <w:rsid w:val="008D02E6"/>
    <w:rsid w:val="008F1889"/>
    <w:rsid w:val="008F7BC8"/>
    <w:rsid w:val="00912D13"/>
    <w:rsid w:val="00932256"/>
    <w:rsid w:val="00934549"/>
    <w:rsid w:val="009532DB"/>
    <w:rsid w:val="00957073"/>
    <w:rsid w:val="00957966"/>
    <w:rsid w:val="009613A8"/>
    <w:rsid w:val="00980F5E"/>
    <w:rsid w:val="009919E4"/>
    <w:rsid w:val="009B3919"/>
    <w:rsid w:val="009B60F9"/>
    <w:rsid w:val="009C2E5B"/>
    <w:rsid w:val="00A00AB9"/>
    <w:rsid w:val="00A01D27"/>
    <w:rsid w:val="00A03283"/>
    <w:rsid w:val="00A1068A"/>
    <w:rsid w:val="00A12915"/>
    <w:rsid w:val="00A15779"/>
    <w:rsid w:val="00A37533"/>
    <w:rsid w:val="00A82580"/>
    <w:rsid w:val="00A90D00"/>
    <w:rsid w:val="00A954E8"/>
    <w:rsid w:val="00AA616D"/>
    <w:rsid w:val="00AA77A5"/>
    <w:rsid w:val="00AB2A91"/>
    <w:rsid w:val="00AB38DD"/>
    <w:rsid w:val="00AC3CDD"/>
    <w:rsid w:val="00AC4502"/>
    <w:rsid w:val="00AF4C85"/>
    <w:rsid w:val="00AF7144"/>
    <w:rsid w:val="00B0706F"/>
    <w:rsid w:val="00B3604D"/>
    <w:rsid w:val="00B4067F"/>
    <w:rsid w:val="00B4665F"/>
    <w:rsid w:val="00B6237E"/>
    <w:rsid w:val="00B634D5"/>
    <w:rsid w:val="00B63C25"/>
    <w:rsid w:val="00B710E7"/>
    <w:rsid w:val="00BB43B9"/>
    <w:rsid w:val="00BB4E48"/>
    <w:rsid w:val="00BF3FE9"/>
    <w:rsid w:val="00BF6BBB"/>
    <w:rsid w:val="00C174BB"/>
    <w:rsid w:val="00C70B6F"/>
    <w:rsid w:val="00C7464C"/>
    <w:rsid w:val="00C96B2A"/>
    <w:rsid w:val="00CA2B71"/>
    <w:rsid w:val="00CB3DAB"/>
    <w:rsid w:val="00CE0153"/>
    <w:rsid w:val="00CE25EE"/>
    <w:rsid w:val="00CE499F"/>
    <w:rsid w:val="00CE49F2"/>
    <w:rsid w:val="00D03FD2"/>
    <w:rsid w:val="00D11A4D"/>
    <w:rsid w:val="00D14E48"/>
    <w:rsid w:val="00D15BBB"/>
    <w:rsid w:val="00D43089"/>
    <w:rsid w:val="00D50300"/>
    <w:rsid w:val="00D5146D"/>
    <w:rsid w:val="00D560F8"/>
    <w:rsid w:val="00D62401"/>
    <w:rsid w:val="00D81B00"/>
    <w:rsid w:val="00D838D2"/>
    <w:rsid w:val="00D948CE"/>
    <w:rsid w:val="00D972EB"/>
    <w:rsid w:val="00DC15A1"/>
    <w:rsid w:val="00DD2B1B"/>
    <w:rsid w:val="00E15CFE"/>
    <w:rsid w:val="00E254C4"/>
    <w:rsid w:val="00E3783F"/>
    <w:rsid w:val="00E43656"/>
    <w:rsid w:val="00E5041F"/>
    <w:rsid w:val="00E64D4D"/>
    <w:rsid w:val="00E67161"/>
    <w:rsid w:val="00EF002E"/>
    <w:rsid w:val="00EF1A87"/>
    <w:rsid w:val="00EF4402"/>
    <w:rsid w:val="00F32D2A"/>
    <w:rsid w:val="00F525A2"/>
    <w:rsid w:val="00F60244"/>
    <w:rsid w:val="00FA699C"/>
    <w:rsid w:val="00FB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8DF1E"/>
  <w15:docId w15:val="{FEE78AF2-8570-477F-91CB-4373D742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6"/>
      <w:ind w:left="3567" w:right="356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61" w:firstLine="70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41"/>
    </w:pPr>
    <w:rPr>
      <w:sz w:val="26"/>
      <w:szCs w:val="26"/>
    </w:rPr>
  </w:style>
  <w:style w:type="paragraph" w:styleId="20">
    <w:name w:val="toc 2"/>
    <w:basedOn w:val="a"/>
    <w:uiPriority w:val="1"/>
    <w:qFormat/>
    <w:pPr>
      <w:ind w:left="361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D94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48C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94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48CE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406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067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b">
    <w:name w:val="Основной текст_"/>
    <w:basedOn w:val="a0"/>
    <w:link w:val="11"/>
    <w:rsid w:val="00AA616D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главление_"/>
    <w:basedOn w:val="a0"/>
    <w:link w:val="ad"/>
    <w:rsid w:val="00AA616D"/>
    <w:rPr>
      <w:rFonts w:ascii="Times New Roman" w:eastAsia="Times New Roman" w:hAnsi="Times New Roman" w:cs="Times New Roman"/>
      <w:sz w:val="26"/>
      <w:szCs w:val="26"/>
    </w:rPr>
  </w:style>
  <w:style w:type="character" w:customStyle="1" w:styleId="ae">
    <w:name w:val="Другое_"/>
    <w:basedOn w:val="a0"/>
    <w:link w:val="af"/>
    <w:rsid w:val="00AA616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b"/>
    <w:rsid w:val="00AA616D"/>
    <w:pPr>
      <w:autoSpaceDE/>
      <w:autoSpaceDN/>
      <w:spacing w:line="360" w:lineRule="auto"/>
      <w:ind w:firstLine="400"/>
    </w:pPr>
    <w:rPr>
      <w:sz w:val="28"/>
      <w:szCs w:val="28"/>
      <w:lang w:val="en-US"/>
    </w:rPr>
  </w:style>
  <w:style w:type="paragraph" w:customStyle="1" w:styleId="ad">
    <w:name w:val="Оглавление"/>
    <w:basedOn w:val="a"/>
    <w:link w:val="ac"/>
    <w:rsid w:val="00AA616D"/>
    <w:pPr>
      <w:autoSpaceDE/>
      <w:autoSpaceDN/>
      <w:spacing w:after="40"/>
      <w:ind w:left="140"/>
    </w:pPr>
    <w:rPr>
      <w:sz w:val="26"/>
      <w:szCs w:val="26"/>
      <w:lang w:val="en-US"/>
    </w:rPr>
  </w:style>
  <w:style w:type="paragraph" w:customStyle="1" w:styleId="af">
    <w:name w:val="Другое"/>
    <w:basedOn w:val="a"/>
    <w:link w:val="ae"/>
    <w:rsid w:val="00AA616D"/>
    <w:pPr>
      <w:autoSpaceDE/>
      <w:autoSpaceDN/>
      <w:spacing w:line="360" w:lineRule="auto"/>
      <w:ind w:firstLine="400"/>
    </w:pPr>
    <w:rPr>
      <w:sz w:val="28"/>
      <w:szCs w:val="28"/>
      <w:lang w:val="en-US"/>
    </w:rPr>
  </w:style>
  <w:style w:type="paragraph" w:customStyle="1" w:styleId="ConsPlusNormal">
    <w:name w:val="ConsPlusNormal"/>
    <w:rsid w:val="009532DB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BB43C-2318-409E-A8F7-467E8A99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</Pages>
  <Words>11132</Words>
  <Characters>63458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Ð’ÐºÑ‡Ñ…Ð°Ð»Ð¸Ð·Ð°ÑƒÐ¸Ñ‘ Ñ†Ñ–ÐµÐ¼ Ð™Ð¡Ðš Ð¸ Ð™Ðž Ñ†Ð¿ Ð’Ð»ÐµÐºÑ†Ð°Ð½Ð´Ñ•Ð¾Ð²ÐºÐ°.docx</vt:lpstr>
    </vt:vector>
  </TitlesOfParts>
  <Company/>
  <LinksUpToDate>false</LinksUpToDate>
  <CharactersWithSpaces>74442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Ð’ÐºÑ‡Ñ…Ð°Ð»Ð¸Ð·Ð°ÑƒÐ¸Ñ‘ Ñ†Ñ–ÐµÐ¼ Ð™Ð¡Ðš Ð¸ Ð™Ðž Ñ†Ð¿ Ð’Ð»ÐµÐºÑ†Ð°Ð½Ð´Ñ•Ð¾Ð²ÐºÐ°.docx</dc:title>
  <dc:creator>2071</dc:creator>
  <cp:lastModifiedBy>Пользователь Windows</cp:lastModifiedBy>
  <cp:revision>28</cp:revision>
  <cp:lastPrinted>2023-06-15T10:33:00Z</cp:lastPrinted>
  <dcterms:created xsi:type="dcterms:W3CDTF">2023-03-05T07:54:00Z</dcterms:created>
  <dcterms:modified xsi:type="dcterms:W3CDTF">2023-09-13T09:49:00Z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LastSaved">
    <vt:filetime>2022-05-08T00:00:00Z</vt:filetime>
  </property>
</Properties>
</file>