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                                                                                             сельского поселения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                                                </w:t>
      </w:r>
    </w:p>
    <w:p w:rsidR="002140A0" w:rsidRDefault="002140A0" w:rsidP="00623B52">
      <w:pPr>
        <w:tabs>
          <w:tab w:val="left" w:pos="56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23B52">
        <w:rPr>
          <w:b/>
          <w:sz w:val="28"/>
          <w:szCs w:val="28"/>
        </w:rPr>
        <w:tab/>
      </w:r>
    </w:p>
    <w:p w:rsidR="002140A0" w:rsidRDefault="00623B52" w:rsidP="002140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№ </w:t>
      </w:r>
      <w:r w:rsidR="0083008F">
        <w:rPr>
          <w:b/>
          <w:sz w:val="28"/>
          <w:szCs w:val="28"/>
        </w:rPr>
        <w:t>41</w:t>
      </w:r>
    </w:p>
    <w:p w:rsidR="002140A0" w:rsidRDefault="00416936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от  </w:t>
      </w:r>
      <w:r w:rsidR="003D25D3">
        <w:rPr>
          <w:sz w:val="28"/>
          <w:szCs w:val="28"/>
        </w:rPr>
        <w:t>05</w:t>
      </w:r>
      <w:proofErr w:type="gramEnd"/>
      <w:r w:rsidR="00F73F99">
        <w:rPr>
          <w:sz w:val="28"/>
          <w:szCs w:val="28"/>
        </w:rPr>
        <w:t>.09.202</w:t>
      </w:r>
      <w:r w:rsidR="00372D9E">
        <w:rPr>
          <w:sz w:val="28"/>
          <w:szCs w:val="28"/>
        </w:rPr>
        <w:t>3</w:t>
      </w:r>
      <w:r w:rsidR="00E84B6D">
        <w:rPr>
          <w:sz w:val="28"/>
          <w:szCs w:val="28"/>
        </w:rPr>
        <w:t>г.</w:t>
      </w:r>
      <w:r w:rsidR="00623B52">
        <w:rPr>
          <w:sz w:val="28"/>
          <w:szCs w:val="28"/>
        </w:rPr>
        <w:t xml:space="preserve">                </w:t>
      </w:r>
      <w:r w:rsidR="002140A0">
        <w:rPr>
          <w:sz w:val="28"/>
          <w:szCs w:val="28"/>
        </w:rPr>
        <w:t xml:space="preserve">         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В связи с резким понижением температуры, руководствуясь пунктом 11.7. правил технической эксплуатации тепловых энергоустановок  (утвержден приказом Минэнерго РФ от 24.03.2003г. № 115), администрация сельского поселения Каменный Брод муниципального района Челно-Вершинский Самарской области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981357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Начать ото</w:t>
      </w:r>
      <w:r w:rsidR="00416936">
        <w:rPr>
          <w:sz w:val="28"/>
          <w:szCs w:val="28"/>
        </w:rPr>
        <w:t xml:space="preserve">пительный сезон с </w:t>
      </w:r>
      <w:r w:rsidR="0083008F">
        <w:rPr>
          <w:sz w:val="28"/>
          <w:szCs w:val="28"/>
        </w:rPr>
        <w:t>11</w:t>
      </w:r>
      <w:r w:rsidR="00BD3F4A">
        <w:rPr>
          <w:sz w:val="28"/>
          <w:szCs w:val="28"/>
        </w:rPr>
        <w:t>.09.</w:t>
      </w:r>
      <w:r w:rsidR="00F73F99">
        <w:rPr>
          <w:sz w:val="28"/>
          <w:szCs w:val="28"/>
        </w:rPr>
        <w:t xml:space="preserve"> 202</w:t>
      </w:r>
      <w:r w:rsidR="00372D9E">
        <w:rPr>
          <w:sz w:val="28"/>
          <w:szCs w:val="28"/>
        </w:rPr>
        <w:t>3</w:t>
      </w:r>
      <w:bookmarkStart w:id="0" w:name="_GoBack"/>
      <w:bookmarkEnd w:id="0"/>
      <w:r w:rsidR="002140A0">
        <w:rPr>
          <w:sz w:val="28"/>
          <w:szCs w:val="28"/>
        </w:rPr>
        <w:t xml:space="preserve"> г.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 газа осуществить согласно утвержденного графика пуска газовых котельных Челно-Вершинского района Самарской области.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постановление довести до руководителей организаций, учреждений, предприятий.</w:t>
      </w:r>
    </w:p>
    <w:p w:rsidR="00981357" w:rsidRPr="00981357" w:rsidRDefault="00981357" w:rsidP="009813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1357">
        <w:rPr>
          <w:sz w:val="28"/>
          <w:szCs w:val="28"/>
        </w:rPr>
        <w:t xml:space="preserve">Опубликовать настоящее Постановление </w:t>
      </w:r>
      <w:r w:rsidR="0079433F">
        <w:rPr>
          <w:sz w:val="28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</w:t>
      </w:r>
      <w:r w:rsidRPr="00981357">
        <w:rPr>
          <w:sz w:val="28"/>
          <w:szCs w:val="28"/>
        </w:rPr>
        <w:t>.</w:t>
      </w:r>
    </w:p>
    <w:p w:rsidR="002140A0" w:rsidRDefault="002140A0" w:rsidP="0098135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главу сельского поселения Каменный Брод </w:t>
      </w:r>
      <w:r w:rsidR="00623B52">
        <w:rPr>
          <w:sz w:val="28"/>
          <w:szCs w:val="28"/>
        </w:rPr>
        <w:t>Зайцева С.С.</w:t>
      </w: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</w:t>
      </w:r>
      <w:r w:rsidR="00623B52">
        <w:rPr>
          <w:sz w:val="28"/>
          <w:szCs w:val="28"/>
        </w:rPr>
        <w:t>С.С.Зайцев</w:t>
      </w:r>
    </w:p>
    <w:p w:rsidR="000C19A2" w:rsidRDefault="000C19A2" w:rsidP="002140A0">
      <w:pPr>
        <w:spacing w:after="0"/>
      </w:pPr>
    </w:p>
    <w:sectPr w:rsidR="000C19A2" w:rsidSect="0087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0DE"/>
    <w:multiLevelType w:val="hybridMultilevel"/>
    <w:tmpl w:val="88547E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0A0"/>
    <w:rsid w:val="000C19A2"/>
    <w:rsid w:val="000E2549"/>
    <w:rsid w:val="001D545A"/>
    <w:rsid w:val="002140A0"/>
    <w:rsid w:val="00334A3C"/>
    <w:rsid w:val="00372D9E"/>
    <w:rsid w:val="00373C44"/>
    <w:rsid w:val="003D25D3"/>
    <w:rsid w:val="00416936"/>
    <w:rsid w:val="004A1DE8"/>
    <w:rsid w:val="00544419"/>
    <w:rsid w:val="00623B52"/>
    <w:rsid w:val="0079433F"/>
    <w:rsid w:val="007943A8"/>
    <w:rsid w:val="007E0938"/>
    <w:rsid w:val="0083008F"/>
    <w:rsid w:val="008774EB"/>
    <w:rsid w:val="008E4826"/>
    <w:rsid w:val="00981357"/>
    <w:rsid w:val="00AD42A4"/>
    <w:rsid w:val="00AF126E"/>
    <w:rsid w:val="00AF3637"/>
    <w:rsid w:val="00B05864"/>
    <w:rsid w:val="00BD3F4A"/>
    <w:rsid w:val="00DE3A5F"/>
    <w:rsid w:val="00E2333A"/>
    <w:rsid w:val="00E84B6D"/>
    <w:rsid w:val="00F73F99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159A"/>
  <w15:docId w15:val="{A4B34E23-F5E2-4288-813A-554658BA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2023-09-05T11:19:00Z</cp:lastPrinted>
  <dcterms:created xsi:type="dcterms:W3CDTF">2013-02-27T12:46:00Z</dcterms:created>
  <dcterms:modified xsi:type="dcterms:W3CDTF">2023-09-07T06:05:00Z</dcterms:modified>
</cp:coreProperties>
</file>