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 xml:space="preserve">     АДМИНИСТРАЦИЯ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>СЕЛЬСКОГО ПОСЕЛЕНИЯ</w:t>
      </w:r>
    </w:p>
    <w:p w:rsidR="00783AD4" w:rsidRPr="00B620FA" w:rsidRDefault="0086680D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>
        <w:t xml:space="preserve">   </w:t>
      </w:r>
      <w:r w:rsidR="0091512E">
        <w:t>КАМЕННЫЙ БРОД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>МУНИЦИПАЛЬНОГО РАЙОНА</w:t>
      </w:r>
    </w:p>
    <w:p w:rsidR="00783AD4" w:rsidRPr="00B620FA" w:rsidRDefault="0086680D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>
        <w:t xml:space="preserve">   </w:t>
      </w:r>
      <w:r w:rsidR="00783AD4" w:rsidRPr="00B620FA">
        <w:t>ЧЕЛНО-ВЕРШИНСКИЙ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>САМАРСКОЙ ОБЛАСТИ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 xml:space="preserve">      ПОСТАНОВЛЕНИЕ</w:t>
      </w:r>
    </w:p>
    <w:p w:rsidR="00712CD0" w:rsidRPr="00B620FA" w:rsidRDefault="0077078F" w:rsidP="00B620FA">
      <w:pPr>
        <w:pStyle w:val="a3"/>
        <w:spacing w:before="10" w:line="240" w:lineRule="atLeast"/>
        <w:ind w:left="0" w:firstLine="0"/>
        <w:jc w:val="left"/>
      </w:pPr>
      <w:r>
        <w:t xml:space="preserve">    от 30 декабря</w:t>
      </w:r>
      <w:r w:rsidR="00783AD4" w:rsidRPr="00B620FA">
        <w:t xml:space="preserve"> 202</w:t>
      </w:r>
      <w:r>
        <w:t>0</w:t>
      </w:r>
      <w:r w:rsidR="00783AD4" w:rsidRPr="00B620FA">
        <w:t xml:space="preserve"> года №</w:t>
      </w:r>
      <w:r>
        <w:t xml:space="preserve"> 73</w:t>
      </w:r>
    </w:p>
    <w:p w:rsidR="00783AD4" w:rsidRPr="00B620FA" w:rsidRDefault="00783AD4" w:rsidP="00B620FA">
      <w:pPr>
        <w:pStyle w:val="a3"/>
        <w:spacing w:before="10" w:line="240" w:lineRule="atLeast"/>
        <w:ind w:left="0" w:firstLine="0"/>
        <w:jc w:val="left"/>
      </w:pPr>
    </w:p>
    <w:p w:rsidR="00712CD0" w:rsidRPr="00B620FA" w:rsidRDefault="00717268" w:rsidP="00B620FA">
      <w:pPr>
        <w:pStyle w:val="a3"/>
        <w:spacing w:line="240" w:lineRule="atLeast"/>
        <w:ind w:right="4671" w:firstLine="0"/>
      </w:pPr>
      <w:hyperlink r:id="rId7">
        <w:r w:rsidR="00A559E7" w:rsidRPr="00B620FA">
          <w:t xml:space="preserve">Об утверждении Порядка предоставления субсидий, </w:t>
        </w:r>
      </w:hyperlink>
      <w:hyperlink r:id="rId8">
        <w:r w:rsidR="00A559E7" w:rsidRPr="00B620FA">
          <w:t>в</w:t>
        </w:r>
      </w:hyperlink>
      <w:r w:rsidR="00A559E7" w:rsidRPr="00B620FA">
        <w:t xml:space="preserve"> </w:t>
      </w:r>
      <w:hyperlink r:id="rId9">
        <w:r w:rsidR="00A559E7" w:rsidRPr="00B620FA">
          <w:t>том числе грантов в форме субсидий, юридическим</w:t>
        </w:r>
      </w:hyperlink>
      <w:r w:rsidR="00A559E7" w:rsidRPr="00B620FA">
        <w:t xml:space="preserve"> </w:t>
      </w:r>
      <w:hyperlink r:id="rId10">
        <w:r w:rsidR="00A559E7" w:rsidRPr="00B620FA">
          <w:t>лицам</w:t>
        </w:r>
      </w:hyperlink>
      <w:hyperlink r:id="rId11">
        <w:r w:rsidR="00A559E7" w:rsidRPr="00B620FA">
          <w:t>, индивидуальным</w:t>
        </w:r>
      </w:hyperlink>
      <w:r w:rsidR="00A559E7" w:rsidRPr="00B620FA">
        <w:t xml:space="preserve"> </w:t>
      </w:r>
      <w:hyperlink r:id="rId12">
        <w:r w:rsidR="00A559E7" w:rsidRPr="00B620FA">
          <w:t>предпринимателям, а также физическим лицам —</w:t>
        </w:r>
      </w:hyperlink>
      <w:r w:rsidR="00A559E7" w:rsidRPr="00B620FA">
        <w:t xml:space="preserve"> </w:t>
      </w:r>
      <w:hyperlink r:id="rId13">
        <w:r w:rsidR="00A559E7" w:rsidRPr="00B620FA">
          <w:t>производителям товаров, работ, услуг из бюджета</w:t>
        </w:r>
      </w:hyperlink>
      <w:r w:rsidR="00CE293C" w:rsidRPr="00B620FA">
        <w:t xml:space="preserve"> сельского поселения </w:t>
      </w:r>
      <w:r w:rsidR="0091512E">
        <w:t>Каменный Брод</w:t>
      </w:r>
      <w:r w:rsidR="0086680D">
        <w:t xml:space="preserve"> </w:t>
      </w:r>
      <w:r w:rsidR="007046DE" w:rsidRPr="00B620FA">
        <w:t>муниципального района Челно-Вершинский Самарской области</w:t>
      </w:r>
    </w:p>
    <w:p w:rsidR="007046DE" w:rsidRPr="00B620FA" w:rsidRDefault="007046DE" w:rsidP="00B620FA">
      <w:pPr>
        <w:pStyle w:val="a3"/>
        <w:spacing w:line="240" w:lineRule="atLeast"/>
        <w:ind w:right="4671" w:firstLine="0"/>
      </w:pPr>
    </w:p>
    <w:p w:rsidR="00712CD0" w:rsidRPr="00B620FA" w:rsidRDefault="00A559E7" w:rsidP="00B620FA">
      <w:pPr>
        <w:pStyle w:val="a3"/>
        <w:spacing w:line="240" w:lineRule="atLeast"/>
        <w:ind w:right="141"/>
      </w:pPr>
      <w:r w:rsidRPr="00B620FA">
        <w:t xml:space="preserve">В соответствии с </w:t>
      </w:r>
      <w:hyperlink r:id="rId14">
        <w:r w:rsidRPr="00B620FA">
          <w:t xml:space="preserve">Бюджетным кодексом </w:t>
        </w:r>
      </w:hyperlink>
      <w:r w:rsidRPr="00B620FA">
        <w:t xml:space="preserve">Российской Федерации, </w:t>
      </w:r>
      <w:hyperlink r:id="rId15">
        <w:r w:rsidRPr="00B620FA">
          <w:t xml:space="preserve">Федеральным законом </w:t>
        </w:r>
      </w:hyperlink>
      <w:r w:rsidRPr="00B620FA">
        <w:t xml:space="preserve">от 06 октября 2003 года N 131-ФЗ "Об общих принципах организации местного самоуправления в Российской Федерации", </w:t>
      </w:r>
      <w:hyperlink r:id="rId16">
        <w:r w:rsidRPr="00B620FA">
          <w:t>Постановлением</w:t>
        </w:r>
      </w:hyperlink>
      <w:r w:rsidRPr="00B620FA"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</w:t>
      </w:r>
      <w:r w:rsidRPr="00B620FA">
        <w:rPr>
          <w:spacing w:val="-5"/>
        </w:rPr>
        <w:t xml:space="preserve"> </w:t>
      </w:r>
      <w:r w:rsidRPr="00B620FA">
        <w:t>актам,</w:t>
      </w:r>
      <w:r w:rsidRPr="00B620FA">
        <w:rPr>
          <w:spacing w:val="-1"/>
        </w:rPr>
        <w:t xml:space="preserve"> </w:t>
      </w:r>
      <w:r w:rsidRPr="00B620FA">
        <w:t>регулирующим</w:t>
      </w:r>
      <w:r w:rsidRPr="00B620FA">
        <w:rPr>
          <w:spacing w:val="-4"/>
        </w:rPr>
        <w:t xml:space="preserve"> </w:t>
      </w:r>
      <w:r w:rsidRPr="00B620FA">
        <w:t>предоставление</w:t>
      </w:r>
      <w:r w:rsidRPr="00B620FA">
        <w:rPr>
          <w:spacing w:val="-4"/>
        </w:rPr>
        <w:t xml:space="preserve"> </w:t>
      </w:r>
      <w:r w:rsidRPr="00B620FA">
        <w:t>субсидий,</w:t>
      </w:r>
      <w:r w:rsidRPr="00B620FA">
        <w:rPr>
          <w:spacing w:val="-3"/>
        </w:rPr>
        <w:t xml:space="preserve"> </w:t>
      </w:r>
      <w:r w:rsidRPr="00B620FA">
        <w:t>в</w:t>
      </w:r>
      <w:r w:rsidRPr="00B620FA">
        <w:rPr>
          <w:spacing w:val="-4"/>
        </w:rPr>
        <w:t xml:space="preserve"> </w:t>
      </w:r>
      <w:r w:rsidRPr="00B620FA">
        <w:t>том</w:t>
      </w:r>
      <w:r w:rsidRPr="00B620FA">
        <w:rPr>
          <w:spacing w:val="-3"/>
        </w:rPr>
        <w:t xml:space="preserve"> </w:t>
      </w:r>
      <w:r w:rsidRPr="00B620FA">
        <w:t>числе</w:t>
      </w:r>
      <w:r w:rsidRPr="00B620FA">
        <w:rPr>
          <w:spacing w:val="-4"/>
        </w:rPr>
        <w:t xml:space="preserve"> </w:t>
      </w:r>
      <w:r w:rsidRPr="00B620FA">
        <w:t>грантов</w:t>
      </w:r>
      <w:r w:rsidRPr="00B620FA">
        <w:rPr>
          <w:spacing w:val="-3"/>
        </w:rPr>
        <w:t xml:space="preserve"> </w:t>
      </w:r>
      <w:r w:rsidRPr="00B620FA">
        <w:t>в</w:t>
      </w:r>
      <w:r w:rsidRPr="00B620FA">
        <w:rPr>
          <w:spacing w:val="-4"/>
        </w:rPr>
        <w:t xml:space="preserve"> </w:t>
      </w:r>
      <w:r w:rsidRPr="00B620FA">
        <w:t>форме</w:t>
      </w:r>
      <w:r w:rsidRPr="00B620FA">
        <w:rPr>
          <w:spacing w:val="-2"/>
        </w:rPr>
        <w:t xml:space="preserve"> </w:t>
      </w:r>
      <w:r w:rsidRPr="00B620FA">
        <w:t>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руководствуясь Уставом сельско</w:t>
      </w:r>
      <w:r w:rsidR="00CE293C" w:rsidRPr="00B620FA">
        <w:t>го</w:t>
      </w:r>
      <w:r w:rsidRPr="00B620FA">
        <w:t xml:space="preserve"> поселени</w:t>
      </w:r>
      <w:r w:rsidR="00CE293C" w:rsidRPr="00B620FA">
        <w:t xml:space="preserve">я </w:t>
      </w:r>
      <w:r w:rsidR="0091512E">
        <w:t>Каменный Брод</w:t>
      </w:r>
      <w:r w:rsidR="00CE293C" w:rsidRPr="00B620FA">
        <w:t xml:space="preserve"> муниципального</w:t>
      </w:r>
      <w:r w:rsidRPr="00B620FA">
        <w:t xml:space="preserve"> района </w:t>
      </w:r>
      <w:r w:rsidR="00CE293C" w:rsidRPr="00B620FA">
        <w:t>Челно-Вершинский Самарской области</w:t>
      </w:r>
      <w:r w:rsidRPr="00B620FA">
        <w:t xml:space="preserve">, администрация </w:t>
      </w:r>
      <w:r w:rsidR="00CE293C" w:rsidRPr="00B620FA">
        <w:t xml:space="preserve">сельского </w:t>
      </w:r>
      <w:r w:rsidRPr="00B620FA">
        <w:t xml:space="preserve">поселения </w:t>
      </w:r>
      <w:r w:rsidR="0091512E">
        <w:t>Каменный Брод</w:t>
      </w:r>
      <w:r w:rsidR="00CE293C" w:rsidRPr="00B620FA">
        <w:t xml:space="preserve"> муниципального района Челно-Вершинский Самарской области</w:t>
      </w:r>
    </w:p>
    <w:p w:rsidR="00712CD0" w:rsidRPr="00B620FA" w:rsidRDefault="00712CD0" w:rsidP="00B620FA">
      <w:pPr>
        <w:pStyle w:val="a3"/>
        <w:spacing w:before="3" w:line="240" w:lineRule="atLeast"/>
        <w:ind w:left="0" w:firstLine="0"/>
        <w:jc w:val="left"/>
      </w:pPr>
    </w:p>
    <w:p w:rsidR="00712CD0" w:rsidRPr="00B620FA" w:rsidRDefault="00A559E7" w:rsidP="0091512E">
      <w:pPr>
        <w:pStyle w:val="1"/>
        <w:spacing w:line="240" w:lineRule="atLeast"/>
        <w:ind w:left="1032"/>
      </w:pPr>
      <w:r w:rsidRPr="00B620FA">
        <w:t>П О С</w:t>
      </w:r>
      <w:r w:rsidRPr="00B620FA">
        <w:rPr>
          <w:spacing w:val="-1"/>
        </w:rPr>
        <w:t xml:space="preserve"> </w:t>
      </w:r>
      <w:r w:rsidRPr="00B620FA">
        <w:t>Т А</w:t>
      </w:r>
      <w:r w:rsidRPr="00B620FA">
        <w:rPr>
          <w:spacing w:val="-1"/>
        </w:rPr>
        <w:t xml:space="preserve"> </w:t>
      </w:r>
      <w:r w:rsidRPr="00B620FA">
        <w:t>Н О В Л Я</w:t>
      </w:r>
      <w:r w:rsidRPr="00B620FA">
        <w:rPr>
          <w:spacing w:val="-3"/>
        </w:rPr>
        <w:t xml:space="preserve"> </w:t>
      </w:r>
      <w:r w:rsidRPr="00B620FA">
        <w:t xml:space="preserve">Е </w:t>
      </w:r>
      <w:r w:rsidRPr="00B620FA">
        <w:rPr>
          <w:spacing w:val="-5"/>
        </w:rPr>
        <w:t>Т:</w:t>
      </w:r>
    </w:p>
    <w:p w:rsidR="00712CD0" w:rsidRPr="00B620FA" w:rsidRDefault="00712CD0" w:rsidP="00B620FA">
      <w:pPr>
        <w:pStyle w:val="a3"/>
        <w:spacing w:before="1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4"/>
        <w:numPr>
          <w:ilvl w:val="0"/>
          <w:numId w:val="1"/>
        </w:numPr>
        <w:tabs>
          <w:tab w:val="left" w:pos="567"/>
        </w:tabs>
        <w:spacing w:line="240" w:lineRule="atLeast"/>
        <w:ind w:left="284" w:right="140" w:firstLine="0"/>
        <w:rPr>
          <w:sz w:val="24"/>
          <w:szCs w:val="24"/>
        </w:rPr>
      </w:pPr>
      <w:r w:rsidRPr="00B620FA">
        <w:rPr>
          <w:sz w:val="24"/>
          <w:szCs w:val="24"/>
        </w:rPr>
        <w:t>Утвердить Порядок предоставления субсидий, в том числе грантов в форме с</w:t>
      </w:r>
      <w:r w:rsidR="00C14D59" w:rsidRPr="00B620FA">
        <w:rPr>
          <w:sz w:val="24"/>
          <w:szCs w:val="24"/>
        </w:rPr>
        <w:t>убсидий, юридическим лицам</w:t>
      </w:r>
      <w:r w:rsidRPr="00B620FA">
        <w:rPr>
          <w:sz w:val="24"/>
          <w:szCs w:val="24"/>
        </w:rPr>
        <w:t xml:space="preserve">, индивидуальным предпринимателям, а также физическим лицам - производителям товаров, работ, услуг из бюджета </w:t>
      </w:r>
      <w:r w:rsidR="00CE293C" w:rsidRPr="00B620FA">
        <w:rPr>
          <w:sz w:val="24"/>
          <w:szCs w:val="24"/>
        </w:rPr>
        <w:t xml:space="preserve">сельского поселения </w:t>
      </w:r>
      <w:r w:rsidR="0091512E">
        <w:rPr>
          <w:sz w:val="24"/>
          <w:szCs w:val="24"/>
        </w:rPr>
        <w:t>Каменный Брод</w:t>
      </w:r>
      <w:r w:rsidR="00CE293C" w:rsidRPr="00B620FA">
        <w:rPr>
          <w:sz w:val="24"/>
          <w:szCs w:val="24"/>
        </w:rPr>
        <w:t xml:space="preserve"> </w:t>
      </w:r>
      <w:r w:rsidR="007046DE" w:rsidRPr="00B620FA">
        <w:rPr>
          <w:sz w:val="24"/>
          <w:szCs w:val="24"/>
        </w:rPr>
        <w:t xml:space="preserve">муниципального района Челно-Вершинский Самарской области </w:t>
      </w:r>
      <w:r w:rsidRPr="00B620FA">
        <w:rPr>
          <w:sz w:val="24"/>
          <w:szCs w:val="24"/>
        </w:rPr>
        <w:t>(приложение № 1).</w:t>
      </w:r>
    </w:p>
    <w:p w:rsidR="00712CD0" w:rsidRPr="00B620FA" w:rsidRDefault="00A559E7" w:rsidP="00B620FA">
      <w:pPr>
        <w:pStyle w:val="a4"/>
        <w:numPr>
          <w:ilvl w:val="0"/>
          <w:numId w:val="1"/>
        </w:numPr>
        <w:tabs>
          <w:tab w:val="left" w:pos="567"/>
        </w:tabs>
        <w:spacing w:line="240" w:lineRule="atLeast"/>
        <w:ind w:right="142" w:firstLine="51"/>
        <w:rPr>
          <w:sz w:val="24"/>
          <w:szCs w:val="24"/>
        </w:rPr>
      </w:pPr>
      <w:r w:rsidRPr="00B620FA">
        <w:rPr>
          <w:sz w:val="24"/>
          <w:szCs w:val="24"/>
        </w:rPr>
        <w:t>Ответственным</w:t>
      </w:r>
      <w:r w:rsidR="00903421" w:rsidRPr="00B620FA">
        <w:rPr>
          <w:sz w:val="24"/>
          <w:szCs w:val="24"/>
        </w:rPr>
        <w:t xml:space="preserve"> исполнителем</w:t>
      </w:r>
      <w:r w:rsidRPr="00B620FA">
        <w:rPr>
          <w:sz w:val="24"/>
          <w:szCs w:val="24"/>
        </w:rPr>
        <w:t xml:space="preserve"> при предоставлении субсидий руководствоваться  Порядком предоставления субсидий, в том числе грантов в форме субсидий, юридическим лицам</w:t>
      </w:r>
      <w:r w:rsidR="00C14D59" w:rsidRPr="00B620FA">
        <w:rPr>
          <w:sz w:val="24"/>
          <w:szCs w:val="24"/>
        </w:rPr>
        <w:t>,</w:t>
      </w:r>
      <w:r w:rsidRPr="00B620FA">
        <w:rPr>
          <w:sz w:val="24"/>
          <w:szCs w:val="24"/>
        </w:rPr>
        <w:t xml:space="preserve">  индивидуальным предпринимателям,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а</w:t>
      </w:r>
      <w:r w:rsidRPr="00B620FA">
        <w:rPr>
          <w:spacing w:val="-5"/>
          <w:sz w:val="24"/>
          <w:szCs w:val="24"/>
        </w:rPr>
        <w:t xml:space="preserve"> </w:t>
      </w:r>
      <w:r w:rsidRPr="00B620FA">
        <w:rPr>
          <w:sz w:val="24"/>
          <w:szCs w:val="24"/>
        </w:rPr>
        <w:t>также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физическим</w:t>
      </w:r>
      <w:r w:rsidRPr="00B620FA">
        <w:rPr>
          <w:spacing w:val="-5"/>
          <w:sz w:val="24"/>
          <w:szCs w:val="24"/>
        </w:rPr>
        <w:t xml:space="preserve"> </w:t>
      </w:r>
      <w:r w:rsidRPr="00B620FA">
        <w:rPr>
          <w:sz w:val="24"/>
          <w:szCs w:val="24"/>
        </w:rPr>
        <w:t>лицам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-</w:t>
      </w:r>
      <w:r w:rsidRPr="00B620FA">
        <w:rPr>
          <w:spacing w:val="-5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производителям</w:t>
      </w:r>
      <w:r w:rsidRPr="00B620FA">
        <w:rPr>
          <w:spacing w:val="-5"/>
          <w:sz w:val="24"/>
          <w:szCs w:val="24"/>
        </w:rPr>
        <w:t xml:space="preserve"> </w:t>
      </w:r>
      <w:r w:rsidRPr="00B620FA">
        <w:rPr>
          <w:sz w:val="24"/>
          <w:szCs w:val="24"/>
        </w:rPr>
        <w:t>товаров,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работ, услуг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из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 xml:space="preserve">бюджета </w:t>
      </w:r>
      <w:r w:rsidR="003A7D85" w:rsidRPr="00B620FA">
        <w:rPr>
          <w:sz w:val="24"/>
          <w:szCs w:val="24"/>
        </w:rPr>
        <w:t xml:space="preserve">сельского поселения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, утвержденным настоящим постановлением.</w:t>
      </w:r>
    </w:p>
    <w:p w:rsidR="00C14D59" w:rsidRPr="00B620FA" w:rsidRDefault="00C14D59" w:rsidP="00B620FA">
      <w:pPr>
        <w:pStyle w:val="a3"/>
        <w:spacing w:before="3" w:line="240" w:lineRule="atLeast"/>
        <w:ind w:firstLine="51"/>
      </w:pPr>
      <w:r w:rsidRPr="00B620FA">
        <w:t xml:space="preserve">3. Опубликовать настоящее постановление  на официальном сайте сельского поселения  </w:t>
      </w:r>
      <w:r w:rsidR="0091512E">
        <w:t>Каменный Брод</w:t>
      </w:r>
      <w:r w:rsidRPr="00B620FA">
        <w:t xml:space="preserve"> муниципального района Челно-Вершинский Самарской области. </w:t>
      </w:r>
    </w:p>
    <w:p w:rsidR="00712CD0" w:rsidRPr="00B620FA" w:rsidRDefault="00C14D59" w:rsidP="00B620FA">
      <w:pPr>
        <w:pStyle w:val="a3"/>
        <w:spacing w:before="3" w:line="240" w:lineRule="atLeast"/>
        <w:ind w:left="284" w:hanging="284"/>
        <w:jc w:val="left"/>
      </w:pPr>
      <w:r w:rsidRPr="00B620FA">
        <w:t xml:space="preserve">     4.  Контроль за выполнением настоящего постановления возложить на главу сельского поселения   </w:t>
      </w:r>
      <w:r w:rsidR="0091512E">
        <w:t>Зайцева Сергея Сергеевича</w:t>
      </w:r>
      <w:r w:rsidRPr="00B620FA">
        <w:t>.</w:t>
      </w:r>
    </w:p>
    <w:p w:rsidR="00E1087E" w:rsidRDefault="00E1087E" w:rsidP="00B620FA">
      <w:pPr>
        <w:pStyle w:val="a3"/>
        <w:tabs>
          <w:tab w:val="left" w:pos="8730"/>
        </w:tabs>
        <w:spacing w:line="240" w:lineRule="atLeast"/>
        <w:ind w:firstLine="0"/>
        <w:jc w:val="left"/>
        <w:rPr>
          <w:spacing w:val="-4"/>
        </w:rPr>
      </w:pPr>
    </w:p>
    <w:p w:rsidR="0091512E" w:rsidRDefault="0091512E" w:rsidP="00B620FA">
      <w:pPr>
        <w:pStyle w:val="a3"/>
        <w:tabs>
          <w:tab w:val="left" w:pos="8730"/>
        </w:tabs>
        <w:spacing w:line="240" w:lineRule="atLeast"/>
        <w:ind w:firstLine="0"/>
        <w:jc w:val="left"/>
        <w:rPr>
          <w:spacing w:val="-4"/>
        </w:rPr>
      </w:pPr>
    </w:p>
    <w:p w:rsidR="0091512E" w:rsidRDefault="0091512E" w:rsidP="00B620FA">
      <w:pPr>
        <w:pStyle w:val="a3"/>
        <w:tabs>
          <w:tab w:val="left" w:pos="8730"/>
        </w:tabs>
        <w:spacing w:line="240" w:lineRule="atLeast"/>
        <w:ind w:firstLine="0"/>
        <w:jc w:val="left"/>
        <w:rPr>
          <w:spacing w:val="-4"/>
        </w:rPr>
      </w:pPr>
    </w:p>
    <w:p w:rsidR="0091512E" w:rsidRPr="00B620FA" w:rsidRDefault="0091512E" w:rsidP="00B620FA">
      <w:pPr>
        <w:pStyle w:val="a3"/>
        <w:tabs>
          <w:tab w:val="left" w:pos="8730"/>
        </w:tabs>
        <w:spacing w:line="240" w:lineRule="atLeast"/>
        <w:ind w:firstLine="0"/>
        <w:jc w:val="left"/>
        <w:rPr>
          <w:spacing w:val="-4"/>
        </w:rPr>
      </w:pPr>
    </w:p>
    <w:p w:rsidR="00712CD0" w:rsidRPr="00B620FA" w:rsidRDefault="00E1087E" w:rsidP="00B620FA">
      <w:pPr>
        <w:pStyle w:val="a3"/>
        <w:tabs>
          <w:tab w:val="left" w:pos="8730"/>
        </w:tabs>
        <w:spacing w:line="240" w:lineRule="atLeast"/>
        <w:ind w:firstLine="0"/>
        <w:jc w:val="left"/>
      </w:pPr>
      <w:r w:rsidRPr="00B620FA">
        <w:rPr>
          <w:spacing w:val="-4"/>
        </w:rPr>
        <w:t>Глава</w:t>
      </w:r>
      <w:r w:rsidR="00A559E7" w:rsidRPr="00B620FA">
        <w:rPr>
          <w:spacing w:val="-4"/>
        </w:rPr>
        <w:t xml:space="preserve"> </w:t>
      </w:r>
      <w:r w:rsidR="00A559E7" w:rsidRPr="00B620FA">
        <w:t>сельского</w:t>
      </w:r>
      <w:r w:rsidR="00A559E7" w:rsidRPr="00B620FA">
        <w:rPr>
          <w:spacing w:val="-3"/>
        </w:rPr>
        <w:t xml:space="preserve"> </w:t>
      </w:r>
      <w:r w:rsidR="00DA1613" w:rsidRPr="00B620FA">
        <w:rPr>
          <w:spacing w:val="-2"/>
        </w:rPr>
        <w:t xml:space="preserve">поселения </w:t>
      </w:r>
      <w:r w:rsidR="0091512E">
        <w:rPr>
          <w:spacing w:val="-2"/>
        </w:rPr>
        <w:t>Каменный Брод</w:t>
      </w:r>
      <w:r w:rsidR="00DA1613" w:rsidRPr="00B620FA">
        <w:rPr>
          <w:spacing w:val="-2"/>
        </w:rPr>
        <w:t xml:space="preserve">                                                        </w:t>
      </w:r>
      <w:r w:rsidR="0091512E">
        <w:rPr>
          <w:spacing w:val="-2"/>
        </w:rPr>
        <w:t>С.С. Зайцев</w:t>
      </w:r>
    </w:p>
    <w:p w:rsidR="00712CD0" w:rsidRPr="00B620FA" w:rsidRDefault="00712CD0" w:rsidP="00B620FA">
      <w:pPr>
        <w:spacing w:line="240" w:lineRule="atLeast"/>
        <w:rPr>
          <w:sz w:val="24"/>
          <w:szCs w:val="24"/>
        </w:rPr>
        <w:sectPr w:rsidR="00712CD0" w:rsidRPr="00B620FA">
          <w:type w:val="continuous"/>
          <w:pgSz w:w="11900" w:h="16850"/>
          <w:pgMar w:top="1260" w:right="420" w:bottom="280" w:left="900" w:header="720" w:footer="720" w:gutter="0"/>
          <w:cols w:space="720"/>
        </w:sectPr>
      </w:pPr>
    </w:p>
    <w:p w:rsidR="00712CD0" w:rsidRPr="00B620FA" w:rsidRDefault="00A559E7" w:rsidP="00B620FA">
      <w:pPr>
        <w:spacing w:before="64" w:line="240" w:lineRule="atLeast"/>
        <w:ind w:left="5293"/>
        <w:jc w:val="right"/>
        <w:rPr>
          <w:sz w:val="24"/>
          <w:szCs w:val="24"/>
        </w:rPr>
      </w:pPr>
      <w:r w:rsidRPr="00B620FA">
        <w:rPr>
          <w:sz w:val="24"/>
          <w:szCs w:val="24"/>
        </w:rPr>
        <w:lastRenderedPageBreak/>
        <w:t>Приложение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№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pacing w:val="-10"/>
          <w:sz w:val="24"/>
          <w:szCs w:val="24"/>
        </w:rPr>
        <w:t>1</w:t>
      </w:r>
    </w:p>
    <w:p w:rsidR="009D0C84" w:rsidRPr="00B620FA" w:rsidRDefault="009D0C84" w:rsidP="00B620FA">
      <w:pPr>
        <w:spacing w:line="240" w:lineRule="atLeast"/>
        <w:jc w:val="right"/>
        <w:rPr>
          <w:sz w:val="24"/>
          <w:szCs w:val="24"/>
        </w:rPr>
      </w:pPr>
      <w:r w:rsidRPr="00B620FA">
        <w:rPr>
          <w:sz w:val="24"/>
          <w:szCs w:val="24"/>
        </w:rPr>
        <w:t xml:space="preserve">                                                                                                 </w:t>
      </w:r>
      <w:r w:rsidR="00A559E7" w:rsidRPr="00B620FA">
        <w:rPr>
          <w:sz w:val="24"/>
          <w:szCs w:val="24"/>
        </w:rPr>
        <w:t>к постановлению администрации</w:t>
      </w:r>
    </w:p>
    <w:p w:rsidR="009D0C84" w:rsidRPr="00B620FA" w:rsidRDefault="009D0C84" w:rsidP="00B620FA">
      <w:pPr>
        <w:spacing w:line="240" w:lineRule="atLeast"/>
        <w:jc w:val="right"/>
        <w:rPr>
          <w:sz w:val="24"/>
          <w:szCs w:val="24"/>
        </w:rPr>
      </w:pPr>
      <w:r w:rsidRPr="00B620FA">
        <w:rPr>
          <w:sz w:val="24"/>
          <w:szCs w:val="24"/>
        </w:rPr>
        <w:t xml:space="preserve">                                                                                                       </w:t>
      </w:r>
      <w:r w:rsidR="00A559E7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 xml:space="preserve"> сельского поселения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муниципального района Челно-Вершинский</w:t>
      </w:r>
    </w:p>
    <w:p w:rsidR="009D0C84" w:rsidRPr="00B620FA" w:rsidRDefault="009D0C84" w:rsidP="00B620FA">
      <w:pPr>
        <w:spacing w:line="240" w:lineRule="atLeast"/>
        <w:jc w:val="right"/>
        <w:rPr>
          <w:sz w:val="24"/>
          <w:szCs w:val="24"/>
        </w:rPr>
      </w:pPr>
      <w:r w:rsidRPr="00B620FA">
        <w:rPr>
          <w:sz w:val="24"/>
          <w:szCs w:val="24"/>
        </w:rPr>
        <w:t xml:space="preserve"> Самарской области</w:t>
      </w:r>
    </w:p>
    <w:p w:rsidR="003B6DD2" w:rsidRPr="00B620FA" w:rsidRDefault="003B6DD2" w:rsidP="00B620FA">
      <w:pPr>
        <w:spacing w:line="240" w:lineRule="atLeast"/>
        <w:jc w:val="right"/>
        <w:rPr>
          <w:sz w:val="24"/>
          <w:szCs w:val="24"/>
        </w:rPr>
      </w:pPr>
      <w:r w:rsidRPr="00B620FA">
        <w:rPr>
          <w:sz w:val="24"/>
          <w:szCs w:val="24"/>
        </w:rPr>
        <w:t>№</w:t>
      </w:r>
      <w:r w:rsidR="0077078F">
        <w:rPr>
          <w:sz w:val="24"/>
          <w:szCs w:val="24"/>
        </w:rPr>
        <w:t xml:space="preserve"> 73 от 30 декабр</w:t>
      </w:r>
      <w:r w:rsidR="00FE7F60">
        <w:rPr>
          <w:sz w:val="24"/>
          <w:szCs w:val="24"/>
        </w:rPr>
        <w:t>я</w:t>
      </w:r>
      <w:r w:rsidRPr="00B620FA">
        <w:rPr>
          <w:sz w:val="24"/>
          <w:szCs w:val="24"/>
        </w:rPr>
        <w:t xml:space="preserve"> 202</w:t>
      </w:r>
      <w:r w:rsidR="0077078F">
        <w:rPr>
          <w:sz w:val="24"/>
          <w:szCs w:val="24"/>
        </w:rPr>
        <w:t>0</w:t>
      </w:r>
      <w:bookmarkStart w:id="0" w:name="_GoBack"/>
      <w:bookmarkEnd w:id="0"/>
      <w:r w:rsidRPr="00B620FA">
        <w:rPr>
          <w:sz w:val="24"/>
          <w:szCs w:val="24"/>
        </w:rPr>
        <w:t xml:space="preserve"> г.</w:t>
      </w:r>
    </w:p>
    <w:p w:rsidR="00712CD0" w:rsidRPr="00B620FA" w:rsidRDefault="00712CD0" w:rsidP="00B620FA">
      <w:pPr>
        <w:pStyle w:val="a3"/>
        <w:spacing w:line="240" w:lineRule="atLeast"/>
        <w:ind w:left="5293" w:right="101" w:firstLine="0"/>
        <w:jc w:val="left"/>
      </w:pPr>
    </w:p>
    <w:p w:rsidR="00712CD0" w:rsidRPr="00B620FA" w:rsidRDefault="00712CD0" w:rsidP="00B620FA">
      <w:pPr>
        <w:pStyle w:val="a3"/>
        <w:spacing w:before="11" w:line="240" w:lineRule="atLeast"/>
        <w:ind w:left="0" w:firstLine="0"/>
        <w:jc w:val="left"/>
      </w:pPr>
    </w:p>
    <w:p w:rsidR="00712CD0" w:rsidRPr="00B620FA" w:rsidRDefault="00A559E7" w:rsidP="00B620FA">
      <w:pPr>
        <w:spacing w:line="240" w:lineRule="atLeast"/>
        <w:ind w:left="595" w:right="506"/>
        <w:jc w:val="center"/>
        <w:rPr>
          <w:b/>
          <w:sz w:val="24"/>
          <w:szCs w:val="24"/>
        </w:rPr>
      </w:pPr>
      <w:r w:rsidRPr="00B620FA">
        <w:rPr>
          <w:b/>
          <w:spacing w:val="-2"/>
          <w:sz w:val="24"/>
          <w:szCs w:val="24"/>
        </w:rPr>
        <w:t>Порядок</w:t>
      </w:r>
    </w:p>
    <w:p w:rsidR="00712CD0" w:rsidRPr="00B620FA" w:rsidRDefault="00A559E7" w:rsidP="00B620FA">
      <w:pPr>
        <w:spacing w:line="240" w:lineRule="atLeast"/>
        <w:ind w:left="595" w:right="505"/>
        <w:jc w:val="center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>предоставления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субсидий,</w:t>
      </w:r>
      <w:r w:rsidRPr="00B620FA">
        <w:rPr>
          <w:b/>
          <w:spacing w:val="-3"/>
          <w:sz w:val="24"/>
          <w:szCs w:val="24"/>
        </w:rPr>
        <w:t xml:space="preserve">  </w:t>
      </w:r>
      <w:r w:rsidR="008451F7" w:rsidRPr="00B620FA">
        <w:rPr>
          <w:b/>
          <w:spacing w:val="-3"/>
          <w:sz w:val="24"/>
          <w:szCs w:val="24"/>
        </w:rPr>
        <w:t xml:space="preserve">том числе грантов в форме субсидий </w:t>
      </w:r>
      <w:r w:rsidRPr="00B620FA">
        <w:rPr>
          <w:b/>
          <w:sz w:val="24"/>
          <w:szCs w:val="24"/>
        </w:rPr>
        <w:t>юридическим</w:t>
      </w:r>
      <w:r w:rsidRPr="00B620FA">
        <w:rPr>
          <w:b/>
          <w:spacing w:val="-4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 xml:space="preserve">лицам, индивидуальным предпринимателям, а также физическим лицам - производителям товаров, работ, услуг из бюджета сельского поселения </w:t>
      </w:r>
      <w:r w:rsidR="0091512E">
        <w:rPr>
          <w:b/>
          <w:sz w:val="24"/>
          <w:szCs w:val="24"/>
        </w:rPr>
        <w:t>Каменный Брод</w:t>
      </w:r>
      <w:r w:rsidR="003B4729" w:rsidRPr="00B620FA">
        <w:rPr>
          <w:b/>
          <w:sz w:val="24"/>
          <w:szCs w:val="24"/>
        </w:rPr>
        <w:t xml:space="preserve"> муниципального района Челно-Вершинский Самарской области</w:t>
      </w:r>
    </w:p>
    <w:p w:rsidR="00712CD0" w:rsidRPr="00B620FA" w:rsidRDefault="00712CD0" w:rsidP="00B620FA">
      <w:pPr>
        <w:pStyle w:val="a3"/>
        <w:spacing w:before="8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4"/>
        <w:numPr>
          <w:ilvl w:val="1"/>
          <w:numId w:val="1"/>
        </w:numPr>
        <w:tabs>
          <w:tab w:val="left" w:pos="2927"/>
        </w:tabs>
        <w:spacing w:before="1" w:line="240" w:lineRule="atLeast"/>
        <w:ind w:hanging="241"/>
        <w:jc w:val="left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>Общие</w:t>
      </w:r>
      <w:r w:rsidRPr="00B620FA">
        <w:rPr>
          <w:b/>
          <w:spacing w:val="-4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положения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о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предоставлении</w:t>
      </w:r>
      <w:r w:rsidRPr="00B620FA">
        <w:rPr>
          <w:b/>
          <w:spacing w:val="-2"/>
          <w:sz w:val="24"/>
          <w:szCs w:val="24"/>
        </w:rPr>
        <w:t xml:space="preserve"> субсидий</w:t>
      </w:r>
    </w:p>
    <w:p w:rsidR="00712CD0" w:rsidRPr="00B620FA" w:rsidRDefault="00712CD0" w:rsidP="00B620FA">
      <w:pPr>
        <w:pStyle w:val="a3"/>
        <w:spacing w:before="10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4"/>
        <w:numPr>
          <w:ilvl w:val="1"/>
          <w:numId w:val="11"/>
        </w:numPr>
        <w:tabs>
          <w:tab w:val="left" w:pos="1453"/>
        </w:tabs>
        <w:spacing w:before="1" w:line="240" w:lineRule="atLeast"/>
        <w:ind w:right="141"/>
        <w:rPr>
          <w:sz w:val="24"/>
          <w:szCs w:val="24"/>
        </w:rPr>
      </w:pPr>
      <w:bookmarkStart w:id="1" w:name="_bookmark1"/>
      <w:bookmarkEnd w:id="1"/>
      <w:r w:rsidRPr="00B620FA">
        <w:rPr>
          <w:sz w:val="24"/>
          <w:szCs w:val="24"/>
        </w:rPr>
        <w:t xml:space="preserve">Настоящий Порядок разработан в соответствии со </w:t>
      </w:r>
      <w:hyperlink r:id="rId17">
        <w:r w:rsidRPr="00B620FA">
          <w:rPr>
            <w:sz w:val="24"/>
            <w:szCs w:val="24"/>
          </w:rPr>
          <w:t>статьей 78</w:t>
        </w:r>
      </w:hyperlink>
      <w:r w:rsidRPr="00B620FA">
        <w:rPr>
          <w:sz w:val="24"/>
          <w:szCs w:val="24"/>
        </w:rPr>
        <w:t xml:space="preserve"> Бюджетного кодекса Российской Федерации, </w:t>
      </w:r>
      <w:hyperlink r:id="rId18">
        <w:r w:rsidRPr="00B620FA">
          <w:rPr>
            <w:sz w:val="24"/>
            <w:szCs w:val="24"/>
          </w:rPr>
          <w:t>Постановлением</w:t>
        </w:r>
      </w:hyperlink>
      <w:r w:rsidRPr="00B620FA">
        <w:rPr>
          <w:sz w:val="24"/>
          <w:szCs w:val="24"/>
        </w:rP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</w:t>
      </w:r>
      <w:r w:rsidRPr="00B620FA">
        <w:rPr>
          <w:spacing w:val="-5"/>
          <w:sz w:val="24"/>
          <w:szCs w:val="24"/>
        </w:rPr>
        <w:t xml:space="preserve"> </w:t>
      </w:r>
      <w:r w:rsidRPr="00B620FA">
        <w:rPr>
          <w:sz w:val="24"/>
          <w:szCs w:val="24"/>
        </w:rPr>
        <w:t>актам,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регулирующим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предоставление субсидий,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том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числе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грантов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форме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 xml:space="preserve">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устанавливает порядок предоставления на безвозмездной и безвозвратной основе денежных средств из бюджета </w:t>
      </w:r>
      <w:r w:rsidR="009D0C84" w:rsidRPr="00B620FA">
        <w:rPr>
          <w:sz w:val="24"/>
          <w:szCs w:val="24"/>
        </w:rPr>
        <w:t>с</w:t>
      </w:r>
      <w:r w:rsidRPr="00B620FA">
        <w:rPr>
          <w:sz w:val="24"/>
          <w:szCs w:val="24"/>
        </w:rPr>
        <w:t xml:space="preserve">ельского поселения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</w:t>
      </w:r>
      <w:r w:rsidR="003B4729" w:rsidRPr="00B620FA">
        <w:rPr>
          <w:sz w:val="24"/>
          <w:szCs w:val="24"/>
        </w:rPr>
        <w:t>муниципального района Челно-Вершинский Самарской области</w:t>
      </w:r>
      <w:r w:rsidR="000A2E26" w:rsidRPr="00B620FA">
        <w:rPr>
          <w:sz w:val="24"/>
          <w:szCs w:val="24"/>
        </w:rPr>
        <w:t xml:space="preserve"> (далее бюджета сельского поселения </w:t>
      </w:r>
      <w:r w:rsidR="0091512E">
        <w:rPr>
          <w:sz w:val="24"/>
          <w:szCs w:val="24"/>
        </w:rPr>
        <w:t>Каменный Брод</w:t>
      </w:r>
      <w:r w:rsidR="000A2E26" w:rsidRPr="00B620FA">
        <w:rPr>
          <w:sz w:val="24"/>
          <w:szCs w:val="24"/>
        </w:rPr>
        <w:t>)</w:t>
      </w:r>
      <w:r w:rsidR="003B4729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>юридическим лицам, индивидуальным предпринимателям, а также физическим лицам - производителям товаров, работ, услуг.</w:t>
      </w:r>
    </w:p>
    <w:p w:rsidR="00712CD0" w:rsidRPr="00B620FA" w:rsidRDefault="00A559E7" w:rsidP="00B620FA">
      <w:pPr>
        <w:pStyle w:val="a4"/>
        <w:numPr>
          <w:ilvl w:val="1"/>
          <w:numId w:val="11"/>
        </w:numPr>
        <w:tabs>
          <w:tab w:val="left" w:pos="1482"/>
        </w:tabs>
        <w:spacing w:line="240" w:lineRule="atLeast"/>
        <w:ind w:right="149" w:firstLine="739"/>
        <w:rPr>
          <w:sz w:val="24"/>
          <w:szCs w:val="24"/>
        </w:rPr>
      </w:pPr>
      <w:r w:rsidRPr="00B620FA">
        <w:rPr>
          <w:sz w:val="24"/>
          <w:szCs w:val="24"/>
        </w:rPr>
        <w:t>Предоставление субсидий, в том числе грантов в форме субсидий, юридическим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лицам, индивидуальным предпринимателям, а также физическим лицам в связи с производством (реализацией) ими товаров, выполнением работ, оказанием услуг, в соответствии с настоящим Порядком, осуществляется в целях:</w:t>
      </w:r>
    </w:p>
    <w:p w:rsidR="00712CD0" w:rsidRPr="00B620FA" w:rsidRDefault="00A559E7" w:rsidP="00B620FA">
      <w:pPr>
        <w:pStyle w:val="a3"/>
        <w:spacing w:line="240" w:lineRule="atLeast"/>
        <w:ind w:left="972" w:firstLine="0"/>
      </w:pPr>
      <w:r w:rsidRPr="00B620FA">
        <w:t>а)</w:t>
      </w:r>
      <w:r w:rsidRPr="00B620FA">
        <w:rPr>
          <w:spacing w:val="66"/>
        </w:rPr>
        <w:t xml:space="preserve"> </w:t>
      </w:r>
      <w:r w:rsidRPr="00B620FA">
        <w:t>возмещения</w:t>
      </w:r>
      <w:r w:rsidRPr="00B620FA">
        <w:rPr>
          <w:spacing w:val="-3"/>
        </w:rPr>
        <w:t xml:space="preserve"> </w:t>
      </w:r>
      <w:r w:rsidRPr="00B620FA">
        <w:t>недополученных</w:t>
      </w:r>
      <w:r w:rsidRPr="00B620FA">
        <w:rPr>
          <w:spacing w:val="-1"/>
        </w:rPr>
        <w:t xml:space="preserve"> </w:t>
      </w:r>
      <w:r w:rsidRPr="00B620FA">
        <w:rPr>
          <w:spacing w:val="-2"/>
        </w:rPr>
        <w:t>доходов;</w:t>
      </w:r>
    </w:p>
    <w:p w:rsidR="00712CD0" w:rsidRPr="00B620FA" w:rsidRDefault="00A559E7" w:rsidP="00B620FA">
      <w:pPr>
        <w:pStyle w:val="a3"/>
        <w:spacing w:line="240" w:lineRule="atLeast"/>
        <w:ind w:left="972" w:right="4373" w:firstLine="0"/>
      </w:pPr>
      <w:r w:rsidRPr="00B620FA">
        <w:t>б)</w:t>
      </w:r>
      <w:r w:rsidRPr="00B620FA">
        <w:rPr>
          <w:spacing w:val="40"/>
        </w:rPr>
        <w:t xml:space="preserve"> </w:t>
      </w:r>
      <w:r w:rsidRPr="00B620FA">
        <w:t>финансового</w:t>
      </w:r>
      <w:r w:rsidRPr="00B620FA">
        <w:rPr>
          <w:spacing w:val="-8"/>
        </w:rPr>
        <w:t xml:space="preserve"> </w:t>
      </w:r>
      <w:r w:rsidRPr="00B620FA">
        <w:t>обеспечения</w:t>
      </w:r>
      <w:r w:rsidRPr="00B620FA">
        <w:rPr>
          <w:spacing w:val="-8"/>
        </w:rPr>
        <w:t xml:space="preserve"> </w:t>
      </w:r>
      <w:r w:rsidRPr="00B620FA">
        <w:t>(возмещения)</w:t>
      </w:r>
      <w:r w:rsidRPr="00B620FA">
        <w:rPr>
          <w:spacing w:val="-8"/>
        </w:rPr>
        <w:t xml:space="preserve"> </w:t>
      </w:r>
      <w:r w:rsidRPr="00B620FA">
        <w:t>затрат; в)</w:t>
      </w:r>
      <w:r w:rsidRPr="00B620FA">
        <w:rPr>
          <w:spacing w:val="80"/>
        </w:rPr>
        <w:t xml:space="preserve"> </w:t>
      </w:r>
      <w:r w:rsidRPr="00B620FA">
        <w:t>предоставления грантов в форме субсидий.</w:t>
      </w:r>
    </w:p>
    <w:p w:rsidR="00712CD0" w:rsidRPr="00B620FA" w:rsidRDefault="00A559E7" w:rsidP="00B620FA">
      <w:pPr>
        <w:pStyle w:val="a4"/>
        <w:numPr>
          <w:ilvl w:val="1"/>
          <w:numId w:val="11"/>
        </w:numPr>
        <w:tabs>
          <w:tab w:val="left" w:pos="1482"/>
        </w:tabs>
        <w:spacing w:before="1" w:line="240" w:lineRule="atLeast"/>
        <w:ind w:right="143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Администрация сельского поселения </w:t>
      </w:r>
      <w:r w:rsidR="0091512E">
        <w:rPr>
          <w:sz w:val="24"/>
          <w:szCs w:val="24"/>
        </w:rPr>
        <w:t>Каменный Брод</w:t>
      </w:r>
      <w:r w:rsidR="008451F7" w:rsidRPr="00B620FA">
        <w:rPr>
          <w:sz w:val="24"/>
          <w:szCs w:val="24"/>
        </w:rPr>
        <w:t xml:space="preserve"> муниципального района Челно-Вершинский Самарской области</w:t>
      </w:r>
      <w:r w:rsidRPr="00B620FA">
        <w:rPr>
          <w:sz w:val="24"/>
          <w:szCs w:val="24"/>
        </w:rPr>
        <w:t xml:space="preserve"> (далее - Администрация) является главным распорядителем средств бюджета сельского поселения </w:t>
      </w:r>
      <w:r w:rsidR="0091512E">
        <w:rPr>
          <w:sz w:val="24"/>
          <w:szCs w:val="24"/>
        </w:rPr>
        <w:t>Каменный Брод</w:t>
      </w:r>
      <w:r w:rsidR="008451F7" w:rsidRPr="00B620FA">
        <w:rPr>
          <w:sz w:val="24"/>
          <w:szCs w:val="24"/>
        </w:rPr>
        <w:t xml:space="preserve"> муниципального</w:t>
      </w:r>
      <w:r w:rsidRPr="00B620FA">
        <w:rPr>
          <w:sz w:val="24"/>
          <w:szCs w:val="24"/>
        </w:rPr>
        <w:t xml:space="preserve"> района </w:t>
      </w:r>
      <w:r w:rsidR="008451F7" w:rsidRPr="00B620FA">
        <w:rPr>
          <w:sz w:val="24"/>
          <w:szCs w:val="24"/>
        </w:rPr>
        <w:t xml:space="preserve">Челно-Вершинский </w:t>
      </w:r>
      <w:r w:rsidRPr="00B620FA">
        <w:rPr>
          <w:sz w:val="24"/>
          <w:szCs w:val="24"/>
        </w:rPr>
        <w:t xml:space="preserve"> (далее -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бюджете</w:t>
      </w:r>
      <w:r w:rsidR="008451F7" w:rsidRPr="00B620FA">
        <w:rPr>
          <w:sz w:val="24"/>
          <w:szCs w:val="24"/>
        </w:rPr>
        <w:t xml:space="preserve"> сельского поселения</w:t>
      </w:r>
      <w:r w:rsidRPr="00B620FA">
        <w:rPr>
          <w:sz w:val="24"/>
          <w:szCs w:val="24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712CD0" w:rsidRPr="00B620FA" w:rsidRDefault="00A559E7" w:rsidP="00B620FA">
      <w:pPr>
        <w:pStyle w:val="a4"/>
        <w:numPr>
          <w:ilvl w:val="1"/>
          <w:numId w:val="11"/>
        </w:numPr>
        <w:tabs>
          <w:tab w:val="left" w:pos="1482"/>
        </w:tabs>
        <w:spacing w:line="240" w:lineRule="atLeast"/>
        <w:ind w:right="144" w:firstLine="739"/>
        <w:rPr>
          <w:sz w:val="24"/>
          <w:szCs w:val="24"/>
        </w:rPr>
        <w:sectPr w:rsidR="00712CD0" w:rsidRPr="00B620FA">
          <w:pgSz w:w="11900" w:h="16850"/>
          <w:pgMar w:top="1340" w:right="420" w:bottom="280" w:left="900" w:header="720" w:footer="720" w:gutter="0"/>
          <w:cols w:space="720"/>
        </w:sectPr>
      </w:pPr>
      <w:r w:rsidRPr="00B620FA">
        <w:rPr>
          <w:sz w:val="24"/>
          <w:szCs w:val="24"/>
        </w:rPr>
        <w:t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 xml:space="preserve">решением </w:t>
      </w:r>
      <w:r w:rsidR="0059210B" w:rsidRPr="00B620FA">
        <w:rPr>
          <w:sz w:val="24"/>
          <w:szCs w:val="24"/>
        </w:rPr>
        <w:t xml:space="preserve">Собрания </w:t>
      </w:r>
      <w:r w:rsidRPr="00B620FA">
        <w:rPr>
          <w:sz w:val="24"/>
          <w:szCs w:val="24"/>
        </w:rPr>
        <w:t xml:space="preserve">сельского </w:t>
      </w:r>
      <w:r w:rsidR="0059210B" w:rsidRPr="00B620FA">
        <w:rPr>
          <w:sz w:val="24"/>
          <w:szCs w:val="24"/>
        </w:rPr>
        <w:t xml:space="preserve">поселения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о бюджете на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</w:t>
      </w:r>
      <w:r w:rsidRPr="00B620FA">
        <w:rPr>
          <w:spacing w:val="41"/>
          <w:sz w:val="24"/>
          <w:szCs w:val="24"/>
        </w:rPr>
        <w:t xml:space="preserve">  </w:t>
      </w:r>
      <w:r w:rsidRPr="00B620FA">
        <w:rPr>
          <w:sz w:val="24"/>
          <w:szCs w:val="24"/>
        </w:rPr>
        <w:t>проектов,</w:t>
      </w:r>
      <w:r w:rsidRPr="00B620FA">
        <w:rPr>
          <w:spacing w:val="43"/>
          <w:sz w:val="24"/>
          <w:szCs w:val="24"/>
        </w:rPr>
        <w:t xml:space="preserve">  </w:t>
      </w:r>
      <w:r w:rsidRPr="00B620FA">
        <w:rPr>
          <w:sz w:val="24"/>
          <w:szCs w:val="24"/>
        </w:rPr>
        <w:t>программ</w:t>
      </w:r>
      <w:r w:rsidRPr="00B620FA">
        <w:rPr>
          <w:spacing w:val="42"/>
          <w:sz w:val="24"/>
          <w:szCs w:val="24"/>
        </w:rPr>
        <w:t xml:space="preserve">  </w:t>
      </w:r>
      <w:r w:rsidRPr="00B620FA">
        <w:rPr>
          <w:sz w:val="24"/>
          <w:szCs w:val="24"/>
        </w:rPr>
        <w:t>или</w:t>
      </w:r>
      <w:r w:rsidRPr="00B620FA">
        <w:rPr>
          <w:spacing w:val="42"/>
          <w:sz w:val="24"/>
          <w:szCs w:val="24"/>
        </w:rPr>
        <w:t xml:space="preserve">  </w:t>
      </w:r>
      <w:r w:rsidRPr="00B620FA">
        <w:rPr>
          <w:sz w:val="24"/>
          <w:szCs w:val="24"/>
        </w:rPr>
        <w:t>нормативно-правовыми</w:t>
      </w:r>
      <w:r w:rsidRPr="00B620FA">
        <w:rPr>
          <w:spacing w:val="43"/>
          <w:sz w:val="24"/>
          <w:szCs w:val="24"/>
        </w:rPr>
        <w:t xml:space="preserve">  </w:t>
      </w:r>
      <w:r w:rsidRPr="00B620FA">
        <w:rPr>
          <w:sz w:val="24"/>
          <w:szCs w:val="24"/>
        </w:rPr>
        <w:t>актами</w:t>
      </w:r>
      <w:r w:rsidR="0086680D">
        <w:rPr>
          <w:sz w:val="24"/>
          <w:szCs w:val="24"/>
        </w:rPr>
        <w:t xml:space="preserve"> </w:t>
      </w:r>
      <w:r w:rsidR="003B6DD2" w:rsidRPr="00B620FA">
        <w:rPr>
          <w:sz w:val="24"/>
          <w:szCs w:val="24"/>
        </w:rPr>
        <w:t>администрации.</w:t>
      </w:r>
      <w:r w:rsidRPr="00B620FA">
        <w:rPr>
          <w:spacing w:val="44"/>
          <w:sz w:val="24"/>
          <w:szCs w:val="24"/>
        </w:rPr>
        <w:t xml:space="preserve">  </w:t>
      </w:r>
    </w:p>
    <w:p w:rsidR="00712CD0" w:rsidRPr="00B620FA" w:rsidRDefault="00A559E7" w:rsidP="00B620FA">
      <w:pPr>
        <w:pStyle w:val="a3"/>
        <w:spacing w:line="240" w:lineRule="atLeast"/>
        <w:ind w:left="972" w:firstLine="0"/>
      </w:pPr>
      <w:bookmarkStart w:id="2" w:name="_bookmark2"/>
      <w:bookmarkEnd w:id="2"/>
      <w:r w:rsidRPr="00B620FA">
        <w:lastRenderedPageBreak/>
        <w:t>Критерии,</w:t>
      </w:r>
      <w:r w:rsidRPr="00B620FA">
        <w:rPr>
          <w:spacing w:val="-3"/>
        </w:rPr>
        <w:t xml:space="preserve"> </w:t>
      </w:r>
      <w:r w:rsidRPr="00B620FA">
        <w:t>условия</w:t>
      </w:r>
      <w:r w:rsidRPr="00B620FA">
        <w:rPr>
          <w:spacing w:val="-3"/>
        </w:rPr>
        <w:t xml:space="preserve"> </w:t>
      </w:r>
      <w:r w:rsidRPr="00B620FA">
        <w:t>и</w:t>
      </w:r>
      <w:r w:rsidRPr="00B620FA">
        <w:rPr>
          <w:spacing w:val="-3"/>
        </w:rPr>
        <w:t xml:space="preserve"> </w:t>
      </w:r>
      <w:r w:rsidRPr="00B620FA">
        <w:t>порядок</w:t>
      </w:r>
      <w:r w:rsidRPr="00B620FA">
        <w:rPr>
          <w:spacing w:val="-3"/>
        </w:rPr>
        <w:t xml:space="preserve"> </w:t>
      </w:r>
      <w:r w:rsidRPr="00B620FA">
        <w:t>конкурсного</w:t>
      </w:r>
      <w:r w:rsidRPr="00B620FA">
        <w:rPr>
          <w:spacing w:val="-2"/>
        </w:rPr>
        <w:t xml:space="preserve"> </w:t>
      </w:r>
      <w:r w:rsidRPr="00B620FA">
        <w:t>отбора</w:t>
      </w:r>
      <w:r w:rsidRPr="00B620FA">
        <w:rPr>
          <w:spacing w:val="-2"/>
        </w:rPr>
        <w:t xml:space="preserve"> </w:t>
      </w:r>
      <w:r w:rsidRPr="00B620FA">
        <w:t>утверждены</w:t>
      </w:r>
      <w:r w:rsidRPr="00B620FA">
        <w:rPr>
          <w:spacing w:val="-3"/>
        </w:rPr>
        <w:t xml:space="preserve"> </w:t>
      </w:r>
      <w:r w:rsidRPr="00B620FA">
        <w:t>настоящим</w:t>
      </w:r>
      <w:r w:rsidRPr="00B620FA">
        <w:rPr>
          <w:spacing w:val="-3"/>
        </w:rPr>
        <w:t xml:space="preserve"> </w:t>
      </w:r>
      <w:r w:rsidRPr="00B620FA">
        <w:rPr>
          <w:spacing w:val="-2"/>
        </w:rPr>
        <w:t>постановлением.</w:t>
      </w:r>
    </w:p>
    <w:p w:rsidR="00712CD0" w:rsidRPr="00B620FA" w:rsidRDefault="00A559E7" w:rsidP="00B620FA">
      <w:pPr>
        <w:pStyle w:val="a4"/>
        <w:numPr>
          <w:ilvl w:val="1"/>
          <w:numId w:val="11"/>
        </w:numPr>
        <w:tabs>
          <w:tab w:val="left" w:pos="1453"/>
        </w:tabs>
        <w:spacing w:line="240" w:lineRule="atLeast"/>
        <w:ind w:right="141" w:firstLine="739"/>
        <w:rPr>
          <w:sz w:val="24"/>
          <w:szCs w:val="24"/>
        </w:rPr>
      </w:pPr>
      <w:r w:rsidRPr="00B620FA">
        <w:rPr>
          <w:sz w:val="24"/>
          <w:szCs w:val="24"/>
        </w:rPr>
        <w:t>Критериями отбора получателей субсидий, имеющих право на получение субсидий из бюджета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сельского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поселения</w:t>
      </w:r>
      <w:r w:rsidRPr="00B620FA">
        <w:rPr>
          <w:spacing w:val="-1"/>
          <w:sz w:val="24"/>
          <w:szCs w:val="24"/>
        </w:rPr>
        <w:t xml:space="preserve"> </w:t>
      </w:r>
      <w:r w:rsidR="0091512E">
        <w:rPr>
          <w:spacing w:val="-1"/>
          <w:sz w:val="24"/>
          <w:szCs w:val="24"/>
        </w:rPr>
        <w:t>Каменный Брод</w:t>
      </w:r>
      <w:r w:rsidRPr="00B620FA">
        <w:rPr>
          <w:sz w:val="24"/>
          <w:szCs w:val="24"/>
        </w:rPr>
        <w:t>,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товаров, выполнением работ, оказанием услуг, не предусмотрено заключение соглашения), или на иную дату, определенную правовым актом являются: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297"/>
        </w:tabs>
        <w:spacing w:line="240" w:lineRule="atLeast"/>
        <w:ind w:right="139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осуществление получателем субсидии деятельности на территории сельского поселения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;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306"/>
        </w:tabs>
        <w:spacing w:line="240" w:lineRule="atLeast"/>
        <w:ind w:right="146" w:firstLine="739"/>
        <w:rPr>
          <w:sz w:val="24"/>
          <w:szCs w:val="24"/>
        </w:rPr>
      </w:pPr>
      <w:r w:rsidRPr="00B620FA">
        <w:rPr>
          <w:sz w:val="24"/>
          <w:szCs w:val="24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306"/>
        </w:tabs>
        <w:spacing w:before="1" w:line="240" w:lineRule="atLeast"/>
        <w:ind w:right="141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отсутствие просроченной задолженности по возврату в бюджет сельского поселения </w:t>
      </w:r>
      <w:r w:rsidR="0091512E">
        <w:rPr>
          <w:sz w:val="24"/>
          <w:szCs w:val="24"/>
        </w:rPr>
        <w:t>Каменный Брод</w:t>
      </w:r>
      <w:r w:rsidR="000A2E26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субсидий, бюджетных инвестиций, а также иной просроченной (неурегулированной) задолженности по денежным обязательствам перед сельским поселением</w:t>
      </w:r>
      <w:r w:rsidR="000A2E26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, из бюджета которого планируется предоставление субсидий, в том числе грантов в форме субсидий, юридическим лицам,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индивидуальным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предпринимателям, а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также физическим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лицам</w:t>
      </w:r>
    </w:p>
    <w:p w:rsidR="00712CD0" w:rsidRPr="00B620FA" w:rsidRDefault="00A559E7" w:rsidP="00B620FA">
      <w:pPr>
        <w:pStyle w:val="a4"/>
        <w:numPr>
          <w:ilvl w:val="0"/>
          <w:numId w:val="9"/>
        </w:numPr>
        <w:tabs>
          <w:tab w:val="left" w:pos="471"/>
        </w:tabs>
        <w:spacing w:line="240" w:lineRule="atLeast"/>
        <w:ind w:right="141" w:firstLine="0"/>
        <w:rPr>
          <w:sz w:val="24"/>
          <w:szCs w:val="24"/>
        </w:rPr>
      </w:pPr>
      <w:r w:rsidRPr="00B620FA">
        <w:rPr>
          <w:sz w:val="24"/>
          <w:szCs w:val="24"/>
        </w:rPr>
        <w:t xml:space="preserve">производителям товаров, работ, услуг из бюджета сельского поселения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;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306"/>
        </w:tabs>
        <w:spacing w:line="240" w:lineRule="atLeast"/>
        <w:ind w:right="146" w:firstLine="739"/>
        <w:rPr>
          <w:sz w:val="24"/>
          <w:szCs w:val="24"/>
        </w:rPr>
      </w:pPr>
      <w:r w:rsidRPr="00B620FA">
        <w:rPr>
          <w:sz w:val="24"/>
          <w:szCs w:val="24"/>
        </w:rPr>
        <w:t>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558"/>
        </w:tabs>
        <w:spacing w:before="1" w:line="240" w:lineRule="atLeast"/>
        <w:ind w:right="144" w:firstLine="739"/>
        <w:rPr>
          <w:sz w:val="24"/>
          <w:szCs w:val="24"/>
        </w:rPr>
      </w:pPr>
      <w:r w:rsidRPr="00B620FA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функции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единоличного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исполнительного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органа,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или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главном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297"/>
        </w:tabs>
        <w:spacing w:line="240" w:lineRule="atLeast"/>
        <w:ind w:right="140" w:firstLine="739"/>
        <w:rPr>
          <w:sz w:val="24"/>
          <w:szCs w:val="24"/>
        </w:rPr>
      </w:pPr>
      <w:r w:rsidRPr="00B620FA">
        <w:rPr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297"/>
        </w:tabs>
        <w:spacing w:before="1" w:line="240" w:lineRule="atLeast"/>
        <w:ind w:right="142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получатели субсидий не должны получать средства из бюджета сельского поселения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в соответствии с иными нормативными правовыми актами </w:t>
      </w:r>
      <w:r w:rsidR="00B365AE" w:rsidRPr="00B620FA">
        <w:rPr>
          <w:sz w:val="24"/>
          <w:szCs w:val="24"/>
        </w:rPr>
        <w:t>Российской Федерации и Самарской области</w:t>
      </w:r>
      <w:r w:rsidRPr="00B620FA">
        <w:rPr>
          <w:sz w:val="24"/>
          <w:szCs w:val="24"/>
        </w:rPr>
        <w:t xml:space="preserve">, муниципальными актами на цели, указанные в </w:t>
      </w:r>
      <w:hyperlink w:anchor="_bookmark1" w:history="1">
        <w:r w:rsidRPr="00B620FA">
          <w:rPr>
            <w:sz w:val="24"/>
            <w:szCs w:val="24"/>
          </w:rPr>
          <w:t xml:space="preserve">пункте 1.2 </w:t>
        </w:r>
      </w:hyperlink>
      <w:r w:rsidRPr="00B620FA">
        <w:rPr>
          <w:sz w:val="24"/>
          <w:szCs w:val="24"/>
        </w:rPr>
        <w:t>настоящего Порядка;</w:t>
      </w:r>
    </w:p>
    <w:p w:rsidR="00712CD0" w:rsidRPr="00B620FA" w:rsidRDefault="00A559E7" w:rsidP="00B620FA">
      <w:pPr>
        <w:pStyle w:val="a4"/>
        <w:numPr>
          <w:ilvl w:val="0"/>
          <w:numId w:val="10"/>
        </w:numPr>
        <w:tabs>
          <w:tab w:val="left" w:pos="1316"/>
        </w:tabs>
        <w:spacing w:line="240" w:lineRule="atLeast"/>
        <w:ind w:left="1315" w:hanging="344"/>
        <w:rPr>
          <w:sz w:val="24"/>
          <w:szCs w:val="24"/>
        </w:rPr>
      </w:pPr>
      <w:r w:rsidRPr="00B620FA">
        <w:rPr>
          <w:sz w:val="24"/>
          <w:szCs w:val="24"/>
        </w:rPr>
        <w:t>наличие</w:t>
      </w:r>
      <w:r w:rsidRPr="00B620FA">
        <w:rPr>
          <w:spacing w:val="-9"/>
          <w:sz w:val="24"/>
          <w:szCs w:val="24"/>
        </w:rPr>
        <w:t xml:space="preserve"> </w:t>
      </w:r>
      <w:r w:rsidR="00225EF2" w:rsidRPr="00B620FA">
        <w:rPr>
          <w:sz w:val="24"/>
          <w:szCs w:val="24"/>
        </w:rPr>
        <w:t>у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участников</w:t>
      </w:r>
      <w:r w:rsidRPr="00B620FA">
        <w:rPr>
          <w:spacing w:val="-10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отбора: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62"/>
        </w:tabs>
        <w:spacing w:line="240" w:lineRule="atLeast"/>
        <w:ind w:right="153" w:firstLine="739"/>
        <w:rPr>
          <w:sz w:val="24"/>
          <w:szCs w:val="24"/>
        </w:rPr>
      </w:pPr>
      <w:r w:rsidRPr="00B620FA">
        <w:rPr>
          <w:sz w:val="24"/>
          <w:szCs w:val="24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77"/>
        </w:tabs>
        <w:spacing w:line="240" w:lineRule="atLeast"/>
        <w:ind w:right="148" w:firstLine="739"/>
        <w:rPr>
          <w:sz w:val="24"/>
          <w:szCs w:val="24"/>
        </w:rPr>
      </w:pPr>
      <w:r w:rsidRPr="00B620FA">
        <w:rPr>
          <w:sz w:val="24"/>
          <w:szCs w:val="24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96"/>
        </w:tabs>
        <w:spacing w:before="64" w:line="240" w:lineRule="atLeast"/>
        <w:ind w:right="151" w:firstLine="739"/>
        <w:rPr>
          <w:sz w:val="24"/>
          <w:szCs w:val="24"/>
        </w:rPr>
      </w:pPr>
      <w:r w:rsidRPr="00B620FA">
        <w:rPr>
          <w:sz w:val="24"/>
          <w:szCs w:val="24"/>
        </w:rP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297"/>
        </w:tabs>
        <w:spacing w:line="240" w:lineRule="atLeast"/>
        <w:ind w:right="148" w:firstLine="739"/>
        <w:rPr>
          <w:sz w:val="24"/>
          <w:szCs w:val="24"/>
        </w:rPr>
      </w:pPr>
      <w:r w:rsidRPr="00B620FA">
        <w:rPr>
          <w:sz w:val="24"/>
          <w:szCs w:val="24"/>
        </w:rPr>
        <w:t>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12"/>
        </w:tabs>
        <w:spacing w:line="240" w:lineRule="atLeast"/>
        <w:ind w:left="1111" w:hanging="140"/>
        <w:rPr>
          <w:sz w:val="24"/>
          <w:szCs w:val="24"/>
        </w:rPr>
      </w:pPr>
      <w:r w:rsidRPr="00B620FA">
        <w:rPr>
          <w:sz w:val="24"/>
          <w:szCs w:val="24"/>
        </w:rPr>
        <w:t>иные</w:t>
      </w:r>
      <w:r w:rsidRPr="00B620FA">
        <w:rPr>
          <w:spacing w:val="-14"/>
          <w:sz w:val="24"/>
          <w:szCs w:val="24"/>
        </w:rPr>
        <w:t xml:space="preserve"> </w:t>
      </w:r>
      <w:r w:rsidRPr="00B620FA">
        <w:rPr>
          <w:sz w:val="24"/>
          <w:szCs w:val="24"/>
        </w:rPr>
        <w:t>требования,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установленные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правовом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акте.</w:t>
      </w:r>
    </w:p>
    <w:p w:rsidR="00712CD0" w:rsidRPr="00B620FA" w:rsidRDefault="00A559E7" w:rsidP="00B620FA">
      <w:pPr>
        <w:pStyle w:val="a3"/>
        <w:spacing w:line="240" w:lineRule="atLeast"/>
        <w:ind w:right="149"/>
      </w:pPr>
      <w:r w:rsidRPr="00B620FA">
        <w:t xml:space="preserve">В случае если получатель субсидии (гранта в форме субсидии) определен в соответствии с решением </w:t>
      </w:r>
      <w:r w:rsidR="005F28AE" w:rsidRPr="00B620FA">
        <w:t xml:space="preserve">Собрания представителей сельского поселения </w:t>
      </w:r>
      <w:r w:rsidRPr="00B620FA">
        <w:t>о бюджете на очередной финансовый год и</w:t>
      </w:r>
      <w:r w:rsidRPr="00B620FA">
        <w:rPr>
          <w:spacing w:val="40"/>
        </w:rPr>
        <w:t xml:space="preserve"> </w:t>
      </w:r>
      <w:r w:rsidRPr="00B620FA">
        <w:t xml:space="preserve">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</w:t>
      </w:r>
      <w:r w:rsidRPr="00B620FA">
        <w:lastRenderedPageBreak/>
        <w:t>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субсидия предоставляется при соблюдении следующих критериев: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297"/>
        </w:tabs>
        <w:spacing w:line="240" w:lineRule="atLeast"/>
        <w:ind w:right="139" w:firstLine="739"/>
        <w:rPr>
          <w:sz w:val="24"/>
          <w:szCs w:val="24"/>
        </w:rPr>
      </w:pPr>
      <w:r w:rsidRPr="00B620FA">
        <w:rPr>
          <w:sz w:val="24"/>
          <w:szCs w:val="24"/>
        </w:rPr>
        <w:t>осуществление получателем субсидии деятельности на территории сельского поселения</w:t>
      </w:r>
      <w:r w:rsidR="00B365AE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;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297"/>
        </w:tabs>
        <w:spacing w:line="240" w:lineRule="atLeast"/>
        <w:ind w:right="147" w:firstLine="739"/>
        <w:rPr>
          <w:sz w:val="24"/>
          <w:szCs w:val="24"/>
        </w:rPr>
      </w:pPr>
      <w:r w:rsidRPr="00B620FA">
        <w:rPr>
          <w:sz w:val="24"/>
          <w:szCs w:val="24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297"/>
        </w:tabs>
        <w:spacing w:line="240" w:lineRule="atLeast"/>
        <w:ind w:right="141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отсутствие просроченной задолженности по возврату в бюджет сельского поселения </w:t>
      </w:r>
      <w:r w:rsidR="0091512E">
        <w:rPr>
          <w:sz w:val="24"/>
          <w:szCs w:val="24"/>
        </w:rPr>
        <w:t>Каменный Брод</w:t>
      </w:r>
      <w:r w:rsidR="00B365AE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субсидий, бюджетных инвестиций, а также иной просроченной (неурегулированной) задолженности по денежным обязательствам перед сельским поселением</w:t>
      </w:r>
      <w:r w:rsidR="00B365AE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, из бюджета которого планируется предоставление субсидий, в том числе грантов в форме субсидий, юридическим лицам,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индивидуальным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предпринимателям,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а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также</w:t>
      </w:r>
      <w:r w:rsidRPr="00B620FA">
        <w:rPr>
          <w:spacing w:val="-12"/>
          <w:sz w:val="24"/>
          <w:szCs w:val="24"/>
        </w:rPr>
        <w:t xml:space="preserve"> </w:t>
      </w:r>
      <w:r w:rsidRPr="00B620FA">
        <w:rPr>
          <w:sz w:val="24"/>
          <w:szCs w:val="24"/>
        </w:rPr>
        <w:t>физическим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лицам</w:t>
      </w:r>
    </w:p>
    <w:p w:rsidR="00712CD0" w:rsidRPr="00B620FA" w:rsidRDefault="00A559E7" w:rsidP="00B620FA">
      <w:pPr>
        <w:pStyle w:val="a4"/>
        <w:numPr>
          <w:ilvl w:val="0"/>
          <w:numId w:val="9"/>
        </w:numPr>
        <w:tabs>
          <w:tab w:val="left" w:pos="373"/>
        </w:tabs>
        <w:spacing w:line="240" w:lineRule="atLeast"/>
        <w:ind w:left="372" w:hanging="140"/>
        <w:rPr>
          <w:sz w:val="24"/>
          <w:szCs w:val="24"/>
        </w:rPr>
      </w:pPr>
      <w:r w:rsidRPr="00B620FA">
        <w:rPr>
          <w:sz w:val="24"/>
          <w:szCs w:val="24"/>
        </w:rPr>
        <w:t>производителям</w:t>
      </w:r>
      <w:r w:rsidRPr="00B620FA">
        <w:rPr>
          <w:spacing w:val="-15"/>
          <w:sz w:val="24"/>
          <w:szCs w:val="24"/>
        </w:rPr>
        <w:t xml:space="preserve"> </w:t>
      </w:r>
      <w:r w:rsidRPr="00B620FA">
        <w:rPr>
          <w:sz w:val="24"/>
          <w:szCs w:val="24"/>
        </w:rPr>
        <w:t>товаров,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работ,</w:t>
      </w:r>
      <w:r w:rsidRPr="00B620FA">
        <w:rPr>
          <w:spacing w:val="-12"/>
          <w:sz w:val="24"/>
          <w:szCs w:val="24"/>
        </w:rPr>
        <w:t xml:space="preserve"> </w:t>
      </w:r>
      <w:r w:rsidRPr="00B620FA">
        <w:rPr>
          <w:sz w:val="24"/>
          <w:szCs w:val="24"/>
        </w:rPr>
        <w:t>услуг</w:t>
      </w:r>
      <w:r w:rsidRPr="00B620FA">
        <w:rPr>
          <w:spacing w:val="-15"/>
          <w:sz w:val="24"/>
          <w:szCs w:val="24"/>
        </w:rPr>
        <w:t xml:space="preserve"> </w:t>
      </w:r>
      <w:r w:rsidRPr="00B620FA">
        <w:rPr>
          <w:sz w:val="24"/>
          <w:szCs w:val="24"/>
        </w:rPr>
        <w:t>из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бюджета</w:t>
      </w:r>
      <w:r w:rsidRPr="00B620FA">
        <w:rPr>
          <w:spacing w:val="-12"/>
          <w:sz w:val="24"/>
          <w:szCs w:val="24"/>
        </w:rPr>
        <w:t xml:space="preserve"> </w:t>
      </w:r>
      <w:r w:rsidRPr="00B620FA">
        <w:rPr>
          <w:sz w:val="24"/>
          <w:szCs w:val="24"/>
        </w:rPr>
        <w:t>сельского</w:t>
      </w:r>
      <w:r w:rsidRPr="00B620FA">
        <w:rPr>
          <w:spacing w:val="-14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поселения</w:t>
      </w:r>
      <w:r w:rsidR="00B365AE" w:rsidRPr="00B620FA">
        <w:rPr>
          <w:spacing w:val="-2"/>
          <w:sz w:val="24"/>
          <w:szCs w:val="24"/>
        </w:rPr>
        <w:t xml:space="preserve"> </w:t>
      </w:r>
      <w:r w:rsidR="0091512E">
        <w:rPr>
          <w:spacing w:val="-2"/>
          <w:sz w:val="24"/>
          <w:szCs w:val="24"/>
        </w:rPr>
        <w:t>Каменный Брод</w:t>
      </w:r>
      <w:r w:rsidRPr="00B620FA">
        <w:rPr>
          <w:spacing w:val="-2"/>
          <w:sz w:val="24"/>
          <w:szCs w:val="24"/>
        </w:rPr>
        <w:t>;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297"/>
        </w:tabs>
        <w:spacing w:line="240" w:lineRule="atLeast"/>
        <w:ind w:right="146" w:firstLine="739"/>
        <w:rPr>
          <w:sz w:val="24"/>
          <w:szCs w:val="24"/>
        </w:rPr>
      </w:pPr>
      <w:r w:rsidRPr="00B620FA">
        <w:rPr>
          <w:sz w:val="24"/>
          <w:szCs w:val="24"/>
        </w:rPr>
        <w:t>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558"/>
        </w:tabs>
        <w:spacing w:before="1" w:line="240" w:lineRule="atLeast"/>
        <w:ind w:right="147" w:firstLine="739"/>
        <w:rPr>
          <w:sz w:val="24"/>
          <w:szCs w:val="24"/>
        </w:rPr>
      </w:pPr>
      <w:r w:rsidRPr="00B620FA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функции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единоличного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исполнительного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органа,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или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главном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297"/>
        </w:tabs>
        <w:spacing w:line="240" w:lineRule="atLeast"/>
        <w:ind w:right="142" w:firstLine="739"/>
        <w:rPr>
          <w:sz w:val="24"/>
          <w:szCs w:val="24"/>
        </w:rPr>
      </w:pPr>
      <w:r w:rsidRPr="00B620FA">
        <w:rPr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316"/>
        </w:tabs>
        <w:spacing w:before="1" w:line="240" w:lineRule="atLeast"/>
        <w:ind w:right="145" w:firstLine="739"/>
        <w:rPr>
          <w:sz w:val="24"/>
          <w:szCs w:val="24"/>
        </w:rPr>
      </w:pPr>
      <w:r w:rsidRPr="00B620FA">
        <w:rPr>
          <w:sz w:val="24"/>
          <w:szCs w:val="24"/>
        </w:rPr>
        <w:t>получатели субсидий не должны получать средства из бюджета сельского</w:t>
      </w:r>
      <w:r w:rsidRPr="00B620FA">
        <w:rPr>
          <w:spacing w:val="76"/>
          <w:sz w:val="24"/>
          <w:szCs w:val="24"/>
        </w:rPr>
        <w:t xml:space="preserve"> </w:t>
      </w:r>
      <w:r w:rsidRPr="00B620FA">
        <w:rPr>
          <w:sz w:val="24"/>
          <w:szCs w:val="24"/>
        </w:rPr>
        <w:t>поселения</w:t>
      </w:r>
      <w:r w:rsidR="00B365AE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pacing w:val="76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75"/>
          <w:sz w:val="24"/>
          <w:szCs w:val="24"/>
        </w:rPr>
        <w:t xml:space="preserve"> </w:t>
      </w:r>
      <w:r w:rsidRPr="00B620FA">
        <w:rPr>
          <w:sz w:val="24"/>
          <w:szCs w:val="24"/>
        </w:rPr>
        <w:t>соответствии</w:t>
      </w:r>
      <w:r w:rsidRPr="00B620FA">
        <w:rPr>
          <w:spacing w:val="77"/>
          <w:sz w:val="24"/>
          <w:szCs w:val="24"/>
        </w:rPr>
        <w:t xml:space="preserve"> </w:t>
      </w:r>
      <w:r w:rsidRPr="00B620FA">
        <w:rPr>
          <w:sz w:val="24"/>
          <w:szCs w:val="24"/>
        </w:rPr>
        <w:t>с</w:t>
      </w:r>
      <w:r w:rsidRPr="00B620FA">
        <w:rPr>
          <w:spacing w:val="75"/>
          <w:sz w:val="24"/>
          <w:szCs w:val="24"/>
        </w:rPr>
        <w:t xml:space="preserve"> </w:t>
      </w:r>
      <w:r w:rsidRPr="00B620FA">
        <w:rPr>
          <w:sz w:val="24"/>
          <w:szCs w:val="24"/>
        </w:rPr>
        <w:t>иными</w:t>
      </w:r>
      <w:r w:rsidRPr="00B620FA">
        <w:rPr>
          <w:spacing w:val="77"/>
          <w:sz w:val="24"/>
          <w:szCs w:val="24"/>
        </w:rPr>
        <w:t xml:space="preserve"> </w:t>
      </w:r>
      <w:r w:rsidRPr="00B620FA">
        <w:rPr>
          <w:sz w:val="24"/>
          <w:szCs w:val="24"/>
        </w:rPr>
        <w:t>нормативными</w:t>
      </w:r>
      <w:r w:rsidRPr="00B620FA">
        <w:rPr>
          <w:spacing w:val="75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правовыми</w:t>
      </w:r>
      <w:r w:rsidRPr="00B620FA">
        <w:rPr>
          <w:spacing w:val="77"/>
          <w:sz w:val="24"/>
          <w:szCs w:val="24"/>
        </w:rPr>
        <w:t xml:space="preserve"> </w:t>
      </w:r>
      <w:r w:rsidRPr="00B620FA">
        <w:rPr>
          <w:sz w:val="24"/>
          <w:szCs w:val="24"/>
        </w:rPr>
        <w:t>актами</w:t>
      </w:r>
      <w:r w:rsidRPr="00B620FA">
        <w:rPr>
          <w:spacing w:val="77"/>
          <w:sz w:val="24"/>
          <w:szCs w:val="24"/>
        </w:rPr>
        <w:t xml:space="preserve"> </w:t>
      </w:r>
      <w:r w:rsidRPr="00B620FA">
        <w:rPr>
          <w:sz w:val="24"/>
          <w:szCs w:val="24"/>
        </w:rPr>
        <w:t>Российской Федерации</w:t>
      </w:r>
      <w:r w:rsidRPr="00B620FA">
        <w:rPr>
          <w:spacing w:val="78"/>
          <w:sz w:val="24"/>
          <w:szCs w:val="24"/>
        </w:rPr>
        <w:t xml:space="preserve"> </w:t>
      </w:r>
      <w:r w:rsidR="00B365AE" w:rsidRPr="00B620FA">
        <w:rPr>
          <w:sz w:val="24"/>
          <w:szCs w:val="24"/>
        </w:rPr>
        <w:t>и</w:t>
      </w:r>
      <w:r w:rsidRPr="00B620FA">
        <w:rPr>
          <w:spacing w:val="78"/>
          <w:sz w:val="24"/>
          <w:szCs w:val="24"/>
        </w:rPr>
        <w:t xml:space="preserve"> </w:t>
      </w:r>
      <w:r w:rsidR="00B365AE" w:rsidRPr="00B620FA">
        <w:rPr>
          <w:sz w:val="24"/>
          <w:szCs w:val="24"/>
        </w:rPr>
        <w:t>Самарской области,</w:t>
      </w:r>
      <w:r w:rsidRPr="00B620FA">
        <w:rPr>
          <w:spacing w:val="77"/>
          <w:sz w:val="24"/>
          <w:szCs w:val="24"/>
        </w:rPr>
        <w:t xml:space="preserve"> </w:t>
      </w:r>
      <w:r w:rsidRPr="00B620FA">
        <w:rPr>
          <w:sz w:val="24"/>
          <w:szCs w:val="24"/>
        </w:rPr>
        <w:t>муниципальными</w:t>
      </w:r>
      <w:r w:rsidRPr="00B620FA">
        <w:rPr>
          <w:spacing w:val="78"/>
          <w:sz w:val="24"/>
          <w:szCs w:val="24"/>
        </w:rPr>
        <w:t xml:space="preserve"> </w:t>
      </w:r>
      <w:r w:rsidRPr="00B620FA">
        <w:rPr>
          <w:sz w:val="24"/>
          <w:szCs w:val="24"/>
        </w:rPr>
        <w:t>актами</w:t>
      </w:r>
      <w:r w:rsidRPr="00B620FA">
        <w:rPr>
          <w:spacing w:val="78"/>
          <w:sz w:val="24"/>
          <w:szCs w:val="24"/>
        </w:rPr>
        <w:t xml:space="preserve"> </w:t>
      </w:r>
      <w:r w:rsidRPr="00B620FA">
        <w:rPr>
          <w:sz w:val="24"/>
          <w:szCs w:val="24"/>
        </w:rPr>
        <w:t>на</w:t>
      </w:r>
      <w:r w:rsidRPr="00B620FA">
        <w:rPr>
          <w:spacing w:val="76"/>
          <w:sz w:val="24"/>
          <w:szCs w:val="24"/>
        </w:rPr>
        <w:t xml:space="preserve"> </w:t>
      </w:r>
      <w:r w:rsidRPr="00B620FA">
        <w:rPr>
          <w:sz w:val="24"/>
          <w:szCs w:val="24"/>
        </w:rPr>
        <w:t>цели,</w:t>
      </w:r>
      <w:r w:rsidRPr="00B620FA">
        <w:rPr>
          <w:spacing w:val="79"/>
          <w:sz w:val="24"/>
          <w:szCs w:val="24"/>
        </w:rPr>
        <w:t xml:space="preserve"> </w:t>
      </w:r>
      <w:r w:rsidRPr="00B620FA">
        <w:rPr>
          <w:sz w:val="24"/>
          <w:szCs w:val="24"/>
        </w:rPr>
        <w:t>указанные</w:t>
      </w:r>
      <w:r w:rsidRPr="00B620FA">
        <w:rPr>
          <w:spacing w:val="75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80"/>
          <w:sz w:val="24"/>
          <w:szCs w:val="24"/>
        </w:rPr>
        <w:t xml:space="preserve"> </w:t>
      </w:r>
      <w:hyperlink w:anchor="_bookmark1" w:history="1">
        <w:r w:rsidRPr="00B620FA">
          <w:rPr>
            <w:sz w:val="24"/>
            <w:szCs w:val="24"/>
          </w:rPr>
          <w:t>пункте</w:t>
        </w:r>
        <w:r w:rsidRPr="00B620FA">
          <w:rPr>
            <w:spacing w:val="77"/>
            <w:sz w:val="24"/>
            <w:szCs w:val="24"/>
          </w:rPr>
          <w:t xml:space="preserve"> </w:t>
        </w:r>
        <w:r w:rsidRPr="00B620FA">
          <w:rPr>
            <w:sz w:val="24"/>
            <w:szCs w:val="24"/>
          </w:rPr>
          <w:t>1.2</w:t>
        </w:r>
      </w:hyperlink>
      <w:r w:rsidRPr="00B620FA">
        <w:rPr>
          <w:sz w:val="24"/>
          <w:szCs w:val="24"/>
        </w:rPr>
        <w:t xml:space="preserve"> настоящего Порядка;</w:t>
      </w:r>
    </w:p>
    <w:p w:rsidR="00712CD0" w:rsidRPr="00B620FA" w:rsidRDefault="00A559E7" w:rsidP="00B620FA">
      <w:pPr>
        <w:pStyle w:val="a4"/>
        <w:numPr>
          <w:ilvl w:val="0"/>
          <w:numId w:val="8"/>
        </w:numPr>
        <w:tabs>
          <w:tab w:val="left" w:pos="1318"/>
        </w:tabs>
        <w:spacing w:line="240" w:lineRule="atLeast"/>
        <w:ind w:left="1318" w:hanging="346"/>
        <w:rPr>
          <w:sz w:val="24"/>
          <w:szCs w:val="24"/>
        </w:rPr>
      </w:pPr>
      <w:r w:rsidRPr="00B620FA">
        <w:rPr>
          <w:sz w:val="24"/>
          <w:szCs w:val="24"/>
        </w:rPr>
        <w:t>наличие</w:t>
      </w:r>
      <w:r w:rsidRPr="00B620FA">
        <w:rPr>
          <w:spacing w:val="-9"/>
          <w:sz w:val="24"/>
          <w:szCs w:val="24"/>
        </w:rPr>
        <w:t xml:space="preserve"> </w:t>
      </w:r>
      <w:r w:rsidRPr="00B620FA">
        <w:rPr>
          <w:sz w:val="24"/>
          <w:szCs w:val="24"/>
        </w:rPr>
        <w:t>у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получателя</w:t>
      </w:r>
      <w:r w:rsidRPr="00B620FA">
        <w:rPr>
          <w:spacing w:val="-9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субсидии: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62"/>
        </w:tabs>
        <w:spacing w:line="240" w:lineRule="atLeast"/>
        <w:ind w:right="153" w:firstLine="739"/>
        <w:jc w:val="left"/>
        <w:rPr>
          <w:sz w:val="24"/>
          <w:szCs w:val="24"/>
        </w:rPr>
      </w:pPr>
      <w:r w:rsidRPr="00B620FA">
        <w:rPr>
          <w:sz w:val="24"/>
          <w:szCs w:val="24"/>
        </w:rPr>
        <w:t>опыта,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необходимого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для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достижения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целей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предоставления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субсидии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(в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случае,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если такое требование предусмотрено правовым актом);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77"/>
        </w:tabs>
        <w:spacing w:line="240" w:lineRule="atLeast"/>
        <w:ind w:left="1176" w:hanging="205"/>
        <w:jc w:val="left"/>
        <w:rPr>
          <w:sz w:val="24"/>
          <w:szCs w:val="24"/>
        </w:rPr>
      </w:pPr>
      <w:r w:rsidRPr="00B620FA">
        <w:rPr>
          <w:sz w:val="24"/>
          <w:szCs w:val="24"/>
        </w:rPr>
        <w:t>кадрового</w:t>
      </w:r>
      <w:r w:rsidRPr="00B620FA">
        <w:rPr>
          <w:spacing w:val="49"/>
          <w:sz w:val="24"/>
          <w:szCs w:val="24"/>
        </w:rPr>
        <w:t xml:space="preserve"> </w:t>
      </w:r>
      <w:r w:rsidRPr="00B620FA">
        <w:rPr>
          <w:sz w:val="24"/>
          <w:szCs w:val="24"/>
        </w:rPr>
        <w:t>состава,</w:t>
      </w:r>
      <w:r w:rsidRPr="00B620FA">
        <w:rPr>
          <w:spacing w:val="50"/>
          <w:sz w:val="24"/>
          <w:szCs w:val="24"/>
        </w:rPr>
        <w:t xml:space="preserve"> </w:t>
      </w:r>
      <w:r w:rsidRPr="00B620FA">
        <w:rPr>
          <w:sz w:val="24"/>
          <w:szCs w:val="24"/>
        </w:rPr>
        <w:t>необходимого</w:t>
      </w:r>
      <w:r w:rsidRPr="00B620FA">
        <w:rPr>
          <w:spacing w:val="50"/>
          <w:sz w:val="24"/>
          <w:szCs w:val="24"/>
        </w:rPr>
        <w:t xml:space="preserve"> </w:t>
      </w:r>
      <w:r w:rsidRPr="00B620FA">
        <w:rPr>
          <w:sz w:val="24"/>
          <w:szCs w:val="24"/>
        </w:rPr>
        <w:t>для</w:t>
      </w:r>
      <w:r w:rsidRPr="00B620FA">
        <w:rPr>
          <w:spacing w:val="47"/>
          <w:sz w:val="24"/>
          <w:szCs w:val="24"/>
        </w:rPr>
        <w:t xml:space="preserve"> </w:t>
      </w:r>
      <w:r w:rsidRPr="00B620FA">
        <w:rPr>
          <w:sz w:val="24"/>
          <w:szCs w:val="24"/>
        </w:rPr>
        <w:t>достижения</w:t>
      </w:r>
      <w:r w:rsidRPr="00B620FA">
        <w:rPr>
          <w:spacing w:val="48"/>
          <w:sz w:val="24"/>
          <w:szCs w:val="24"/>
        </w:rPr>
        <w:t xml:space="preserve"> </w:t>
      </w:r>
      <w:r w:rsidRPr="00B620FA">
        <w:rPr>
          <w:sz w:val="24"/>
          <w:szCs w:val="24"/>
        </w:rPr>
        <w:t>целей</w:t>
      </w:r>
      <w:r w:rsidRPr="00B620FA">
        <w:rPr>
          <w:spacing w:val="51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предоставления</w:t>
      </w:r>
      <w:r w:rsidRPr="00B620FA">
        <w:rPr>
          <w:spacing w:val="49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субсидии</w:t>
      </w:r>
      <w:r w:rsidRPr="00B620FA">
        <w:rPr>
          <w:spacing w:val="51"/>
          <w:sz w:val="24"/>
          <w:szCs w:val="24"/>
        </w:rPr>
        <w:t xml:space="preserve"> </w:t>
      </w:r>
      <w:r w:rsidRPr="00B620FA">
        <w:rPr>
          <w:spacing w:val="-5"/>
          <w:sz w:val="24"/>
          <w:szCs w:val="24"/>
        </w:rPr>
        <w:t>(в</w:t>
      </w:r>
    </w:p>
    <w:p w:rsidR="00712CD0" w:rsidRPr="00B620FA" w:rsidRDefault="00A559E7" w:rsidP="00B620FA">
      <w:pPr>
        <w:pStyle w:val="a3"/>
        <w:spacing w:before="64" w:line="240" w:lineRule="atLeast"/>
        <w:ind w:firstLine="0"/>
        <w:jc w:val="left"/>
      </w:pPr>
      <w:r w:rsidRPr="00B620FA">
        <w:t>случае,</w:t>
      </w:r>
      <w:r w:rsidRPr="00B620FA">
        <w:rPr>
          <w:spacing w:val="-3"/>
        </w:rPr>
        <w:t xml:space="preserve"> </w:t>
      </w:r>
      <w:r w:rsidRPr="00B620FA">
        <w:t>если</w:t>
      </w:r>
      <w:r w:rsidRPr="00B620FA">
        <w:rPr>
          <w:spacing w:val="-2"/>
        </w:rPr>
        <w:t xml:space="preserve"> </w:t>
      </w:r>
      <w:r w:rsidRPr="00B620FA">
        <w:t>такое</w:t>
      </w:r>
      <w:r w:rsidRPr="00B620FA">
        <w:rPr>
          <w:spacing w:val="-3"/>
        </w:rPr>
        <w:t xml:space="preserve"> </w:t>
      </w:r>
      <w:r w:rsidRPr="00B620FA">
        <w:t>требование</w:t>
      </w:r>
      <w:r w:rsidRPr="00B620FA">
        <w:rPr>
          <w:spacing w:val="-3"/>
        </w:rPr>
        <w:t xml:space="preserve"> </w:t>
      </w:r>
      <w:r w:rsidRPr="00B620FA">
        <w:t>предусмотрено</w:t>
      </w:r>
      <w:r w:rsidRPr="00B620FA">
        <w:rPr>
          <w:spacing w:val="-3"/>
        </w:rPr>
        <w:t xml:space="preserve"> </w:t>
      </w:r>
      <w:r w:rsidRPr="00B620FA">
        <w:t>правовым</w:t>
      </w:r>
      <w:r w:rsidRPr="00B620FA">
        <w:rPr>
          <w:spacing w:val="-4"/>
        </w:rPr>
        <w:t xml:space="preserve"> </w:t>
      </w:r>
      <w:r w:rsidRPr="00B620FA">
        <w:rPr>
          <w:spacing w:val="-2"/>
        </w:rPr>
        <w:t>актом);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96"/>
        </w:tabs>
        <w:spacing w:line="240" w:lineRule="atLeast"/>
        <w:ind w:right="151" w:firstLine="739"/>
        <w:jc w:val="left"/>
        <w:rPr>
          <w:sz w:val="24"/>
          <w:szCs w:val="24"/>
        </w:rPr>
      </w:pPr>
      <w:r w:rsidRPr="00B620FA">
        <w:rPr>
          <w:sz w:val="24"/>
          <w:szCs w:val="24"/>
        </w:rPr>
        <w:t>материально-технической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базы,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необходимой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для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достижения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целей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предоставления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субсидии (в случае, если такое требование предусмотрено правовым актом);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296"/>
          <w:tab w:val="left" w:pos="1297"/>
          <w:tab w:val="left" w:pos="2802"/>
          <w:tab w:val="left" w:pos="4452"/>
          <w:tab w:val="left" w:pos="5048"/>
          <w:tab w:val="left" w:pos="6868"/>
          <w:tab w:val="left" w:pos="8454"/>
          <w:tab w:val="left" w:pos="9734"/>
        </w:tabs>
        <w:spacing w:line="240" w:lineRule="atLeast"/>
        <w:ind w:right="148" w:firstLine="739"/>
        <w:jc w:val="left"/>
        <w:rPr>
          <w:sz w:val="24"/>
          <w:szCs w:val="24"/>
        </w:rPr>
      </w:pPr>
      <w:r w:rsidRPr="00B620FA">
        <w:rPr>
          <w:spacing w:val="-2"/>
          <w:sz w:val="24"/>
          <w:szCs w:val="24"/>
        </w:rPr>
        <w:t>документов,</w:t>
      </w:r>
      <w:r w:rsidRPr="00B620FA">
        <w:rPr>
          <w:sz w:val="24"/>
          <w:szCs w:val="24"/>
        </w:rPr>
        <w:tab/>
      </w:r>
      <w:r w:rsidRPr="00B620FA">
        <w:rPr>
          <w:spacing w:val="-2"/>
          <w:sz w:val="24"/>
          <w:szCs w:val="24"/>
        </w:rPr>
        <w:t>необходимых</w:t>
      </w:r>
      <w:r w:rsidRPr="00B620FA">
        <w:rPr>
          <w:sz w:val="24"/>
          <w:szCs w:val="24"/>
        </w:rPr>
        <w:tab/>
      </w:r>
      <w:r w:rsidRPr="00B620FA">
        <w:rPr>
          <w:spacing w:val="-4"/>
          <w:sz w:val="24"/>
          <w:szCs w:val="24"/>
        </w:rPr>
        <w:t>для</w:t>
      </w:r>
      <w:r w:rsidRPr="00B620FA">
        <w:rPr>
          <w:sz w:val="24"/>
          <w:szCs w:val="24"/>
        </w:rPr>
        <w:tab/>
      </w:r>
      <w:r w:rsidRPr="00B620FA">
        <w:rPr>
          <w:spacing w:val="-2"/>
          <w:sz w:val="24"/>
          <w:szCs w:val="24"/>
        </w:rPr>
        <w:t>подтверждения</w:t>
      </w:r>
      <w:r w:rsidRPr="00B620FA">
        <w:rPr>
          <w:sz w:val="24"/>
          <w:szCs w:val="24"/>
        </w:rPr>
        <w:tab/>
      </w:r>
      <w:r w:rsidRPr="00B620FA">
        <w:rPr>
          <w:spacing w:val="-2"/>
          <w:sz w:val="24"/>
          <w:szCs w:val="24"/>
        </w:rPr>
        <w:t>соответствия</w:t>
      </w:r>
      <w:r w:rsidRPr="00B620FA">
        <w:rPr>
          <w:sz w:val="24"/>
          <w:szCs w:val="24"/>
        </w:rPr>
        <w:tab/>
      </w:r>
      <w:r w:rsidRPr="00B620FA">
        <w:rPr>
          <w:spacing w:val="-2"/>
          <w:sz w:val="24"/>
          <w:szCs w:val="24"/>
        </w:rPr>
        <w:t>участника</w:t>
      </w:r>
      <w:r w:rsidRPr="00B620FA">
        <w:rPr>
          <w:sz w:val="24"/>
          <w:szCs w:val="24"/>
        </w:rPr>
        <w:tab/>
      </w:r>
      <w:r w:rsidRPr="00B620FA">
        <w:rPr>
          <w:spacing w:val="-2"/>
          <w:sz w:val="24"/>
          <w:szCs w:val="24"/>
        </w:rPr>
        <w:t xml:space="preserve">отбора </w:t>
      </w:r>
      <w:r w:rsidRPr="00B620FA">
        <w:rPr>
          <w:sz w:val="24"/>
          <w:szCs w:val="24"/>
        </w:rPr>
        <w:t>требованиям, предусмотренным настоящим подпунктом;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12"/>
        </w:tabs>
        <w:spacing w:before="3" w:line="240" w:lineRule="atLeast"/>
        <w:ind w:left="1111" w:hanging="140"/>
        <w:jc w:val="left"/>
        <w:rPr>
          <w:sz w:val="24"/>
          <w:szCs w:val="24"/>
        </w:rPr>
      </w:pPr>
      <w:r w:rsidRPr="00B620FA">
        <w:rPr>
          <w:sz w:val="24"/>
          <w:szCs w:val="24"/>
        </w:rPr>
        <w:t>иные</w:t>
      </w:r>
      <w:r w:rsidRPr="00B620FA">
        <w:rPr>
          <w:spacing w:val="-14"/>
          <w:sz w:val="24"/>
          <w:szCs w:val="24"/>
        </w:rPr>
        <w:t xml:space="preserve"> </w:t>
      </w:r>
      <w:r w:rsidRPr="00B620FA">
        <w:rPr>
          <w:sz w:val="24"/>
          <w:szCs w:val="24"/>
        </w:rPr>
        <w:t>требования,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установленные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правовом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акте.</w:t>
      </w:r>
    </w:p>
    <w:p w:rsidR="00712CD0" w:rsidRPr="00B620FA" w:rsidRDefault="00712CD0" w:rsidP="00B620FA">
      <w:pPr>
        <w:pStyle w:val="a3"/>
        <w:spacing w:before="1" w:line="240" w:lineRule="atLeast"/>
        <w:ind w:left="0" w:firstLine="0"/>
        <w:jc w:val="left"/>
      </w:pPr>
    </w:p>
    <w:p w:rsidR="00712CD0" w:rsidRPr="00B620FA" w:rsidRDefault="00A559E7" w:rsidP="00B620FA">
      <w:pPr>
        <w:pStyle w:val="a4"/>
        <w:numPr>
          <w:ilvl w:val="1"/>
          <w:numId w:val="1"/>
        </w:numPr>
        <w:tabs>
          <w:tab w:val="left" w:pos="3051"/>
          <w:tab w:val="left" w:pos="3052"/>
        </w:tabs>
        <w:spacing w:before="1" w:line="240" w:lineRule="atLeast"/>
        <w:ind w:left="3051" w:hanging="385"/>
        <w:jc w:val="left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>Условия</w:t>
      </w:r>
      <w:r w:rsidRPr="00B620FA">
        <w:rPr>
          <w:b/>
          <w:spacing w:val="-4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и</w:t>
      </w:r>
      <w:r w:rsidRPr="00B620FA">
        <w:rPr>
          <w:b/>
          <w:spacing w:val="-2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порядок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предоставления</w:t>
      </w:r>
      <w:r w:rsidRPr="00B620FA">
        <w:rPr>
          <w:b/>
          <w:spacing w:val="-2"/>
          <w:sz w:val="24"/>
          <w:szCs w:val="24"/>
        </w:rPr>
        <w:t xml:space="preserve"> субсидий</w:t>
      </w:r>
    </w:p>
    <w:p w:rsidR="00712CD0" w:rsidRPr="00B620FA" w:rsidRDefault="00712CD0" w:rsidP="00B620FA">
      <w:pPr>
        <w:pStyle w:val="a3"/>
        <w:spacing w:before="10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58"/>
        </w:tabs>
        <w:spacing w:line="240" w:lineRule="atLeast"/>
        <w:ind w:right="149" w:firstLine="739"/>
        <w:rPr>
          <w:sz w:val="24"/>
          <w:szCs w:val="24"/>
        </w:rPr>
      </w:pPr>
      <w:r w:rsidRPr="00B620FA">
        <w:rPr>
          <w:sz w:val="24"/>
          <w:szCs w:val="24"/>
        </w:rPr>
        <w:t>Субсидии предоставляются на основе результатов отбора. Способы проведения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отбора: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242"/>
        </w:tabs>
        <w:spacing w:line="240" w:lineRule="atLeast"/>
        <w:ind w:right="150" w:firstLine="739"/>
        <w:rPr>
          <w:sz w:val="24"/>
          <w:szCs w:val="24"/>
        </w:rPr>
      </w:pPr>
      <w:r w:rsidRPr="00B620FA">
        <w:rPr>
          <w:sz w:val="24"/>
          <w:szCs w:val="24"/>
        </w:rPr>
        <w:t>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220"/>
        </w:tabs>
        <w:spacing w:line="240" w:lineRule="atLeast"/>
        <w:ind w:right="148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</w:t>
      </w:r>
      <w:r w:rsidRPr="00B620FA">
        <w:rPr>
          <w:sz w:val="24"/>
          <w:szCs w:val="24"/>
        </w:rPr>
        <w:lastRenderedPageBreak/>
        <w:t>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712CD0" w:rsidRPr="00B620FA" w:rsidRDefault="00A559E7" w:rsidP="00B620FA">
      <w:pPr>
        <w:pStyle w:val="a3"/>
        <w:spacing w:before="1" w:line="240" w:lineRule="atLeast"/>
        <w:ind w:right="145"/>
      </w:pPr>
      <w:r w:rsidRPr="00B620FA">
        <w:t xml:space="preserve">Отбор получателей субсидий осуществляется Администрацией в соответствии с критериями отбора, установленными </w:t>
      </w:r>
      <w:hyperlink w:anchor="_bookmark2" w:history="1">
        <w:r w:rsidRPr="00B620FA">
          <w:t>п. 1.5.</w:t>
        </w:r>
      </w:hyperlink>
      <w:r w:rsidRPr="00B620FA">
        <w:t xml:space="preserve"> настоящего Порядка.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712CD0" w:rsidRPr="00B620FA" w:rsidRDefault="00A559E7" w:rsidP="00B620FA">
      <w:pPr>
        <w:pStyle w:val="a3"/>
        <w:spacing w:line="240" w:lineRule="atLeast"/>
        <w:ind w:right="152"/>
      </w:pPr>
      <w:r w:rsidRPr="00B620FA">
        <w:t>Комиссия осуществляет отбор получателей субсидий на основании критериев отбора, установленных настоящим Порядком.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58"/>
        </w:tabs>
        <w:spacing w:line="240" w:lineRule="atLeast"/>
        <w:ind w:right="138" w:firstLine="739"/>
        <w:rPr>
          <w:sz w:val="24"/>
          <w:szCs w:val="24"/>
        </w:rPr>
      </w:pPr>
      <w:bookmarkStart w:id="3" w:name="_bookmark3"/>
      <w:bookmarkEnd w:id="3"/>
      <w:r w:rsidRPr="00B620FA">
        <w:rPr>
          <w:sz w:val="24"/>
          <w:szCs w:val="24"/>
        </w:rPr>
        <w:t xml:space="preserve">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</w:t>
      </w:r>
      <w:hyperlink r:id="rId19">
        <w:r w:rsidRPr="00B620FA">
          <w:rPr>
            <w:sz w:val="24"/>
            <w:szCs w:val="24"/>
          </w:rPr>
          <w:t xml:space="preserve">официальном сайте </w:t>
        </w:r>
      </w:hyperlink>
      <w:r w:rsidRPr="00B620FA">
        <w:rPr>
          <w:sz w:val="24"/>
          <w:szCs w:val="24"/>
        </w:rPr>
        <w:t>сельского поселения</w:t>
      </w:r>
      <w:r w:rsidR="005608D1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(</w:t>
      </w:r>
      <w:hyperlink r:id="rId20" w:history="1">
        <w:r w:rsidR="0091512E" w:rsidRPr="00A919B9">
          <w:rPr>
            <w:rStyle w:val="a9"/>
            <w:sz w:val="24"/>
            <w:szCs w:val="24"/>
          </w:rPr>
          <w:t>https://каменый</w:t>
        </w:r>
      </w:hyperlink>
      <w:r w:rsidR="0091512E">
        <w:rPr>
          <w:sz w:val="24"/>
          <w:szCs w:val="24"/>
        </w:rPr>
        <w:t xml:space="preserve"> брод</w:t>
      </w:r>
      <w:r w:rsidR="005608D1" w:rsidRPr="00B620FA">
        <w:rPr>
          <w:sz w:val="24"/>
          <w:szCs w:val="24"/>
        </w:rPr>
        <w:t>.рф</w:t>
      </w:r>
      <w:r w:rsidRPr="00B620FA">
        <w:rPr>
          <w:sz w:val="24"/>
          <w:szCs w:val="24"/>
        </w:rPr>
        <w:t>) в информационно- телекоммуникационной сети "Интернет".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58"/>
        </w:tabs>
        <w:spacing w:before="1" w:line="240" w:lineRule="atLeast"/>
        <w:ind w:right="148" w:firstLine="739"/>
        <w:rPr>
          <w:sz w:val="24"/>
          <w:szCs w:val="24"/>
        </w:rPr>
      </w:pPr>
      <w:r w:rsidRPr="00B620FA">
        <w:rPr>
          <w:sz w:val="24"/>
          <w:szCs w:val="24"/>
        </w:rPr>
        <w:t>Для участия в отборе получатели субсидий представляют в Администрацию следующие документы:</w:t>
      </w:r>
    </w:p>
    <w:p w:rsidR="00712CD0" w:rsidRPr="00B620FA" w:rsidRDefault="00A559E7" w:rsidP="00B620FA">
      <w:pPr>
        <w:pStyle w:val="a4"/>
        <w:numPr>
          <w:ilvl w:val="0"/>
          <w:numId w:val="6"/>
        </w:numPr>
        <w:tabs>
          <w:tab w:val="left" w:pos="1280"/>
        </w:tabs>
        <w:spacing w:line="240" w:lineRule="atLeast"/>
        <w:rPr>
          <w:sz w:val="24"/>
          <w:szCs w:val="24"/>
        </w:rPr>
      </w:pPr>
      <w:r w:rsidRPr="00B620FA">
        <w:rPr>
          <w:sz w:val="24"/>
          <w:szCs w:val="24"/>
        </w:rPr>
        <w:t>заявление</w:t>
      </w:r>
      <w:r w:rsidRPr="00B620FA">
        <w:rPr>
          <w:spacing w:val="-10"/>
          <w:sz w:val="24"/>
          <w:szCs w:val="24"/>
        </w:rPr>
        <w:t xml:space="preserve"> </w:t>
      </w:r>
      <w:r w:rsidRPr="00B620FA">
        <w:rPr>
          <w:sz w:val="24"/>
          <w:szCs w:val="24"/>
        </w:rPr>
        <w:t>для</w:t>
      </w:r>
      <w:r w:rsidRPr="00B620FA">
        <w:rPr>
          <w:spacing w:val="-6"/>
          <w:sz w:val="24"/>
          <w:szCs w:val="24"/>
        </w:rPr>
        <w:t xml:space="preserve"> </w:t>
      </w:r>
      <w:r w:rsidRPr="00B620FA">
        <w:rPr>
          <w:sz w:val="24"/>
          <w:szCs w:val="24"/>
        </w:rPr>
        <w:t>участия</w:t>
      </w:r>
      <w:r w:rsidRPr="00B620FA">
        <w:rPr>
          <w:spacing w:val="-8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9"/>
          <w:sz w:val="24"/>
          <w:szCs w:val="24"/>
        </w:rPr>
        <w:t xml:space="preserve"> </w:t>
      </w:r>
      <w:r w:rsidRPr="00B620FA">
        <w:rPr>
          <w:sz w:val="24"/>
          <w:szCs w:val="24"/>
        </w:rPr>
        <w:t>отборе</w:t>
      </w:r>
      <w:r w:rsidRPr="00B620FA">
        <w:rPr>
          <w:spacing w:val="-8"/>
          <w:sz w:val="24"/>
          <w:szCs w:val="24"/>
        </w:rPr>
        <w:t xml:space="preserve"> </w:t>
      </w:r>
      <w:hyperlink w:anchor="_bookmark4" w:history="1">
        <w:r w:rsidRPr="00B620FA">
          <w:rPr>
            <w:sz w:val="24"/>
            <w:szCs w:val="24"/>
          </w:rPr>
          <w:t>(приложение</w:t>
        </w:r>
        <w:r w:rsidRPr="00B620FA">
          <w:rPr>
            <w:spacing w:val="-11"/>
            <w:sz w:val="24"/>
            <w:szCs w:val="24"/>
          </w:rPr>
          <w:t xml:space="preserve"> </w:t>
        </w:r>
        <w:r w:rsidRPr="00B620FA">
          <w:rPr>
            <w:sz w:val="24"/>
            <w:szCs w:val="24"/>
          </w:rPr>
          <w:t>N</w:t>
        </w:r>
        <w:r w:rsidRPr="00B620FA">
          <w:rPr>
            <w:spacing w:val="-9"/>
            <w:sz w:val="24"/>
            <w:szCs w:val="24"/>
          </w:rPr>
          <w:t xml:space="preserve"> </w:t>
        </w:r>
        <w:r w:rsidRPr="00B620FA">
          <w:rPr>
            <w:spacing w:val="-5"/>
            <w:sz w:val="24"/>
            <w:szCs w:val="24"/>
          </w:rPr>
          <w:t>1)</w:t>
        </w:r>
      </w:hyperlink>
      <w:r w:rsidRPr="00B620FA">
        <w:rPr>
          <w:spacing w:val="-5"/>
          <w:sz w:val="24"/>
          <w:szCs w:val="24"/>
        </w:rPr>
        <w:t>;</w:t>
      </w:r>
    </w:p>
    <w:p w:rsidR="00712CD0" w:rsidRPr="00B620FA" w:rsidRDefault="00A559E7" w:rsidP="00B620FA">
      <w:pPr>
        <w:pStyle w:val="a4"/>
        <w:numPr>
          <w:ilvl w:val="0"/>
          <w:numId w:val="6"/>
        </w:numPr>
        <w:tabs>
          <w:tab w:val="left" w:pos="1278"/>
        </w:tabs>
        <w:spacing w:line="240" w:lineRule="atLeast"/>
        <w:ind w:left="233" w:right="146" w:firstLine="739"/>
        <w:rPr>
          <w:sz w:val="24"/>
          <w:szCs w:val="24"/>
        </w:rPr>
      </w:pPr>
      <w:r w:rsidRPr="00B620FA">
        <w:rPr>
          <w:sz w:val="24"/>
          <w:szCs w:val="24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712CD0" w:rsidRPr="00B620FA" w:rsidRDefault="00A559E7" w:rsidP="00B620FA">
      <w:pPr>
        <w:pStyle w:val="a4"/>
        <w:numPr>
          <w:ilvl w:val="0"/>
          <w:numId w:val="6"/>
        </w:numPr>
        <w:tabs>
          <w:tab w:val="left" w:pos="1290"/>
        </w:tabs>
        <w:spacing w:line="240" w:lineRule="atLeast"/>
        <w:ind w:left="233" w:right="139" w:firstLine="739"/>
        <w:rPr>
          <w:sz w:val="24"/>
          <w:szCs w:val="24"/>
        </w:rPr>
      </w:pPr>
      <w:r w:rsidRPr="00B620FA">
        <w:rPr>
          <w:sz w:val="24"/>
          <w:szCs w:val="24"/>
        </w:rPr>
        <w:t>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712CD0" w:rsidRPr="00B620FA" w:rsidRDefault="00A559E7" w:rsidP="00B620FA">
      <w:pPr>
        <w:pStyle w:val="a4"/>
        <w:numPr>
          <w:ilvl w:val="0"/>
          <w:numId w:val="6"/>
        </w:numPr>
        <w:tabs>
          <w:tab w:val="left" w:pos="1309"/>
        </w:tabs>
        <w:spacing w:line="240" w:lineRule="atLeast"/>
        <w:ind w:left="1308" w:hanging="337"/>
        <w:rPr>
          <w:sz w:val="24"/>
          <w:szCs w:val="24"/>
        </w:rPr>
      </w:pPr>
      <w:r w:rsidRPr="00B620FA">
        <w:rPr>
          <w:sz w:val="24"/>
          <w:szCs w:val="24"/>
        </w:rPr>
        <w:t>расчет</w:t>
      </w:r>
      <w:r w:rsidRPr="00B620FA">
        <w:rPr>
          <w:spacing w:val="-10"/>
          <w:sz w:val="24"/>
          <w:szCs w:val="24"/>
        </w:rPr>
        <w:t xml:space="preserve"> </w:t>
      </w:r>
      <w:r w:rsidRPr="00B620FA">
        <w:rPr>
          <w:sz w:val="24"/>
          <w:szCs w:val="24"/>
        </w:rPr>
        <w:t>доходов</w:t>
      </w:r>
      <w:r w:rsidRPr="00B620FA">
        <w:rPr>
          <w:spacing w:val="-10"/>
          <w:sz w:val="24"/>
          <w:szCs w:val="24"/>
        </w:rPr>
        <w:t xml:space="preserve"> </w:t>
      </w:r>
      <w:r w:rsidRPr="00B620FA">
        <w:rPr>
          <w:sz w:val="24"/>
          <w:szCs w:val="24"/>
        </w:rPr>
        <w:t>и</w:t>
      </w:r>
      <w:r w:rsidRPr="00B620FA">
        <w:rPr>
          <w:spacing w:val="-9"/>
          <w:sz w:val="24"/>
          <w:szCs w:val="24"/>
        </w:rPr>
        <w:t xml:space="preserve"> </w:t>
      </w:r>
      <w:r w:rsidRPr="00B620FA">
        <w:rPr>
          <w:sz w:val="24"/>
          <w:szCs w:val="24"/>
        </w:rPr>
        <w:t>расходов</w:t>
      </w:r>
      <w:r w:rsidRPr="00B620FA">
        <w:rPr>
          <w:spacing w:val="-10"/>
          <w:sz w:val="24"/>
          <w:szCs w:val="24"/>
        </w:rPr>
        <w:t xml:space="preserve"> </w:t>
      </w:r>
      <w:r w:rsidRPr="00B620FA">
        <w:rPr>
          <w:sz w:val="24"/>
          <w:szCs w:val="24"/>
        </w:rPr>
        <w:t>по</w:t>
      </w:r>
      <w:r w:rsidRPr="00B620FA">
        <w:rPr>
          <w:spacing w:val="-9"/>
          <w:sz w:val="24"/>
          <w:szCs w:val="24"/>
        </w:rPr>
        <w:t xml:space="preserve"> </w:t>
      </w:r>
      <w:r w:rsidRPr="00B620FA">
        <w:rPr>
          <w:sz w:val="24"/>
          <w:szCs w:val="24"/>
        </w:rPr>
        <w:t>направлениям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деятельности;</w:t>
      </w:r>
    </w:p>
    <w:p w:rsidR="00712CD0" w:rsidRPr="00B620FA" w:rsidRDefault="00A559E7" w:rsidP="00B620FA">
      <w:pPr>
        <w:pStyle w:val="a4"/>
        <w:numPr>
          <w:ilvl w:val="0"/>
          <w:numId w:val="6"/>
        </w:numPr>
        <w:tabs>
          <w:tab w:val="left" w:pos="1285"/>
        </w:tabs>
        <w:spacing w:line="240" w:lineRule="atLeast"/>
        <w:ind w:left="233" w:right="139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документы, подтверждающие фактически произведенные затраты (недополученные </w:t>
      </w:r>
      <w:r w:rsidRPr="00B620FA">
        <w:rPr>
          <w:spacing w:val="-2"/>
          <w:sz w:val="24"/>
          <w:szCs w:val="24"/>
        </w:rPr>
        <w:t>доходы).</w:t>
      </w:r>
    </w:p>
    <w:p w:rsidR="00712CD0" w:rsidRPr="00B620FA" w:rsidRDefault="00A559E7" w:rsidP="00B620FA">
      <w:pPr>
        <w:pStyle w:val="a3"/>
        <w:spacing w:line="240" w:lineRule="atLeast"/>
        <w:ind w:right="146"/>
      </w:pPr>
      <w:r w:rsidRPr="00B620FA">
        <w:t xml:space="preserve">Документы, предусмотренные в </w:t>
      </w:r>
      <w:hyperlink w:anchor="_bookmark3" w:history="1">
        <w:r w:rsidRPr="00B620FA">
          <w:t>п. 2.3.</w:t>
        </w:r>
      </w:hyperlink>
      <w:r w:rsidRPr="00B620FA">
        <w:t xml:space="preserve"> настоящего Порядка,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</w:t>
      </w:r>
    </w:p>
    <w:p w:rsidR="00712CD0" w:rsidRPr="00B620FA" w:rsidRDefault="00A559E7" w:rsidP="00B620FA">
      <w:pPr>
        <w:pStyle w:val="a3"/>
        <w:spacing w:line="240" w:lineRule="atLeast"/>
        <w:ind w:right="149"/>
      </w:pPr>
      <w:r w:rsidRPr="00B620FA">
        <w:t xml:space="preserve"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</w:t>
      </w:r>
      <w:r w:rsidRPr="00B620FA">
        <w:rPr>
          <w:spacing w:val="-2"/>
        </w:rPr>
        <w:t>существу.</w:t>
      </w:r>
    </w:p>
    <w:p w:rsidR="00712CD0" w:rsidRPr="00B620FA" w:rsidRDefault="00A559E7" w:rsidP="00B620FA">
      <w:pPr>
        <w:pStyle w:val="a3"/>
        <w:spacing w:before="1" w:line="240" w:lineRule="atLeast"/>
        <w:ind w:right="139"/>
      </w:pPr>
      <w:r w:rsidRPr="00B620FA">
        <w:t xml:space="preserve">Комиссия осуществляет проверку представленных заявителем заявления и комплекта документов на их соответствие требованиям </w:t>
      </w:r>
      <w:hyperlink w:anchor="_bookmark3" w:history="1">
        <w:r w:rsidRPr="00B620FA">
          <w:t>пункта 2.3.</w:t>
        </w:r>
      </w:hyperlink>
      <w:r w:rsidRPr="00B620FA">
        <w:t xml:space="preserve">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</w:t>
      </w:r>
      <w:r w:rsidRPr="00B620FA">
        <w:rPr>
          <w:spacing w:val="20"/>
        </w:rPr>
        <w:t xml:space="preserve"> </w:t>
      </w:r>
      <w:r w:rsidRPr="00B620FA">
        <w:t>протоколом.</w:t>
      </w:r>
      <w:r w:rsidRPr="00B620FA">
        <w:rPr>
          <w:spacing w:val="22"/>
        </w:rPr>
        <w:t xml:space="preserve"> </w:t>
      </w:r>
      <w:r w:rsidRPr="00B620FA">
        <w:t>Определенный</w:t>
      </w:r>
      <w:r w:rsidRPr="00B620FA">
        <w:rPr>
          <w:spacing w:val="24"/>
        </w:rPr>
        <w:t xml:space="preserve"> </w:t>
      </w:r>
      <w:r w:rsidRPr="00B620FA">
        <w:t>комиссией</w:t>
      </w:r>
      <w:r w:rsidRPr="00B620FA">
        <w:rPr>
          <w:spacing w:val="23"/>
        </w:rPr>
        <w:t xml:space="preserve"> </w:t>
      </w:r>
      <w:r w:rsidRPr="00B620FA">
        <w:t>в</w:t>
      </w:r>
      <w:r w:rsidRPr="00B620FA">
        <w:rPr>
          <w:spacing w:val="22"/>
        </w:rPr>
        <w:t xml:space="preserve"> </w:t>
      </w:r>
      <w:r w:rsidRPr="00B620FA">
        <w:t>результате</w:t>
      </w:r>
      <w:r w:rsidRPr="00B620FA">
        <w:rPr>
          <w:spacing w:val="23"/>
        </w:rPr>
        <w:t xml:space="preserve"> </w:t>
      </w:r>
      <w:r w:rsidRPr="00B620FA">
        <w:t>отбора</w:t>
      </w:r>
      <w:r w:rsidRPr="00B620FA">
        <w:rPr>
          <w:spacing w:val="22"/>
        </w:rPr>
        <w:t xml:space="preserve"> </w:t>
      </w:r>
      <w:r w:rsidRPr="00B620FA">
        <w:t>конкретный</w:t>
      </w:r>
      <w:r w:rsidRPr="00B620FA">
        <w:rPr>
          <w:spacing w:val="24"/>
        </w:rPr>
        <w:t xml:space="preserve"> </w:t>
      </w:r>
      <w:r w:rsidRPr="00B620FA">
        <w:rPr>
          <w:spacing w:val="-2"/>
        </w:rPr>
        <w:t>получатель</w:t>
      </w:r>
    </w:p>
    <w:p w:rsidR="00712CD0" w:rsidRPr="00B620FA" w:rsidRDefault="00A559E7" w:rsidP="00B620FA">
      <w:pPr>
        <w:pStyle w:val="a3"/>
        <w:spacing w:before="64" w:line="240" w:lineRule="atLeast"/>
        <w:ind w:right="142" w:firstLine="0"/>
      </w:pPr>
      <w:r w:rsidRPr="00B620FA">
        <w:t>субсидии указывается в постановлении Администрации,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</w:p>
    <w:p w:rsidR="00712CD0" w:rsidRPr="00B620FA" w:rsidRDefault="00A559E7" w:rsidP="00B620FA">
      <w:pPr>
        <w:pStyle w:val="a3"/>
        <w:spacing w:line="240" w:lineRule="atLeast"/>
        <w:ind w:right="146"/>
      </w:pPr>
      <w:r w:rsidRPr="00B620FA">
        <w:t>Максимальный срок рассмотрения заявления и представленных документов не может превышать 30 календарных дней.</w:t>
      </w:r>
    </w:p>
    <w:p w:rsidR="00712CD0" w:rsidRPr="00B620FA" w:rsidRDefault="00A559E7" w:rsidP="00B620FA">
      <w:pPr>
        <w:pStyle w:val="a3"/>
        <w:spacing w:line="240" w:lineRule="atLeast"/>
        <w:ind w:right="151"/>
      </w:pPr>
      <w:r w:rsidRPr="00B620FA">
        <w:t>Результатом</w:t>
      </w:r>
      <w:r w:rsidRPr="00B620FA">
        <w:rPr>
          <w:spacing w:val="-3"/>
        </w:rPr>
        <w:t xml:space="preserve"> </w:t>
      </w:r>
      <w:r w:rsidRPr="00B620FA">
        <w:t>рассмотрения</w:t>
      </w:r>
      <w:r w:rsidRPr="00B620FA">
        <w:rPr>
          <w:spacing w:val="-2"/>
        </w:rPr>
        <w:t xml:space="preserve"> </w:t>
      </w:r>
      <w:r w:rsidRPr="00B620FA">
        <w:t>заявления</w:t>
      </w:r>
      <w:r w:rsidRPr="00B620FA">
        <w:rPr>
          <w:spacing w:val="-4"/>
        </w:rPr>
        <w:t xml:space="preserve"> </w:t>
      </w:r>
      <w:r w:rsidRPr="00B620FA">
        <w:t>для участия</w:t>
      </w:r>
      <w:r w:rsidRPr="00B620FA">
        <w:rPr>
          <w:spacing w:val="-2"/>
        </w:rPr>
        <w:t xml:space="preserve"> </w:t>
      </w:r>
      <w:r w:rsidRPr="00B620FA">
        <w:t>в</w:t>
      </w:r>
      <w:r w:rsidRPr="00B620FA">
        <w:rPr>
          <w:spacing w:val="-3"/>
        </w:rPr>
        <w:t xml:space="preserve"> </w:t>
      </w:r>
      <w:r w:rsidRPr="00B620FA">
        <w:t>отборе</w:t>
      </w:r>
      <w:r w:rsidRPr="00B620FA">
        <w:rPr>
          <w:spacing w:val="-3"/>
        </w:rPr>
        <w:t xml:space="preserve"> </w:t>
      </w:r>
      <w:r w:rsidRPr="00B620FA">
        <w:t>является</w:t>
      </w:r>
      <w:r w:rsidRPr="00B620FA">
        <w:rPr>
          <w:spacing w:val="-3"/>
        </w:rPr>
        <w:t xml:space="preserve"> </w:t>
      </w:r>
      <w:r w:rsidRPr="00B620FA">
        <w:t>направление</w:t>
      </w:r>
      <w:r w:rsidRPr="00B620FA">
        <w:rPr>
          <w:spacing w:val="-3"/>
        </w:rPr>
        <w:t xml:space="preserve"> </w:t>
      </w:r>
      <w:r w:rsidRPr="00B620FA">
        <w:t>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712CD0" w:rsidRPr="00B620FA" w:rsidRDefault="00A559E7" w:rsidP="00B620FA">
      <w:pPr>
        <w:pStyle w:val="a3"/>
        <w:spacing w:line="240" w:lineRule="atLeast"/>
        <w:ind w:right="149"/>
      </w:pPr>
      <w:r w:rsidRPr="00B620FA">
        <w:t>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в течение 5 рабочих дней со дня подписания протокола Комиссии.</w:t>
      </w:r>
    </w:p>
    <w:p w:rsidR="00712CD0" w:rsidRPr="00B620FA" w:rsidRDefault="00A559E7" w:rsidP="00B620FA">
      <w:pPr>
        <w:pStyle w:val="a3"/>
        <w:spacing w:line="240" w:lineRule="atLeast"/>
        <w:ind w:right="147"/>
      </w:pPr>
      <w:r w:rsidRPr="00B620FA">
        <w:t>В течение 5 рабочих дней на основании протокола Комиссии, утвержденного постановлением Администрации, технического задания (перечня мероприятий (услуг), объемов работ (услуг), сведений о сумме субсидии, выделенной конкретному получателю субсидии, и</w:t>
      </w:r>
      <w:r w:rsidRPr="00B620FA">
        <w:rPr>
          <w:spacing w:val="40"/>
        </w:rPr>
        <w:t xml:space="preserve"> </w:t>
      </w:r>
      <w:r w:rsidRPr="00B620FA">
        <w:t xml:space="preserve">иных документов) специалистом Администрации разрабатывается проект постановления </w:t>
      </w:r>
      <w:r w:rsidRPr="00B620FA">
        <w:lastRenderedPageBreak/>
        <w:t xml:space="preserve">Администрации об утверждении порядка расходования бюджетных средств для предоставления </w:t>
      </w:r>
      <w:r w:rsidR="0086680D">
        <w:rPr>
          <w:spacing w:val="-2"/>
        </w:rPr>
        <w:t>субсидии</w:t>
      </w:r>
      <w:r w:rsidRPr="00B620FA">
        <w:rPr>
          <w:spacing w:val="-2"/>
        </w:rPr>
        <w:t>.</w:t>
      </w:r>
    </w:p>
    <w:p w:rsidR="00712CD0" w:rsidRPr="00B620FA" w:rsidRDefault="00A559E7" w:rsidP="00B620FA">
      <w:pPr>
        <w:pStyle w:val="a3"/>
        <w:spacing w:before="1" w:line="240" w:lineRule="atLeast"/>
        <w:ind w:right="148"/>
      </w:pPr>
      <w:r w:rsidRPr="00B620FA">
        <w:t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82"/>
        </w:tabs>
        <w:spacing w:line="240" w:lineRule="atLeast"/>
        <w:ind w:right="148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В случае если получатель субсидии определен в соответствии с решением сельского </w:t>
      </w:r>
      <w:r w:rsidR="00A936F6" w:rsidRPr="00B620FA">
        <w:rPr>
          <w:sz w:val="24"/>
          <w:szCs w:val="24"/>
        </w:rPr>
        <w:t>поселения</w:t>
      </w:r>
      <w:r w:rsidRPr="00B620FA">
        <w:rPr>
          <w:sz w:val="24"/>
          <w:szCs w:val="24"/>
        </w:rPr>
        <w:t xml:space="preserve">, заявитель предоставляет в Администрацию следующие </w:t>
      </w:r>
      <w:r w:rsidRPr="00B620FA">
        <w:rPr>
          <w:spacing w:val="-2"/>
          <w:sz w:val="24"/>
          <w:szCs w:val="24"/>
        </w:rPr>
        <w:t>документы:</w:t>
      </w:r>
    </w:p>
    <w:p w:rsidR="00712CD0" w:rsidRPr="00B620FA" w:rsidRDefault="00A559E7" w:rsidP="00B620FA">
      <w:pPr>
        <w:pStyle w:val="a4"/>
        <w:numPr>
          <w:ilvl w:val="0"/>
          <w:numId w:val="5"/>
        </w:numPr>
        <w:tabs>
          <w:tab w:val="left" w:pos="1278"/>
        </w:tabs>
        <w:spacing w:before="1" w:line="240" w:lineRule="atLeast"/>
        <w:ind w:hanging="306"/>
        <w:rPr>
          <w:sz w:val="24"/>
          <w:szCs w:val="24"/>
        </w:rPr>
      </w:pPr>
      <w:r w:rsidRPr="00B620FA">
        <w:rPr>
          <w:w w:val="95"/>
          <w:sz w:val="24"/>
          <w:szCs w:val="24"/>
        </w:rPr>
        <w:t>заявление</w:t>
      </w:r>
      <w:r w:rsidRPr="00B620FA">
        <w:rPr>
          <w:spacing w:val="45"/>
          <w:sz w:val="24"/>
          <w:szCs w:val="24"/>
        </w:rPr>
        <w:t xml:space="preserve"> </w:t>
      </w:r>
      <w:hyperlink w:anchor="_bookmark4" w:history="1">
        <w:r w:rsidRPr="00B620FA">
          <w:rPr>
            <w:w w:val="95"/>
            <w:sz w:val="24"/>
            <w:szCs w:val="24"/>
          </w:rPr>
          <w:t>(приложение</w:t>
        </w:r>
        <w:r w:rsidRPr="00B620FA">
          <w:rPr>
            <w:spacing w:val="39"/>
            <w:sz w:val="24"/>
            <w:szCs w:val="24"/>
          </w:rPr>
          <w:t xml:space="preserve"> </w:t>
        </w:r>
        <w:r w:rsidRPr="00B620FA">
          <w:rPr>
            <w:spacing w:val="-4"/>
            <w:w w:val="95"/>
            <w:sz w:val="24"/>
            <w:szCs w:val="24"/>
          </w:rPr>
          <w:t>N1)</w:t>
        </w:r>
      </w:hyperlink>
      <w:r w:rsidRPr="00B620FA">
        <w:rPr>
          <w:spacing w:val="-4"/>
          <w:w w:val="95"/>
          <w:sz w:val="24"/>
          <w:szCs w:val="24"/>
        </w:rPr>
        <w:t>;</w:t>
      </w:r>
    </w:p>
    <w:p w:rsidR="00712CD0" w:rsidRPr="00B620FA" w:rsidRDefault="00A559E7" w:rsidP="00B620FA">
      <w:pPr>
        <w:pStyle w:val="a4"/>
        <w:numPr>
          <w:ilvl w:val="0"/>
          <w:numId w:val="5"/>
        </w:numPr>
        <w:tabs>
          <w:tab w:val="left" w:pos="1285"/>
        </w:tabs>
        <w:spacing w:line="240" w:lineRule="atLeast"/>
        <w:ind w:left="233" w:right="144" w:firstLine="739"/>
        <w:rPr>
          <w:sz w:val="24"/>
          <w:szCs w:val="24"/>
        </w:rPr>
      </w:pPr>
      <w:r w:rsidRPr="00B620FA">
        <w:rPr>
          <w:sz w:val="24"/>
          <w:szCs w:val="24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712CD0" w:rsidRPr="00B620FA" w:rsidRDefault="00A559E7" w:rsidP="00B620FA">
      <w:pPr>
        <w:pStyle w:val="a4"/>
        <w:numPr>
          <w:ilvl w:val="0"/>
          <w:numId w:val="5"/>
        </w:numPr>
        <w:tabs>
          <w:tab w:val="left" w:pos="1285"/>
        </w:tabs>
        <w:spacing w:line="240" w:lineRule="atLeast"/>
        <w:ind w:left="233" w:right="139" w:firstLine="739"/>
        <w:rPr>
          <w:sz w:val="24"/>
          <w:szCs w:val="24"/>
        </w:rPr>
      </w:pPr>
      <w:r w:rsidRPr="00B620FA">
        <w:rPr>
          <w:sz w:val="24"/>
          <w:szCs w:val="24"/>
        </w:rPr>
        <w:t>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712CD0" w:rsidRPr="00B620FA" w:rsidRDefault="00A559E7" w:rsidP="00B620FA">
      <w:pPr>
        <w:pStyle w:val="a4"/>
        <w:numPr>
          <w:ilvl w:val="0"/>
          <w:numId w:val="5"/>
        </w:numPr>
        <w:tabs>
          <w:tab w:val="left" w:pos="1278"/>
        </w:tabs>
        <w:spacing w:line="240" w:lineRule="atLeast"/>
        <w:ind w:left="233" w:right="142" w:firstLine="739"/>
        <w:rPr>
          <w:sz w:val="24"/>
          <w:szCs w:val="24"/>
        </w:rPr>
      </w:pPr>
      <w:r w:rsidRPr="00B620FA">
        <w:rPr>
          <w:sz w:val="24"/>
          <w:szCs w:val="24"/>
        </w:rPr>
        <w:t>документы, обосновывающие планируемые затраты (недополученные доходы) (локальные сметные расчеты, калькуляции, техническое задание и иные расчеты,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подтверждающие сумму планируемых затрат).</w:t>
      </w:r>
    </w:p>
    <w:p w:rsidR="00712CD0" w:rsidRPr="00B620FA" w:rsidRDefault="00A559E7" w:rsidP="00B620FA">
      <w:pPr>
        <w:pStyle w:val="a3"/>
        <w:spacing w:line="240" w:lineRule="atLeast"/>
        <w:ind w:right="148"/>
      </w:pPr>
      <w:r w:rsidRPr="00B620FA">
        <w:t>Администрация в течение 3 рабочих дней проверяет документы, представленные заявителем для получения субсидии.</w:t>
      </w:r>
    </w:p>
    <w:p w:rsidR="00712CD0" w:rsidRPr="00B620FA" w:rsidRDefault="00A559E7" w:rsidP="00B620FA">
      <w:pPr>
        <w:pStyle w:val="a3"/>
        <w:spacing w:line="240" w:lineRule="atLeast"/>
        <w:ind w:right="144"/>
      </w:pPr>
      <w:r w:rsidRPr="00B620FA"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 на очередной финансовый</w:t>
      </w:r>
      <w:r w:rsidRPr="00B620FA">
        <w:rPr>
          <w:spacing w:val="-1"/>
        </w:rPr>
        <w:t xml:space="preserve"> </w:t>
      </w:r>
      <w:r w:rsidRPr="00B620FA">
        <w:t>год</w:t>
      </w:r>
      <w:r w:rsidRPr="00B620FA">
        <w:rPr>
          <w:spacing w:val="-2"/>
        </w:rPr>
        <w:t xml:space="preserve"> </w:t>
      </w:r>
      <w:r w:rsidRPr="00B620FA">
        <w:t>на</w:t>
      </w:r>
      <w:r w:rsidRPr="00B620FA">
        <w:rPr>
          <w:spacing w:val="-3"/>
        </w:rPr>
        <w:t xml:space="preserve"> </w:t>
      </w:r>
      <w:r w:rsidRPr="00B620FA">
        <w:t>основании</w:t>
      </w:r>
      <w:r w:rsidRPr="00B620FA">
        <w:rPr>
          <w:spacing w:val="-1"/>
        </w:rPr>
        <w:t xml:space="preserve"> </w:t>
      </w:r>
      <w:r w:rsidRPr="00B620FA">
        <w:t>технического</w:t>
      </w:r>
      <w:r w:rsidRPr="00B620FA">
        <w:rPr>
          <w:spacing w:val="-2"/>
        </w:rPr>
        <w:t xml:space="preserve"> </w:t>
      </w:r>
      <w:r w:rsidRPr="00B620FA">
        <w:t>задания</w:t>
      </w:r>
      <w:r w:rsidRPr="00B620FA">
        <w:rPr>
          <w:spacing w:val="-2"/>
        </w:rPr>
        <w:t xml:space="preserve"> </w:t>
      </w:r>
      <w:r w:rsidRPr="00B620FA">
        <w:t>(перечня</w:t>
      </w:r>
      <w:r w:rsidRPr="00B620FA">
        <w:rPr>
          <w:spacing w:val="-2"/>
        </w:rPr>
        <w:t xml:space="preserve"> </w:t>
      </w:r>
      <w:r w:rsidRPr="00B620FA">
        <w:t>мероприятий</w:t>
      </w:r>
      <w:r w:rsidRPr="00B620FA">
        <w:rPr>
          <w:spacing w:val="-2"/>
        </w:rPr>
        <w:t xml:space="preserve"> </w:t>
      </w:r>
      <w:r w:rsidRPr="00B620FA">
        <w:t>(услуг), объемов работ (услуг), сведений о сумме субсидии, выделенной конкретному получателю субсидии, и иных документов) разрабатывает проект постановления Администрации об утверждении порядка расходования бюджетных средств для предоставления субсидии.</w:t>
      </w:r>
    </w:p>
    <w:p w:rsidR="00712CD0" w:rsidRPr="00B620FA" w:rsidRDefault="00A559E7" w:rsidP="00B620FA">
      <w:pPr>
        <w:pStyle w:val="a3"/>
        <w:spacing w:before="1" w:line="240" w:lineRule="atLeast"/>
        <w:ind w:right="143"/>
      </w:pPr>
      <w:r w:rsidRPr="00B620FA">
        <w:t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53"/>
        </w:tabs>
        <w:spacing w:line="240" w:lineRule="atLeast"/>
        <w:ind w:left="1452" w:hanging="481"/>
        <w:rPr>
          <w:sz w:val="24"/>
          <w:szCs w:val="24"/>
        </w:rPr>
      </w:pPr>
      <w:r w:rsidRPr="00B620FA">
        <w:rPr>
          <w:sz w:val="24"/>
          <w:szCs w:val="24"/>
        </w:rPr>
        <w:t>Соглашение</w:t>
      </w:r>
      <w:r w:rsidRPr="00B620FA">
        <w:rPr>
          <w:spacing w:val="-6"/>
          <w:sz w:val="24"/>
          <w:szCs w:val="24"/>
        </w:rPr>
        <w:t xml:space="preserve"> </w:t>
      </w:r>
      <w:r w:rsidRPr="00B620FA">
        <w:rPr>
          <w:sz w:val="24"/>
          <w:szCs w:val="24"/>
        </w:rPr>
        <w:t>содержит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себе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следующие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условия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и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порядок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предоставления</w:t>
      </w:r>
      <w:r w:rsidRPr="00B620FA">
        <w:rPr>
          <w:spacing w:val="-2"/>
          <w:sz w:val="24"/>
          <w:szCs w:val="24"/>
        </w:rPr>
        <w:t xml:space="preserve"> субсидии: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316"/>
        </w:tabs>
        <w:spacing w:before="64" w:line="240" w:lineRule="atLeast"/>
        <w:rPr>
          <w:sz w:val="24"/>
          <w:szCs w:val="24"/>
        </w:rPr>
      </w:pPr>
      <w:r w:rsidRPr="00B620FA">
        <w:rPr>
          <w:sz w:val="24"/>
          <w:szCs w:val="24"/>
        </w:rPr>
        <w:t>размер,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сроки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и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конкретная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цель</w:t>
      </w:r>
      <w:r w:rsidRPr="00B620FA">
        <w:rPr>
          <w:spacing w:val="-11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предоставления</w:t>
      </w:r>
      <w:r w:rsidRPr="00B620FA">
        <w:rPr>
          <w:spacing w:val="-10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субсидий;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431"/>
        </w:tabs>
        <w:spacing w:line="240" w:lineRule="atLeast"/>
        <w:ind w:left="233" w:right="144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обязательство получателя субсидий использовать субсидии бюджета сельского поселения </w:t>
      </w:r>
      <w:r w:rsidR="0091512E">
        <w:rPr>
          <w:sz w:val="24"/>
          <w:szCs w:val="24"/>
        </w:rPr>
        <w:t>Каменный Брод</w:t>
      </w:r>
      <w:r w:rsidR="008D7188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>по целевому назначению;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316"/>
        </w:tabs>
        <w:spacing w:line="240" w:lineRule="atLeast"/>
        <w:rPr>
          <w:sz w:val="24"/>
          <w:szCs w:val="24"/>
        </w:rPr>
      </w:pPr>
      <w:r w:rsidRPr="00B620FA">
        <w:rPr>
          <w:sz w:val="24"/>
          <w:szCs w:val="24"/>
        </w:rPr>
        <w:t>перечень</w:t>
      </w:r>
      <w:r w:rsidRPr="00B620FA">
        <w:rPr>
          <w:spacing w:val="-15"/>
          <w:sz w:val="24"/>
          <w:szCs w:val="24"/>
        </w:rPr>
        <w:t xml:space="preserve"> </w:t>
      </w:r>
      <w:r w:rsidRPr="00B620FA">
        <w:rPr>
          <w:sz w:val="24"/>
          <w:szCs w:val="24"/>
        </w:rPr>
        <w:t>документов,</w:t>
      </w:r>
      <w:r w:rsidRPr="00B620FA">
        <w:rPr>
          <w:spacing w:val="-15"/>
          <w:sz w:val="24"/>
          <w:szCs w:val="24"/>
        </w:rPr>
        <w:t xml:space="preserve"> </w:t>
      </w:r>
      <w:r w:rsidRPr="00B620FA">
        <w:rPr>
          <w:sz w:val="24"/>
          <w:szCs w:val="24"/>
        </w:rPr>
        <w:t>необходимых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для</w:t>
      </w:r>
      <w:r w:rsidRPr="00B620FA">
        <w:rPr>
          <w:spacing w:val="-15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предоставления</w:t>
      </w:r>
      <w:r w:rsidRPr="00B620FA">
        <w:rPr>
          <w:spacing w:val="-14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субсидии;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297"/>
        </w:tabs>
        <w:spacing w:line="240" w:lineRule="atLeast"/>
        <w:ind w:left="233" w:right="149" w:firstLine="739"/>
        <w:rPr>
          <w:sz w:val="24"/>
          <w:szCs w:val="24"/>
        </w:rPr>
      </w:pPr>
      <w:r w:rsidRPr="00B620FA">
        <w:rPr>
          <w:sz w:val="24"/>
          <w:szCs w:val="24"/>
        </w:rPr>
        <w:t>порядок предоставления отчетности о результатах выполнения получателем субсидий установленных условий;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297"/>
        </w:tabs>
        <w:spacing w:line="240" w:lineRule="atLeast"/>
        <w:ind w:left="233" w:right="144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согласие получателя субсидий на осуществление главным распорядителем средств бюджета </w:t>
      </w:r>
      <w:r w:rsidR="008D7188" w:rsidRPr="00B620FA">
        <w:rPr>
          <w:sz w:val="24"/>
          <w:szCs w:val="24"/>
        </w:rPr>
        <w:t>с</w:t>
      </w:r>
      <w:r w:rsidRPr="00B620FA">
        <w:rPr>
          <w:sz w:val="24"/>
          <w:szCs w:val="24"/>
        </w:rPr>
        <w:t>ельского поселения</w:t>
      </w:r>
      <w:r w:rsidR="008D7188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, предоставившим субсидии, и органами муниципального финансового контроля сельского поселения</w:t>
      </w:r>
      <w:r w:rsidR="00E560E4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проверок соблюдения получателями субсидий условий, целей и порядка их предоставления;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297"/>
        </w:tabs>
        <w:spacing w:line="240" w:lineRule="atLeast"/>
        <w:ind w:left="233" w:right="142" w:firstLine="739"/>
        <w:rPr>
          <w:sz w:val="24"/>
          <w:szCs w:val="24"/>
        </w:rPr>
      </w:pPr>
      <w:r w:rsidRPr="00B620FA">
        <w:rPr>
          <w:sz w:val="24"/>
          <w:szCs w:val="24"/>
        </w:rPr>
        <w:t>обязанность получателя субсидий возвратить субсидию в бюджет сельского поселения</w:t>
      </w:r>
      <w:r w:rsidR="00E560E4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в случае установления по итогам проверок, проведенных главным распорядителем, а также органами муниципального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финансового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контроля сельского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поселения</w:t>
      </w:r>
      <w:r w:rsidR="00E560E4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>,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фактов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нарушения целей и условий, определенных соответствующим порядком предоставления субсидий и заключенным соглашением о предоставлении субсидий;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316"/>
        </w:tabs>
        <w:spacing w:before="1" w:line="240" w:lineRule="atLeast"/>
        <w:rPr>
          <w:sz w:val="24"/>
          <w:szCs w:val="24"/>
        </w:rPr>
      </w:pPr>
      <w:r w:rsidRPr="00B620FA">
        <w:rPr>
          <w:sz w:val="24"/>
          <w:szCs w:val="24"/>
        </w:rPr>
        <w:t>ответственность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за</w:t>
      </w:r>
      <w:r w:rsidRPr="00B620FA">
        <w:rPr>
          <w:spacing w:val="-14"/>
          <w:sz w:val="24"/>
          <w:szCs w:val="24"/>
        </w:rPr>
        <w:t xml:space="preserve"> </w:t>
      </w:r>
      <w:r w:rsidRPr="00B620FA">
        <w:rPr>
          <w:sz w:val="24"/>
          <w:szCs w:val="24"/>
        </w:rPr>
        <w:t>несоблюдение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z w:val="24"/>
          <w:szCs w:val="24"/>
        </w:rPr>
        <w:t>сторонами</w:t>
      </w:r>
      <w:r w:rsidRPr="00B620FA">
        <w:rPr>
          <w:spacing w:val="-15"/>
          <w:sz w:val="24"/>
          <w:szCs w:val="24"/>
        </w:rPr>
        <w:t xml:space="preserve"> </w:t>
      </w:r>
      <w:r w:rsidRPr="00B620FA">
        <w:rPr>
          <w:sz w:val="24"/>
          <w:szCs w:val="24"/>
        </w:rPr>
        <w:t>условий</w:t>
      </w:r>
      <w:r w:rsidRPr="00B620FA">
        <w:rPr>
          <w:spacing w:val="-13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Соглашения.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297"/>
        </w:tabs>
        <w:spacing w:line="240" w:lineRule="atLeast"/>
        <w:ind w:left="233" w:right="144" w:firstLine="739"/>
        <w:rPr>
          <w:sz w:val="24"/>
          <w:szCs w:val="24"/>
        </w:rPr>
      </w:pPr>
      <w:r w:rsidRPr="00B620FA">
        <w:rPr>
          <w:sz w:val="24"/>
          <w:szCs w:val="24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712CD0" w:rsidRPr="00B620FA" w:rsidRDefault="00A559E7" w:rsidP="00B620FA">
      <w:pPr>
        <w:pStyle w:val="a4"/>
        <w:numPr>
          <w:ilvl w:val="0"/>
          <w:numId w:val="4"/>
        </w:numPr>
        <w:tabs>
          <w:tab w:val="left" w:pos="1316"/>
        </w:tabs>
        <w:spacing w:line="240" w:lineRule="atLeast"/>
        <w:rPr>
          <w:sz w:val="24"/>
          <w:szCs w:val="24"/>
        </w:rPr>
      </w:pPr>
      <w:r w:rsidRPr="00B620FA">
        <w:rPr>
          <w:w w:val="95"/>
          <w:sz w:val="24"/>
          <w:szCs w:val="24"/>
        </w:rPr>
        <w:t>показатели</w:t>
      </w:r>
      <w:r w:rsidRPr="00B620FA">
        <w:rPr>
          <w:spacing w:val="52"/>
          <w:sz w:val="24"/>
          <w:szCs w:val="24"/>
        </w:rPr>
        <w:t xml:space="preserve"> </w:t>
      </w:r>
      <w:r w:rsidRPr="00B620FA">
        <w:rPr>
          <w:w w:val="95"/>
          <w:sz w:val="24"/>
          <w:szCs w:val="24"/>
        </w:rPr>
        <w:t>результативности</w:t>
      </w:r>
      <w:r w:rsidRPr="00B620FA">
        <w:rPr>
          <w:spacing w:val="55"/>
          <w:sz w:val="24"/>
          <w:szCs w:val="24"/>
        </w:rPr>
        <w:t xml:space="preserve"> </w:t>
      </w:r>
      <w:r w:rsidRPr="00B620FA">
        <w:rPr>
          <w:w w:val="95"/>
          <w:sz w:val="24"/>
          <w:szCs w:val="24"/>
        </w:rPr>
        <w:t>использования</w:t>
      </w:r>
      <w:r w:rsidRPr="00B620FA">
        <w:rPr>
          <w:spacing w:val="53"/>
          <w:sz w:val="24"/>
          <w:szCs w:val="24"/>
        </w:rPr>
        <w:t xml:space="preserve"> </w:t>
      </w:r>
      <w:r w:rsidRPr="00B620FA">
        <w:rPr>
          <w:spacing w:val="-2"/>
          <w:w w:val="95"/>
          <w:sz w:val="24"/>
          <w:szCs w:val="24"/>
        </w:rPr>
        <w:t>субсидии.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74"/>
        </w:tabs>
        <w:spacing w:line="240" w:lineRule="atLeast"/>
        <w:ind w:left="1474" w:hanging="502"/>
        <w:rPr>
          <w:sz w:val="24"/>
          <w:szCs w:val="24"/>
        </w:rPr>
      </w:pPr>
      <w:r w:rsidRPr="00B620FA">
        <w:rPr>
          <w:sz w:val="24"/>
          <w:szCs w:val="24"/>
        </w:rPr>
        <w:t>Основанием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для</w:t>
      </w:r>
      <w:r w:rsidRPr="00B620FA">
        <w:rPr>
          <w:spacing w:val="-1"/>
          <w:sz w:val="24"/>
          <w:szCs w:val="24"/>
        </w:rPr>
        <w:t xml:space="preserve"> </w:t>
      </w:r>
      <w:r w:rsidRPr="00B620FA">
        <w:rPr>
          <w:sz w:val="24"/>
          <w:szCs w:val="24"/>
        </w:rPr>
        <w:t>отказа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4"/>
          <w:sz w:val="24"/>
          <w:szCs w:val="24"/>
        </w:rPr>
        <w:t xml:space="preserve"> </w:t>
      </w:r>
      <w:r w:rsidRPr="00B620FA">
        <w:rPr>
          <w:sz w:val="24"/>
          <w:szCs w:val="24"/>
        </w:rPr>
        <w:t>выделении</w:t>
      </w:r>
      <w:r w:rsidRPr="00B620FA">
        <w:rPr>
          <w:spacing w:val="-2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субсидий</w:t>
      </w:r>
      <w:r w:rsidRPr="00B620FA">
        <w:rPr>
          <w:spacing w:val="-2"/>
          <w:sz w:val="24"/>
          <w:szCs w:val="24"/>
        </w:rPr>
        <w:t xml:space="preserve"> является: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268"/>
        </w:tabs>
        <w:spacing w:line="240" w:lineRule="atLeast"/>
        <w:ind w:right="145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несоответствие представленных получателем субсидии документов требованиям, </w:t>
      </w:r>
      <w:r w:rsidRPr="00B620FA">
        <w:rPr>
          <w:sz w:val="24"/>
          <w:szCs w:val="24"/>
        </w:rPr>
        <w:lastRenderedPageBreak/>
        <w:t xml:space="preserve">определенным </w:t>
      </w:r>
      <w:hyperlink w:anchor="_bookmark3" w:history="1">
        <w:r w:rsidRPr="00B620FA">
          <w:rPr>
            <w:sz w:val="24"/>
            <w:szCs w:val="24"/>
          </w:rPr>
          <w:t xml:space="preserve">пунктами 2.3, </w:t>
        </w:r>
      </w:hyperlink>
      <w:hyperlink w:anchor="_bookmark3" w:history="1">
        <w:r w:rsidRPr="00B620FA">
          <w:rPr>
            <w:sz w:val="24"/>
            <w:szCs w:val="24"/>
          </w:rPr>
          <w:t xml:space="preserve">2.4 </w:t>
        </w:r>
      </w:hyperlink>
      <w:r w:rsidRPr="00B620FA">
        <w:rPr>
          <w:sz w:val="24"/>
          <w:szCs w:val="24"/>
        </w:rPr>
        <w:t>настоящего Порядка, или непредставление (предоставление не в полном объеме) указанных документов;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12"/>
        </w:tabs>
        <w:spacing w:before="1" w:line="240" w:lineRule="atLeast"/>
        <w:ind w:left="1111" w:hanging="140"/>
        <w:rPr>
          <w:sz w:val="24"/>
          <w:szCs w:val="24"/>
        </w:rPr>
      </w:pPr>
      <w:r w:rsidRPr="00B620FA">
        <w:rPr>
          <w:spacing w:val="-2"/>
          <w:sz w:val="24"/>
          <w:szCs w:val="24"/>
        </w:rPr>
        <w:t>недостоверность</w:t>
      </w:r>
      <w:r w:rsidRPr="00B620FA">
        <w:rPr>
          <w:spacing w:val="6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представленной</w:t>
      </w:r>
      <w:r w:rsidRPr="00B620FA">
        <w:rPr>
          <w:spacing w:val="6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получателем</w:t>
      </w:r>
      <w:r w:rsidRPr="00B620FA">
        <w:rPr>
          <w:spacing w:val="4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субсидии</w:t>
      </w:r>
      <w:r w:rsidRPr="00B620FA">
        <w:rPr>
          <w:spacing w:val="6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информации;</w:t>
      </w:r>
    </w:p>
    <w:p w:rsidR="00712CD0" w:rsidRPr="00B620FA" w:rsidRDefault="00A559E7" w:rsidP="00B620FA">
      <w:pPr>
        <w:pStyle w:val="a4"/>
        <w:numPr>
          <w:ilvl w:val="1"/>
          <w:numId w:val="9"/>
        </w:numPr>
        <w:tabs>
          <w:tab w:val="left" w:pos="1189"/>
        </w:tabs>
        <w:spacing w:line="240" w:lineRule="atLeast"/>
        <w:ind w:right="145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несоответствие критериям отбора и критериям в случае, если получатель субсидии (гранта в форме субсидии) определен в соответствии с решением сельского </w:t>
      </w:r>
      <w:r w:rsidR="00E560E4" w:rsidRPr="00B620FA">
        <w:rPr>
          <w:sz w:val="24"/>
          <w:szCs w:val="24"/>
        </w:rPr>
        <w:t>поселения</w:t>
      </w:r>
      <w:r w:rsidRPr="00B620FA">
        <w:rPr>
          <w:sz w:val="24"/>
          <w:szCs w:val="24"/>
        </w:rPr>
        <w:t xml:space="preserve"> о бюджете.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53"/>
        </w:tabs>
        <w:spacing w:line="240" w:lineRule="atLeast"/>
        <w:ind w:right="151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Для перечисления субсидии получатель субсидии ежемесячно направляет отчет </w:t>
      </w:r>
      <w:hyperlink w:anchor="_bookmark5" w:history="1">
        <w:r w:rsidRPr="00B620FA">
          <w:rPr>
            <w:sz w:val="24"/>
            <w:szCs w:val="24"/>
          </w:rPr>
          <w:t xml:space="preserve">(приложение N 2 </w:t>
        </w:r>
      </w:hyperlink>
      <w:r w:rsidRPr="00B620FA">
        <w:rPr>
          <w:sz w:val="24"/>
          <w:szCs w:val="24"/>
        </w:rPr>
        <w:t>к Порядку) и документы, подтверждающие фактически произведенные затраты (недополученные доходы) в Администрацию в течение 10 календарных дней месяца, следующего за отчетным.</w:t>
      </w:r>
    </w:p>
    <w:p w:rsidR="00712CD0" w:rsidRPr="00B620FA" w:rsidRDefault="00A559E7" w:rsidP="00B620FA">
      <w:pPr>
        <w:pStyle w:val="a3"/>
        <w:spacing w:line="240" w:lineRule="atLeast"/>
        <w:ind w:right="151"/>
      </w:pPr>
      <w:r w:rsidRPr="00B620FA">
        <w:t xml:space="preserve">Администрация осуществляет проверку документов, предоставленных получателем субсидии, в течение 3 рабочих дней на соответствие техническому заданию и перечисляет </w:t>
      </w:r>
      <w:r w:rsidRPr="00B620FA">
        <w:rPr>
          <w:spacing w:val="-2"/>
        </w:rPr>
        <w:t>субсидию.</w:t>
      </w:r>
    </w:p>
    <w:p w:rsidR="00712CD0" w:rsidRPr="00B620FA" w:rsidRDefault="00A559E7" w:rsidP="00B620FA">
      <w:pPr>
        <w:pStyle w:val="a3"/>
        <w:spacing w:line="240" w:lineRule="atLeast"/>
        <w:ind w:right="150"/>
      </w:pPr>
      <w:r w:rsidRPr="00B620FA">
        <w:t xml:space="preserve">Средства субсидии могут быть направлены получателем субсидии только на цели, указанные в </w:t>
      </w:r>
      <w:hyperlink w:anchor="_bookmark1" w:history="1">
        <w:r w:rsidRPr="00B620FA">
          <w:t xml:space="preserve">п. 1.2. </w:t>
        </w:r>
      </w:hyperlink>
      <w:r w:rsidRPr="00B620FA">
        <w:t>настоящего Порядка. Использование субсидии на иные цели не допускается.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62"/>
        </w:tabs>
        <w:spacing w:before="3" w:line="240" w:lineRule="atLeast"/>
        <w:ind w:right="148" w:firstLine="739"/>
        <w:rPr>
          <w:sz w:val="24"/>
          <w:szCs w:val="24"/>
        </w:rPr>
      </w:pPr>
      <w:r w:rsidRPr="00B620FA">
        <w:rPr>
          <w:sz w:val="24"/>
          <w:szCs w:val="24"/>
        </w:rPr>
        <w:t>Размеры субсидий на соответствующий ее вид определяется в решении о бюджете  сельского поселения на год, в котором планируется предоставление субсидии, и плановые периоды.</w:t>
      </w:r>
    </w:p>
    <w:p w:rsidR="00712CD0" w:rsidRPr="00B620FA" w:rsidRDefault="00A559E7" w:rsidP="00B620FA">
      <w:pPr>
        <w:pStyle w:val="a4"/>
        <w:numPr>
          <w:ilvl w:val="1"/>
          <w:numId w:val="7"/>
        </w:numPr>
        <w:tabs>
          <w:tab w:val="left" w:pos="1462"/>
        </w:tabs>
        <w:spacing w:line="240" w:lineRule="atLeast"/>
        <w:ind w:right="143" w:firstLine="739"/>
        <w:rPr>
          <w:sz w:val="24"/>
          <w:szCs w:val="24"/>
        </w:rPr>
      </w:pPr>
      <w:r w:rsidRPr="00B620FA">
        <w:rPr>
          <w:sz w:val="24"/>
          <w:szCs w:val="24"/>
        </w:rPr>
        <w:t>Условия и порядок заключения соглашения между администрацией и получателем субсидии устанавливаются муниципальными актами администрации сельского поселения</w:t>
      </w:r>
      <w:r w:rsidR="00E560E4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Pr="00B620FA">
        <w:rPr>
          <w:sz w:val="24"/>
          <w:szCs w:val="24"/>
        </w:rPr>
        <w:t xml:space="preserve"> и Соглашением для соответствующего вида субсидии.</w:t>
      </w:r>
    </w:p>
    <w:p w:rsidR="00712CD0" w:rsidRPr="00B620FA" w:rsidRDefault="00712CD0" w:rsidP="00B620FA">
      <w:pPr>
        <w:pStyle w:val="a3"/>
        <w:spacing w:before="2" w:line="240" w:lineRule="atLeast"/>
        <w:ind w:left="0" w:firstLine="0"/>
        <w:jc w:val="left"/>
      </w:pPr>
    </w:p>
    <w:p w:rsidR="00712CD0" w:rsidRPr="00B620FA" w:rsidRDefault="00A559E7" w:rsidP="00B620FA">
      <w:pPr>
        <w:pStyle w:val="a4"/>
        <w:numPr>
          <w:ilvl w:val="1"/>
          <w:numId w:val="1"/>
        </w:numPr>
        <w:tabs>
          <w:tab w:val="left" w:pos="4140"/>
          <w:tab w:val="left" w:pos="4141"/>
        </w:tabs>
        <w:spacing w:line="240" w:lineRule="atLeast"/>
        <w:ind w:left="4141" w:hanging="389"/>
        <w:jc w:val="left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>Требования</w:t>
      </w:r>
      <w:r w:rsidRPr="00B620FA">
        <w:rPr>
          <w:b/>
          <w:spacing w:val="-1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 xml:space="preserve">к </w:t>
      </w:r>
      <w:r w:rsidRPr="00B620FA">
        <w:rPr>
          <w:b/>
          <w:spacing w:val="-2"/>
          <w:sz w:val="24"/>
          <w:szCs w:val="24"/>
        </w:rPr>
        <w:t>отчетности</w:t>
      </w:r>
    </w:p>
    <w:p w:rsidR="00712CD0" w:rsidRPr="00B620FA" w:rsidRDefault="00712CD0" w:rsidP="00B620FA">
      <w:pPr>
        <w:pStyle w:val="a3"/>
        <w:spacing w:before="10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4"/>
        <w:numPr>
          <w:ilvl w:val="1"/>
          <w:numId w:val="3"/>
        </w:numPr>
        <w:tabs>
          <w:tab w:val="left" w:pos="1458"/>
        </w:tabs>
        <w:spacing w:before="1" w:line="240" w:lineRule="atLeast"/>
        <w:ind w:right="147" w:firstLine="739"/>
        <w:rPr>
          <w:sz w:val="24"/>
          <w:szCs w:val="24"/>
        </w:rPr>
      </w:pPr>
      <w:r w:rsidRPr="00B620FA">
        <w:rPr>
          <w:sz w:val="24"/>
          <w:szCs w:val="24"/>
        </w:rPr>
        <w:t xml:space="preserve">По результатам использования субсидии получатель субсидии предоставляет в Администрацию отчет об использовании средств бюджета </w:t>
      </w:r>
      <w:hyperlink w:anchor="_bookmark5" w:history="1">
        <w:r w:rsidRPr="00B620FA">
          <w:rPr>
            <w:sz w:val="24"/>
            <w:szCs w:val="24"/>
          </w:rPr>
          <w:t xml:space="preserve">(приложение N 2 </w:t>
        </w:r>
      </w:hyperlink>
      <w:r w:rsidRPr="00B620FA">
        <w:rPr>
          <w:sz w:val="24"/>
          <w:szCs w:val="24"/>
        </w:rPr>
        <w:t>к Порядку).</w:t>
      </w:r>
    </w:p>
    <w:p w:rsidR="00712CD0" w:rsidRPr="00B620FA" w:rsidRDefault="00A559E7" w:rsidP="00B620FA">
      <w:pPr>
        <w:pStyle w:val="a3"/>
        <w:spacing w:line="240" w:lineRule="atLeast"/>
        <w:ind w:left="972" w:firstLine="0"/>
        <w:jc w:val="left"/>
      </w:pPr>
      <w:r w:rsidRPr="00B620FA">
        <w:t>Порядок,</w:t>
      </w:r>
      <w:r w:rsidRPr="00B620FA">
        <w:rPr>
          <w:spacing w:val="4"/>
        </w:rPr>
        <w:t xml:space="preserve"> </w:t>
      </w:r>
      <w:r w:rsidRPr="00B620FA">
        <w:t>сроки</w:t>
      </w:r>
      <w:r w:rsidRPr="00B620FA">
        <w:rPr>
          <w:spacing w:val="8"/>
        </w:rPr>
        <w:t xml:space="preserve"> </w:t>
      </w:r>
      <w:r w:rsidRPr="00B620FA">
        <w:t>и</w:t>
      </w:r>
      <w:r w:rsidRPr="00B620FA">
        <w:rPr>
          <w:spacing w:val="7"/>
        </w:rPr>
        <w:t xml:space="preserve"> </w:t>
      </w:r>
      <w:r w:rsidRPr="00B620FA">
        <w:t>формы</w:t>
      </w:r>
      <w:r w:rsidRPr="00B620FA">
        <w:rPr>
          <w:spacing w:val="6"/>
        </w:rPr>
        <w:t xml:space="preserve"> </w:t>
      </w:r>
      <w:r w:rsidRPr="00B620FA">
        <w:t>предоставления</w:t>
      </w:r>
      <w:r w:rsidRPr="00B620FA">
        <w:rPr>
          <w:spacing w:val="6"/>
        </w:rPr>
        <w:t xml:space="preserve"> </w:t>
      </w:r>
      <w:r w:rsidRPr="00B620FA">
        <w:t>получателем</w:t>
      </w:r>
      <w:r w:rsidRPr="00B620FA">
        <w:rPr>
          <w:spacing w:val="9"/>
        </w:rPr>
        <w:t xml:space="preserve"> </w:t>
      </w:r>
      <w:r w:rsidRPr="00B620FA">
        <w:t>субсидии</w:t>
      </w:r>
      <w:r w:rsidRPr="00B620FA">
        <w:rPr>
          <w:spacing w:val="7"/>
        </w:rPr>
        <w:t xml:space="preserve"> </w:t>
      </w:r>
      <w:r w:rsidRPr="00B620FA">
        <w:t>отчетности,</w:t>
      </w:r>
      <w:r w:rsidRPr="00B620FA">
        <w:rPr>
          <w:spacing w:val="7"/>
        </w:rPr>
        <w:t xml:space="preserve"> </w:t>
      </w:r>
      <w:r w:rsidRPr="00B620FA">
        <w:rPr>
          <w:spacing w:val="-2"/>
        </w:rPr>
        <w:t>определяются</w:t>
      </w:r>
    </w:p>
    <w:p w:rsidR="00712CD0" w:rsidRPr="00B620FA" w:rsidRDefault="00A559E7" w:rsidP="00B620FA">
      <w:pPr>
        <w:pStyle w:val="a3"/>
        <w:spacing w:before="64" w:line="240" w:lineRule="atLeast"/>
        <w:ind w:firstLine="0"/>
        <w:jc w:val="left"/>
      </w:pPr>
      <w:r w:rsidRPr="00B620FA">
        <w:rPr>
          <w:spacing w:val="-2"/>
        </w:rPr>
        <w:t>Соглашением.</w:t>
      </w:r>
    </w:p>
    <w:p w:rsidR="00712CD0" w:rsidRPr="00B620FA" w:rsidRDefault="00A559E7" w:rsidP="00B620FA">
      <w:pPr>
        <w:pStyle w:val="a4"/>
        <w:numPr>
          <w:ilvl w:val="1"/>
          <w:numId w:val="3"/>
        </w:numPr>
        <w:tabs>
          <w:tab w:val="left" w:pos="1443"/>
        </w:tabs>
        <w:spacing w:line="240" w:lineRule="atLeast"/>
        <w:ind w:right="150" w:firstLine="739"/>
        <w:rPr>
          <w:sz w:val="24"/>
          <w:szCs w:val="24"/>
        </w:rPr>
      </w:pPr>
      <w:r w:rsidRPr="00B620FA">
        <w:rPr>
          <w:sz w:val="24"/>
          <w:szCs w:val="24"/>
        </w:rPr>
        <w:t>Результаты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предоставления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субсидии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должны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быть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конкретными,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измеримыми,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значения которых устанавливаются в соглашениях.</w:t>
      </w:r>
    </w:p>
    <w:p w:rsidR="00712CD0" w:rsidRPr="00B620FA" w:rsidRDefault="00A559E7" w:rsidP="00B620FA">
      <w:pPr>
        <w:pStyle w:val="a4"/>
        <w:numPr>
          <w:ilvl w:val="1"/>
          <w:numId w:val="3"/>
        </w:numPr>
        <w:tabs>
          <w:tab w:val="left" w:pos="1443"/>
        </w:tabs>
        <w:spacing w:line="240" w:lineRule="atLeast"/>
        <w:ind w:right="148" w:firstLine="739"/>
        <w:rPr>
          <w:sz w:val="24"/>
          <w:szCs w:val="24"/>
        </w:rPr>
      </w:pPr>
      <w:r w:rsidRPr="00B620FA">
        <w:rPr>
          <w:sz w:val="24"/>
          <w:szCs w:val="24"/>
        </w:rPr>
        <w:t>Средства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субсидии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(остаток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средств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субсидии),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не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использованные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80"/>
          <w:sz w:val="24"/>
          <w:szCs w:val="24"/>
        </w:rPr>
        <w:t xml:space="preserve"> </w:t>
      </w:r>
      <w:r w:rsidRPr="00B620FA">
        <w:rPr>
          <w:sz w:val="24"/>
          <w:szCs w:val="24"/>
        </w:rPr>
        <w:t>отчетном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финансовом году, подлежат возврату в порядке, установленном соглашением.</w:t>
      </w:r>
    </w:p>
    <w:p w:rsidR="00712CD0" w:rsidRPr="00B620FA" w:rsidRDefault="00A559E7" w:rsidP="00B620FA">
      <w:pPr>
        <w:pStyle w:val="a4"/>
        <w:numPr>
          <w:ilvl w:val="1"/>
          <w:numId w:val="3"/>
        </w:numPr>
        <w:tabs>
          <w:tab w:val="left" w:pos="1462"/>
        </w:tabs>
        <w:spacing w:line="240" w:lineRule="atLeast"/>
        <w:ind w:left="1462" w:hanging="490"/>
        <w:rPr>
          <w:sz w:val="24"/>
          <w:szCs w:val="24"/>
        </w:rPr>
      </w:pPr>
      <w:r w:rsidRPr="00B620FA">
        <w:rPr>
          <w:sz w:val="24"/>
          <w:szCs w:val="24"/>
        </w:rPr>
        <w:t>Возврат</w:t>
      </w:r>
      <w:r w:rsidRPr="00B620FA">
        <w:rPr>
          <w:spacing w:val="-5"/>
          <w:sz w:val="24"/>
          <w:szCs w:val="24"/>
        </w:rPr>
        <w:t xml:space="preserve"> </w:t>
      </w:r>
      <w:r w:rsidRPr="00B620FA">
        <w:rPr>
          <w:sz w:val="24"/>
          <w:szCs w:val="24"/>
        </w:rPr>
        <w:t>субсидии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осуществляется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в</w:t>
      </w:r>
      <w:r w:rsidRPr="00B620FA">
        <w:rPr>
          <w:spacing w:val="-3"/>
          <w:sz w:val="24"/>
          <w:szCs w:val="24"/>
        </w:rPr>
        <w:t xml:space="preserve"> </w:t>
      </w:r>
      <w:r w:rsidRPr="00B620FA">
        <w:rPr>
          <w:sz w:val="24"/>
          <w:szCs w:val="24"/>
        </w:rPr>
        <w:t>бюджет сельского</w:t>
      </w:r>
      <w:r w:rsidRPr="00B620FA">
        <w:rPr>
          <w:spacing w:val="-2"/>
          <w:sz w:val="24"/>
          <w:szCs w:val="24"/>
        </w:rPr>
        <w:t xml:space="preserve"> поселения</w:t>
      </w:r>
      <w:r w:rsidR="00DC153D" w:rsidRPr="00B620FA">
        <w:rPr>
          <w:spacing w:val="-2"/>
          <w:sz w:val="24"/>
          <w:szCs w:val="24"/>
        </w:rPr>
        <w:t xml:space="preserve"> </w:t>
      </w:r>
      <w:r w:rsidR="0091512E">
        <w:rPr>
          <w:spacing w:val="-2"/>
          <w:sz w:val="24"/>
          <w:szCs w:val="24"/>
        </w:rPr>
        <w:t>Каменный Брод</w:t>
      </w:r>
      <w:r w:rsidRPr="00B620FA">
        <w:rPr>
          <w:spacing w:val="-2"/>
          <w:sz w:val="24"/>
          <w:szCs w:val="24"/>
        </w:rPr>
        <w:t>.</w:t>
      </w:r>
    </w:p>
    <w:p w:rsidR="00712CD0" w:rsidRPr="00B620FA" w:rsidRDefault="00A559E7" w:rsidP="00B620FA">
      <w:pPr>
        <w:pStyle w:val="a4"/>
        <w:numPr>
          <w:ilvl w:val="1"/>
          <w:numId w:val="3"/>
        </w:numPr>
        <w:tabs>
          <w:tab w:val="left" w:pos="1434"/>
        </w:tabs>
        <w:spacing w:line="240" w:lineRule="atLeast"/>
        <w:ind w:right="145" w:firstLine="739"/>
        <w:rPr>
          <w:sz w:val="24"/>
          <w:szCs w:val="24"/>
        </w:rPr>
      </w:pPr>
      <w:r w:rsidRPr="00B620FA">
        <w:rPr>
          <w:sz w:val="24"/>
          <w:szCs w:val="24"/>
        </w:rPr>
        <w:t>При отказе от добровольного возврата указанные средства взыскиваются в судебном</w:t>
      </w:r>
      <w:r w:rsidRPr="00B620FA">
        <w:rPr>
          <w:spacing w:val="40"/>
          <w:sz w:val="24"/>
          <w:szCs w:val="24"/>
        </w:rPr>
        <w:t xml:space="preserve"> </w:t>
      </w:r>
      <w:r w:rsidRPr="00B620FA">
        <w:rPr>
          <w:sz w:val="24"/>
          <w:szCs w:val="24"/>
        </w:rPr>
        <w:t>порядке в соответствии с законодательством Российской Федерации.</w:t>
      </w:r>
    </w:p>
    <w:p w:rsidR="00712CD0" w:rsidRPr="00B620FA" w:rsidRDefault="00712CD0" w:rsidP="00B620FA">
      <w:pPr>
        <w:pStyle w:val="a3"/>
        <w:spacing w:before="8" w:line="240" w:lineRule="atLeast"/>
        <w:ind w:left="0" w:firstLine="0"/>
        <w:jc w:val="left"/>
      </w:pPr>
    </w:p>
    <w:p w:rsidR="00712CD0" w:rsidRPr="00B620FA" w:rsidRDefault="00A559E7" w:rsidP="00B620FA">
      <w:pPr>
        <w:pStyle w:val="a4"/>
        <w:numPr>
          <w:ilvl w:val="1"/>
          <w:numId w:val="1"/>
        </w:numPr>
        <w:tabs>
          <w:tab w:val="left" w:pos="2431"/>
          <w:tab w:val="left" w:pos="2432"/>
        </w:tabs>
        <w:spacing w:line="240" w:lineRule="atLeast"/>
        <w:ind w:left="2412" w:right="1959" w:hanging="370"/>
        <w:jc w:val="left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>Требования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об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осуществлении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контроля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за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соблюдением условий, целей и порядка предоставления субсидий и</w:t>
      </w:r>
    </w:p>
    <w:p w:rsidR="00712CD0" w:rsidRPr="00B620FA" w:rsidRDefault="00A559E7" w:rsidP="00B620FA">
      <w:pPr>
        <w:spacing w:before="3" w:line="240" w:lineRule="atLeast"/>
        <w:ind w:left="3497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>ответственности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за</w:t>
      </w:r>
      <w:r w:rsidRPr="00B620FA">
        <w:rPr>
          <w:b/>
          <w:spacing w:val="-2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их</w:t>
      </w:r>
      <w:r w:rsidRPr="00B620FA">
        <w:rPr>
          <w:b/>
          <w:spacing w:val="-4"/>
          <w:sz w:val="24"/>
          <w:szCs w:val="24"/>
        </w:rPr>
        <w:t xml:space="preserve"> </w:t>
      </w:r>
      <w:r w:rsidRPr="00B620FA">
        <w:rPr>
          <w:b/>
          <w:spacing w:val="-2"/>
          <w:sz w:val="24"/>
          <w:szCs w:val="24"/>
        </w:rPr>
        <w:t>нарушение</w:t>
      </w:r>
    </w:p>
    <w:p w:rsidR="00712CD0" w:rsidRPr="00B620FA" w:rsidRDefault="00712CD0" w:rsidP="00B620FA">
      <w:pPr>
        <w:pStyle w:val="a3"/>
        <w:spacing w:before="10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4"/>
        <w:numPr>
          <w:ilvl w:val="1"/>
          <w:numId w:val="2"/>
        </w:numPr>
        <w:tabs>
          <w:tab w:val="left" w:pos="1630"/>
        </w:tabs>
        <w:spacing w:line="240" w:lineRule="atLeast"/>
        <w:ind w:right="146" w:firstLine="739"/>
        <w:rPr>
          <w:sz w:val="24"/>
          <w:szCs w:val="24"/>
        </w:rPr>
      </w:pPr>
      <w:r w:rsidRPr="00B620FA">
        <w:rPr>
          <w:sz w:val="24"/>
          <w:szCs w:val="24"/>
        </w:rPr>
        <w:t>Финансовый контроль за предоставлением субсидии осуществляется администрацией сельского поселения</w:t>
      </w:r>
      <w:r w:rsidR="00DC153D"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="00DC153D" w:rsidRPr="00B620FA">
        <w:rPr>
          <w:sz w:val="24"/>
          <w:szCs w:val="24"/>
        </w:rPr>
        <w:t>.</w:t>
      </w:r>
    </w:p>
    <w:p w:rsidR="00712CD0" w:rsidRPr="00B620FA" w:rsidRDefault="00A559E7" w:rsidP="00B620FA">
      <w:pPr>
        <w:pStyle w:val="a4"/>
        <w:numPr>
          <w:ilvl w:val="1"/>
          <w:numId w:val="2"/>
        </w:numPr>
        <w:tabs>
          <w:tab w:val="left" w:pos="1434"/>
        </w:tabs>
        <w:spacing w:before="1" w:line="240" w:lineRule="atLeast"/>
        <w:ind w:right="146" w:firstLine="739"/>
        <w:rPr>
          <w:sz w:val="24"/>
          <w:szCs w:val="24"/>
        </w:rPr>
      </w:pPr>
      <w:r w:rsidRPr="00B620FA">
        <w:rPr>
          <w:sz w:val="24"/>
          <w:szCs w:val="24"/>
        </w:rPr>
        <w:t>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712CD0" w:rsidRPr="00B620FA" w:rsidRDefault="00A559E7" w:rsidP="00B620FA">
      <w:pPr>
        <w:pStyle w:val="a4"/>
        <w:numPr>
          <w:ilvl w:val="1"/>
          <w:numId w:val="2"/>
        </w:numPr>
        <w:tabs>
          <w:tab w:val="left" w:pos="1434"/>
        </w:tabs>
        <w:spacing w:line="240" w:lineRule="atLeast"/>
        <w:ind w:right="142" w:firstLine="739"/>
        <w:rPr>
          <w:sz w:val="24"/>
          <w:szCs w:val="24"/>
        </w:rPr>
      </w:pPr>
      <w:r w:rsidRPr="00B620FA">
        <w:rPr>
          <w:sz w:val="24"/>
          <w:szCs w:val="24"/>
        </w:rPr>
        <w:t>В случаях выявления нарушений условия предоставления субсидий, либо в случаях ее нецелевого использования, субсидия по требованию администрации сельского поселения</w:t>
      </w:r>
      <w:r w:rsidR="00DC153D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 xml:space="preserve"> </w:t>
      </w:r>
      <w:r w:rsidR="0091512E">
        <w:rPr>
          <w:sz w:val="24"/>
          <w:szCs w:val="24"/>
        </w:rPr>
        <w:t>Каменный Брод</w:t>
      </w:r>
      <w:r w:rsidR="00DC153D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 xml:space="preserve">подлежат возврату получателем субсидии в бюджет сельского поселения </w:t>
      </w:r>
      <w:r w:rsidR="0091512E">
        <w:rPr>
          <w:sz w:val="24"/>
          <w:szCs w:val="24"/>
        </w:rPr>
        <w:t>Каменный Брод</w:t>
      </w:r>
      <w:r w:rsidR="00DC153D"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</w:rPr>
        <w:t>в текущем финансовом году.</w:t>
      </w:r>
    </w:p>
    <w:p w:rsidR="00712CD0" w:rsidRPr="00B620FA" w:rsidRDefault="00A559E7" w:rsidP="00B620FA">
      <w:pPr>
        <w:pStyle w:val="a4"/>
        <w:numPr>
          <w:ilvl w:val="1"/>
          <w:numId w:val="2"/>
        </w:numPr>
        <w:tabs>
          <w:tab w:val="left" w:pos="1434"/>
        </w:tabs>
        <w:spacing w:line="240" w:lineRule="atLeast"/>
        <w:ind w:right="152" w:firstLine="739"/>
        <w:rPr>
          <w:sz w:val="24"/>
          <w:szCs w:val="24"/>
        </w:rPr>
      </w:pPr>
      <w:bookmarkStart w:id="4" w:name="_bookmark4"/>
      <w:bookmarkEnd w:id="4"/>
      <w:r w:rsidRPr="00B620FA">
        <w:rPr>
          <w:sz w:val="24"/>
          <w:szCs w:val="24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712CD0" w:rsidRPr="00B620FA" w:rsidRDefault="00712CD0" w:rsidP="00B620FA">
      <w:pPr>
        <w:spacing w:line="240" w:lineRule="atLeast"/>
        <w:jc w:val="both"/>
        <w:rPr>
          <w:sz w:val="24"/>
          <w:szCs w:val="24"/>
        </w:rPr>
        <w:sectPr w:rsidR="00712CD0" w:rsidRPr="00B620FA">
          <w:pgSz w:w="11900" w:h="16850"/>
          <w:pgMar w:top="1060" w:right="420" w:bottom="280" w:left="900" w:header="720" w:footer="720" w:gutter="0"/>
          <w:cols w:space="720"/>
        </w:sectPr>
      </w:pPr>
    </w:p>
    <w:p w:rsidR="00712CD0" w:rsidRPr="00B620FA" w:rsidRDefault="00A559E7" w:rsidP="00B620FA">
      <w:pPr>
        <w:spacing w:before="71" w:line="240" w:lineRule="atLeast"/>
        <w:ind w:right="144"/>
        <w:jc w:val="right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lastRenderedPageBreak/>
        <w:t>Приложение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№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1</w:t>
      </w:r>
      <w:r w:rsidRPr="00B620FA">
        <w:rPr>
          <w:b/>
          <w:spacing w:val="-1"/>
          <w:sz w:val="24"/>
          <w:szCs w:val="24"/>
        </w:rPr>
        <w:t xml:space="preserve"> </w:t>
      </w:r>
      <w:r w:rsidRPr="00B620FA">
        <w:rPr>
          <w:b/>
          <w:spacing w:val="-10"/>
          <w:sz w:val="24"/>
          <w:szCs w:val="24"/>
        </w:rPr>
        <w:t>к</w:t>
      </w:r>
    </w:p>
    <w:p w:rsidR="00712CD0" w:rsidRPr="00B620FA" w:rsidRDefault="00717268" w:rsidP="00B620FA">
      <w:pPr>
        <w:spacing w:before="2" w:line="240" w:lineRule="atLeast"/>
        <w:ind w:right="140"/>
        <w:jc w:val="right"/>
        <w:rPr>
          <w:b/>
          <w:sz w:val="24"/>
          <w:szCs w:val="24"/>
        </w:rPr>
      </w:pPr>
      <w:hyperlink w:anchor="_bookmark0" w:history="1">
        <w:r w:rsidR="00A559E7" w:rsidRPr="00B620FA">
          <w:rPr>
            <w:b/>
            <w:spacing w:val="-2"/>
            <w:sz w:val="24"/>
            <w:szCs w:val="24"/>
          </w:rPr>
          <w:t>Порядку</w:t>
        </w:r>
      </w:hyperlink>
    </w:p>
    <w:p w:rsidR="00712CD0" w:rsidRPr="00B620FA" w:rsidRDefault="00712CD0" w:rsidP="00B620FA">
      <w:pPr>
        <w:pStyle w:val="a3"/>
        <w:spacing w:line="240" w:lineRule="atLeast"/>
        <w:ind w:left="0" w:firstLine="0"/>
        <w:jc w:val="left"/>
        <w:rPr>
          <w:b/>
        </w:rPr>
      </w:pPr>
    </w:p>
    <w:p w:rsidR="00712CD0" w:rsidRPr="00B620FA" w:rsidRDefault="00DC153D" w:rsidP="00B620FA">
      <w:pPr>
        <w:pStyle w:val="a3"/>
        <w:spacing w:line="240" w:lineRule="atLeast"/>
        <w:ind w:left="5495" w:right="101" w:firstLine="0"/>
        <w:jc w:val="left"/>
      </w:pPr>
      <w:r w:rsidRPr="00B620FA">
        <w:t>Г</w:t>
      </w:r>
      <w:r w:rsidR="00A559E7" w:rsidRPr="00B620FA">
        <w:t xml:space="preserve">лаве сельского </w:t>
      </w:r>
      <w:r w:rsidR="00A559E7" w:rsidRPr="00B620FA">
        <w:rPr>
          <w:spacing w:val="-2"/>
        </w:rPr>
        <w:t>поселения</w:t>
      </w:r>
      <w:r w:rsidRPr="00B620FA">
        <w:rPr>
          <w:spacing w:val="-2"/>
        </w:rPr>
        <w:t xml:space="preserve"> </w:t>
      </w:r>
      <w:r w:rsidR="0091512E">
        <w:rPr>
          <w:spacing w:val="-2"/>
        </w:rPr>
        <w:t>Каменный Брод</w:t>
      </w:r>
      <w:r w:rsidRPr="00B620FA">
        <w:rPr>
          <w:spacing w:val="-2"/>
        </w:rPr>
        <w:t xml:space="preserve"> муниципального района Челно-Вершинский Самарской области</w:t>
      </w:r>
    </w:p>
    <w:p w:rsidR="00712CD0" w:rsidRPr="00B620FA" w:rsidRDefault="00712CD0" w:rsidP="00B620FA">
      <w:pPr>
        <w:pStyle w:val="a3"/>
        <w:spacing w:before="10" w:line="240" w:lineRule="atLeast"/>
        <w:ind w:left="0" w:firstLine="0"/>
        <w:jc w:val="left"/>
      </w:pPr>
    </w:p>
    <w:p w:rsidR="00712CD0" w:rsidRPr="00B620FA" w:rsidRDefault="00A559E7" w:rsidP="00B620FA">
      <w:pPr>
        <w:tabs>
          <w:tab w:val="left" w:pos="9197"/>
        </w:tabs>
        <w:spacing w:line="240" w:lineRule="atLeast"/>
        <w:ind w:left="5495"/>
        <w:rPr>
          <w:sz w:val="24"/>
          <w:szCs w:val="24"/>
        </w:rPr>
      </w:pPr>
      <w:r w:rsidRPr="00B620FA">
        <w:rPr>
          <w:sz w:val="24"/>
          <w:szCs w:val="24"/>
        </w:rPr>
        <w:t>от</w:t>
      </w:r>
      <w:r w:rsidRPr="00B620FA">
        <w:rPr>
          <w:spacing w:val="78"/>
          <w:sz w:val="24"/>
          <w:szCs w:val="24"/>
        </w:rPr>
        <w:t xml:space="preserve"> </w:t>
      </w:r>
      <w:r w:rsidRPr="00B620FA">
        <w:rPr>
          <w:sz w:val="24"/>
          <w:szCs w:val="24"/>
          <w:u w:val="single"/>
        </w:rPr>
        <w:tab/>
      </w:r>
    </w:p>
    <w:p w:rsidR="00712CD0" w:rsidRPr="00B620FA" w:rsidRDefault="00712CD0" w:rsidP="00B620FA">
      <w:pPr>
        <w:pStyle w:val="a3"/>
        <w:spacing w:before="6" w:line="240" w:lineRule="atLeast"/>
        <w:ind w:left="0" w:firstLine="0"/>
        <w:jc w:val="left"/>
      </w:pPr>
    </w:p>
    <w:p w:rsidR="00712CD0" w:rsidRPr="00B620FA" w:rsidRDefault="00A559E7" w:rsidP="00B620FA">
      <w:pPr>
        <w:spacing w:before="92" w:line="240" w:lineRule="atLeast"/>
        <w:ind w:left="5495"/>
        <w:rPr>
          <w:sz w:val="24"/>
          <w:szCs w:val="24"/>
        </w:rPr>
      </w:pPr>
      <w:r w:rsidRPr="00B620FA">
        <w:rPr>
          <w:sz w:val="24"/>
          <w:szCs w:val="24"/>
        </w:rPr>
        <w:t>(Ф.И.О.</w:t>
      </w:r>
      <w:r w:rsidRPr="00B620FA">
        <w:rPr>
          <w:spacing w:val="-8"/>
          <w:sz w:val="24"/>
          <w:szCs w:val="24"/>
        </w:rPr>
        <w:t xml:space="preserve"> </w:t>
      </w:r>
      <w:r w:rsidRPr="00B620FA">
        <w:rPr>
          <w:sz w:val="24"/>
          <w:szCs w:val="24"/>
        </w:rPr>
        <w:t>руководителя,</w:t>
      </w:r>
      <w:r w:rsidRPr="00B620FA">
        <w:rPr>
          <w:spacing w:val="-8"/>
          <w:sz w:val="24"/>
          <w:szCs w:val="24"/>
        </w:rPr>
        <w:t xml:space="preserve"> </w:t>
      </w:r>
      <w:r w:rsidRPr="00B620FA">
        <w:rPr>
          <w:sz w:val="24"/>
          <w:szCs w:val="24"/>
        </w:rPr>
        <w:t>наименование</w:t>
      </w:r>
      <w:r w:rsidRPr="00B620FA">
        <w:rPr>
          <w:spacing w:val="-7"/>
          <w:sz w:val="24"/>
          <w:szCs w:val="24"/>
        </w:rPr>
        <w:t xml:space="preserve"> </w:t>
      </w:r>
      <w:r w:rsidRPr="00B620FA">
        <w:rPr>
          <w:spacing w:val="-2"/>
          <w:sz w:val="24"/>
          <w:szCs w:val="24"/>
        </w:rPr>
        <w:t>организации)</w:t>
      </w:r>
    </w:p>
    <w:p w:rsidR="00712CD0" w:rsidRPr="00B620FA" w:rsidRDefault="00712CD0" w:rsidP="00B620FA">
      <w:pPr>
        <w:pStyle w:val="a3"/>
        <w:spacing w:before="10" w:line="240" w:lineRule="atLeast"/>
        <w:ind w:left="0" w:firstLine="0"/>
        <w:jc w:val="left"/>
      </w:pPr>
    </w:p>
    <w:p w:rsidR="00712CD0" w:rsidRPr="00B620FA" w:rsidRDefault="00A559E7" w:rsidP="00B620FA">
      <w:pPr>
        <w:pStyle w:val="1"/>
        <w:spacing w:line="240" w:lineRule="atLeast"/>
        <w:ind w:right="508"/>
      </w:pPr>
      <w:r w:rsidRPr="00B620FA">
        <w:rPr>
          <w:spacing w:val="-2"/>
        </w:rPr>
        <w:t>ЗАЯВЛЕНИЕ</w:t>
      </w:r>
    </w:p>
    <w:p w:rsidR="00712CD0" w:rsidRPr="00B620FA" w:rsidRDefault="00A559E7" w:rsidP="00B620FA">
      <w:pPr>
        <w:tabs>
          <w:tab w:val="left" w:pos="3694"/>
          <w:tab w:val="left" w:pos="10348"/>
        </w:tabs>
        <w:spacing w:before="2" w:line="240" w:lineRule="atLeast"/>
        <w:ind w:left="88"/>
        <w:jc w:val="center"/>
        <w:rPr>
          <w:b/>
          <w:sz w:val="24"/>
          <w:szCs w:val="24"/>
        </w:rPr>
      </w:pPr>
      <w:r w:rsidRPr="00B620FA">
        <w:rPr>
          <w:sz w:val="24"/>
          <w:szCs w:val="24"/>
          <w:u w:val="single"/>
        </w:rPr>
        <w:tab/>
      </w:r>
      <w:r w:rsidRPr="00B620FA">
        <w:rPr>
          <w:b/>
          <w:sz w:val="24"/>
          <w:szCs w:val="24"/>
          <w:u w:val="single"/>
        </w:rPr>
        <w:t>о</w:t>
      </w:r>
      <w:r w:rsidRPr="00B620FA">
        <w:rPr>
          <w:b/>
          <w:spacing w:val="-5"/>
          <w:sz w:val="24"/>
          <w:szCs w:val="24"/>
          <w:u w:val="single"/>
        </w:rPr>
        <w:t xml:space="preserve"> </w:t>
      </w:r>
      <w:r w:rsidRPr="00B620FA">
        <w:rPr>
          <w:b/>
          <w:sz w:val="24"/>
          <w:szCs w:val="24"/>
          <w:u w:val="single"/>
        </w:rPr>
        <w:t>предоставлении</w:t>
      </w:r>
      <w:r w:rsidRPr="00B620FA">
        <w:rPr>
          <w:b/>
          <w:spacing w:val="-2"/>
          <w:sz w:val="24"/>
          <w:szCs w:val="24"/>
          <w:u w:val="single"/>
        </w:rPr>
        <w:t xml:space="preserve"> Субсидии</w:t>
      </w:r>
      <w:r w:rsidRPr="00B620FA">
        <w:rPr>
          <w:b/>
          <w:sz w:val="24"/>
          <w:szCs w:val="24"/>
          <w:u w:val="single"/>
        </w:rPr>
        <w:tab/>
      </w:r>
    </w:p>
    <w:p w:rsidR="00712CD0" w:rsidRPr="00B620FA" w:rsidRDefault="00712CD0" w:rsidP="00B620FA">
      <w:pPr>
        <w:pStyle w:val="a3"/>
        <w:spacing w:before="7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spacing w:before="90" w:line="240" w:lineRule="atLeast"/>
        <w:ind w:left="595" w:right="513"/>
        <w:jc w:val="center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>(наименование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Получателя,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ИНН,</w:t>
      </w:r>
      <w:r w:rsidRPr="00B620FA">
        <w:rPr>
          <w:b/>
          <w:spacing w:val="-2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КПП,</w:t>
      </w:r>
      <w:r w:rsidRPr="00B620FA">
        <w:rPr>
          <w:b/>
          <w:spacing w:val="-2"/>
          <w:sz w:val="24"/>
          <w:szCs w:val="24"/>
        </w:rPr>
        <w:t xml:space="preserve"> адрес)</w:t>
      </w:r>
    </w:p>
    <w:p w:rsidR="00712CD0" w:rsidRPr="00B620FA" w:rsidRDefault="00712CD0" w:rsidP="00B620FA">
      <w:pPr>
        <w:pStyle w:val="a3"/>
        <w:spacing w:before="2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3"/>
        <w:tabs>
          <w:tab w:val="left" w:pos="9236"/>
        </w:tabs>
        <w:spacing w:line="240" w:lineRule="atLeast"/>
        <w:ind w:left="2412" w:right="1114" w:hanging="2180"/>
        <w:jc w:val="left"/>
      </w:pPr>
      <w:r w:rsidRPr="00B620FA">
        <w:t>В соответствии с</w:t>
      </w:r>
      <w:r w:rsidRPr="00B620FA">
        <w:rPr>
          <w:u w:val="single"/>
        </w:rPr>
        <w:tab/>
      </w:r>
      <w:r w:rsidRPr="00B620FA">
        <w:rPr>
          <w:u w:val="single"/>
        </w:rPr>
        <w:tab/>
      </w:r>
      <w:r w:rsidRPr="00B620FA">
        <w:t xml:space="preserve"> (наименование</w:t>
      </w:r>
      <w:r w:rsidRPr="00B620FA">
        <w:rPr>
          <w:spacing w:val="-8"/>
        </w:rPr>
        <w:t xml:space="preserve"> </w:t>
      </w:r>
      <w:r w:rsidRPr="00B620FA">
        <w:t>нормативного</w:t>
      </w:r>
      <w:r w:rsidRPr="00B620FA">
        <w:rPr>
          <w:spacing w:val="-7"/>
        </w:rPr>
        <w:t xml:space="preserve"> </w:t>
      </w:r>
      <w:r w:rsidRPr="00B620FA">
        <w:t>акта</w:t>
      </w:r>
      <w:r w:rsidRPr="00B620FA">
        <w:rPr>
          <w:spacing w:val="-7"/>
        </w:rPr>
        <w:t xml:space="preserve"> </w:t>
      </w:r>
      <w:r w:rsidRPr="00B620FA">
        <w:t>об</w:t>
      </w:r>
      <w:r w:rsidRPr="00B620FA">
        <w:rPr>
          <w:spacing w:val="-5"/>
        </w:rPr>
        <w:t xml:space="preserve"> </w:t>
      </w:r>
      <w:r w:rsidRPr="00B620FA">
        <w:t>утверждении</w:t>
      </w:r>
      <w:r w:rsidRPr="00B620FA">
        <w:rPr>
          <w:spacing w:val="-9"/>
        </w:rPr>
        <w:t xml:space="preserve"> </w:t>
      </w:r>
      <w:r w:rsidRPr="00B620FA">
        <w:t>правил</w:t>
      </w:r>
      <w:r w:rsidRPr="00B620FA">
        <w:rPr>
          <w:spacing w:val="-8"/>
        </w:rPr>
        <w:t xml:space="preserve"> </w:t>
      </w:r>
      <w:r w:rsidRPr="00B620FA">
        <w:t>(порядка)</w:t>
      </w:r>
    </w:p>
    <w:p w:rsidR="00712CD0" w:rsidRPr="00B620FA" w:rsidRDefault="00A559E7" w:rsidP="00B620FA">
      <w:pPr>
        <w:pStyle w:val="a3"/>
        <w:spacing w:line="240" w:lineRule="atLeast"/>
        <w:ind w:firstLine="0"/>
        <w:jc w:val="left"/>
      </w:pPr>
      <w:r w:rsidRPr="00B620FA">
        <w:t>предоставления</w:t>
      </w:r>
      <w:r w:rsidRPr="00B620FA">
        <w:rPr>
          <w:spacing w:val="-6"/>
        </w:rPr>
        <w:t xml:space="preserve"> </w:t>
      </w:r>
      <w:r w:rsidRPr="00B620FA">
        <w:t>субсидии</w:t>
      </w:r>
      <w:r w:rsidRPr="00B620FA">
        <w:rPr>
          <w:spacing w:val="-6"/>
        </w:rPr>
        <w:t xml:space="preserve"> </w:t>
      </w:r>
      <w:r w:rsidRPr="00B620FA">
        <w:t>из</w:t>
      </w:r>
      <w:r w:rsidRPr="00B620FA">
        <w:rPr>
          <w:spacing w:val="-6"/>
        </w:rPr>
        <w:t xml:space="preserve"> </w:t>
      </w:r>
      <w:r w:rsidRPr="00B620FA">
        <w:t>бюджета</w:t>
      </w:r>
      <w:r w:rsidRPr="00B620FA">
        <w:rPr>
          <w:spacing w:val="-4"/>
        </w:rPr>
        <w:t xml:space="preserve"> </w:t>
      </w:r>
      <w:r w:rsidRPr="00B620FA">
        <w:t>сельского</w:t>
      </w:r>
      <w:r w:rsidRPr="00B620FA">
        <w:rPr>
          <w:spacing w:val="-6"/>
        </w:rPr>
        <w:t xml:space="preserve"> </w:t>
      </w:r>
      <w:r w:rsidRPr="00B620FA">
        <w:t>поселения</w:t>
      </w:r>
      <w:r w:rsidR="00DC153D" w:rsidRPr="00B620FA">
        <w:t xml:space="preserve"> </w:t>
      </w:r>
      <w:r w:rsidR="0091512E">
        <w:t>Каменный Брод</w:t>
      </w:r>
      <w:r w:rsidRPr="00B620FA">
        <w:t>)</w:t>
      </w:r>
      <w:r w:rsidRPr="00B620FA">
        <w:rPr>
          <w:spacing w:val="-5"/>
        </w:rPr>
        <w:t xml:space="preserve"> </w:t>
      </w:r>
      <w:r w:rsidRPr="00B620FA">
        <w:t>утвержденным постановлением администрации сельского поселения</w:t>
      </w:r>
      <w:r w:rsidR="00DC153D" w:rsidRPr="00B620FA">
        <w:t xml:space="preserve"> </w:t>
      </w:r>
      <w:r w:rsidR="0091512E">
        <w:t>Каменный Брод</w:t>
      </w:r>
      <w:r w:rsidRPr="00B620FA">
        <w:t xml:space="preserve"> от</w:t>
      </w:r>
    </w:p>
    <w:p w:rsidR="00712CD0" w:rsidRPr="00B620FA" w:rsidRDefault="00A559E7" w:rsidP="00B620FA">
      <w:pPr>
        <w:pStyle w:val="a3"/>
        <w:tabs>
          <w:tab w:val="left" w:pos="914"/>
          <w:tab w:val="left" w:pos="2875"/>
          <w:tab w:val="left" w:pos="3595"/>
          <w:tab w:val="left" w:pos="4795"/>
          <w:tab w:val="left" w:pos="7916"/>
        </w:tabs>
        <w:spacing w:line="240" w:lineRule="atLeast"/>
        <w:ind w:right="1686" w:firstLine="0"/>
        <w:jc w:val="left"/>
      </w:pPr>
      <w:r w:rsidRPr="00B620FA">
        <w:t xml:space="preserve">" </w:t>
      </w:r>
      <w:r w:rsidRPr="00B620FA">
        <w:rPr>
          <w:u w:val="single"/>
        </w:rPr>
        <w:tab/>
      </w:r>
      <w:r w:rsidRPr="00B620FA">
        <w:rPr>
          <w:spacing w:val="-10"/>
        </w:rPr>
        <w:t>"</w:t>
      </w:r>
      <w:r w:rsidRPr="00B620FA">
        <w:rPr>
          <w:u w:val="single"/>
        </w:rPr>
        <w:tab/>
      </w:r>
      <w:r w:rsidRPr="00B620FA">
        <w:t xml:space="preserve"> 20</w:t>
      </w:r>
      <w:r w:rsidRPr="00B620FA">
        <w:rPr>
          <w:u w:val="single"/>
        </w:rPr>
        <w:tab/>
      </w:r>
      <w:r w:rsidRPr="00B620FA">
        <w:t>г. N</w:t>
      </w:r>
      <w:r w:rsidRPr="00B620FA">
        <w:rPr>
          <w:spacing w:val="-14"/>
        </w:rPr>
        <w:t xml:space="preserve"> </w:t>
      </w:r>
      <w:r w:rsidRPr="00B620FA">
        <w:rPr>
          <w:u w:val="single"/>
        </w:rPr>
        <w:tab/>
      </w:r>
      <w:r w:rsidRPr="00B620FA">
        <w:rPr>
          <w:spacing w:val="-29"/>
        </w:rPr>
        <w:t xml:space="preserve"> </w:t>
      </w:r>
      <w:r w:rsidRPr="00B620FA">
        <w:t>(далее</w:t>
      </w:r>
      <w:r w:rsidRPr="00B620FA">
        <w:rPr>
          <w:spacing w:val="-11"/>
        </w:rPr>
        <w:t xml:space="preserve"> </w:t>
      </w:r>
      <w:r w:rsidRPr="00B620FA">
        <w:t>-</w:t>
      </w:r>
      <w:r w:rsidRPr="00B620FA">
        <w:rPr>
          <w:spacing w:val="-9"/>
        </w:rPr>
        <w:t xml:space="preserve"> </w:t>
      </w:r>
      <w:r w:rsidRPr="00B620FA">
        <w:t>Порядок),</w:t>
      </w:r>
      <w:r w:rsidRPr="00B620FA">
        <w:rPr>
          <w:spacing w:val="-8"/>
        </w:rPr>
        <w:t xml:space="preserve"> </w:t>
      </w:r>
      <w:r w:rsidRPr="00B620FA">
        <w:t>просит</w:t>
      </w:r>
      <w:r w:rsidRPr="00B620FA">
        <w:rPr>
          <w:spacing w:val="-8"/>
        </w:rPr>
        <w:t xml:space="preserve"> </w:t>
      </w:r>
      <w:r w:rsidRPr="00B620FA">
        <w:t>предоставить субсидию в размере</w:t>
      </w:r>
      <w:r w:rsidRPr="00B620FA">
        <w:rPr>
          <w:spacing w:val="115"/>
        </w:rPr>
        <w:t xml:space="preserve"> </w:t>
      </w:r>
      <w:r w:rsidRPr="00B620FA">
        <w:rPr>
          <w:u w:val="single"/>
        </w:rPr>
        <w:tab/>
      </w:r>
      <w:r w:rsidRPr="00B620FA">
        <w:rPr>
          <w:u w:val="single"/>
        </w:rPr>
        <w:tab/>
      </w:r>
      <w:r w:rsidRPr="00B620FA">
        <w:rPr>
          <w:u w:val="single"/>
        </w:rPr>
        <w:tab/>
      </w:r>
      <w:r w:rsidRPr="00B620FA">
        <w:rPr>
          <w:u w:val="single"/>
        </w:rPr>
        <w:tab/>
      </w:r>
      <w:r w:rsidRPr="00B620FA">
        <w:t xml:space="preserve"> рублей</w:t>
      </w:r>
    </w:p>
    <w:p w:rsidR="00712CD0" w:rsidRPr="00B620FA" w:rsidRDefault="00A559E7" w:rsidP="00B620FA">
      <w:pPr>
        <w:pStyle w:val="a3"/>
        <w:spacing w:line="240" w:lineRule="atLeast"/>
        <w:ind w:left="4395" w:firstLine="0"/>
        <w:jc w:val="left"/>
      </w:pPr>
      <w:r w:rsidRPr="00B620FA">
        <w:t>(сумма</w:t>
      </w:r>
      <w:r w:rsidRPr="00B620FA">
        <w:rPr>
          <w:spacing w:val="-4"/>
        </w:rPr>
        <w:t xml:space="preserve"> </w:t>
      </w:r>
      <w:r w:rsidRPr="00B620FA">
        <w:rPr>
          <w:spacing w:val="-2"/>
        </w:rPr>
        <w:t>прописью)</w:t>
      </w:r>
    </w:p>
    <w:p w:rsidR="00712CD0" w:rsidRPr="00B620FA" w:rsidRDefault="00A559E7" w:rsidP="00B620FA">
      <w:pPr>
        <w:pStyle w:val="a3"/>
        <w:tabs>
          <w:tab w:val="left" w:pos="8740"/>
        </w:tabs>
        <w:spacing w:line="240" w:lineRule="atLeast"/>
        <w:ind w:firstLine="0"/>
        <w:jc w:val="left"/>
      </w:pPr>
      <w:r w:rsidRPr="00B620FA">
        <w:t>в целях</w:t>
      </w:r>
      <w:r w:rsidRPr="00B620FA">
        <w:rPr>
          <w:spacing w:val="89"/>
        </w:rPr>
        <w:t xml:space="preserve"> </w:t>
      </w:r>
      <w:r w:rsidRPr="00B620FA">
        <w:rPr>
          <w:u w:val="single"/>
        </w:rPr>
        <w:tab/>
      </w:r>
      <w:r w:rsidRPr="00B620FA">
        <w:rPr>
          <w:spacing w:val="-10"/>
        </w:rPr>
        <w:t>.</w:t>
      </w:r>
    </w:p>
    <w:p w:rsidR="00712CD0" w:rsidRPr="00B620FA" w:rsidRDefault="00A559E7" w:rsidP="00B620FA">
      <w:pPr>
        <w:pStyle w:val="a3"/>
        <w:spacing w:line="240" w:lineRule="atLeast"/>
        <w:ind w:left="3733" w:firstLine="0"/>
        <w:jc w:val="left"/>
      </w:pPr>
      <w:r w:rsidRPr="00B620FA">
        <w:t>(целевое</w:t>
      </w:r>
      <w:r w:rsidRPr="00B620FA">
        <w:rPr>
          <w:spacing w:val="-6"/>
        </w:rPr>
        <w:t xml:space="preserve"> </w:t>
      </w:r>
      <w:r w:rsidRPr="00B620FA">
        <w:t>назначение</w:t>
      </w:r>
      <w:r w:rsidRPr="00B620FA">
        <w:rPr>
          <w:spacing w:val="-5"/>
        </w:rPr>
        <w:t xml:space="preserve"> </w:t>
      </w:r>
      <w:r w:rsidRPr="00B620FA">
        <w:rPr>
          <w:spacing w:val="-2"/>
        </w:rPr>
        <w:t>субсидии)</w:t>
      </w:r>
    </w:p>
    <w:p w:rsidR="00712CD0" w:rsidRPr="00B620FA" w:rsidRDefault="00A559E7" w:rsidP="00B620FA">
      <w:pPr>
        <w:pStyle w:val="a3"/>
        <w:tabs>
          <w:tab w:val="left" w:pos="2515"/>
          <w:tab w:val="left" w:pos="6116"/>
        </w:tabs>
        <w:spacing w:before="2" w:line="240" w:lineRule="atLeast"/>
        <w:ind w:right="2116" w:firstLine="0"/>
        <w:jc w:val="left"/>
      </w:pPr>
      <w:r w:rsidRPr="00B620FA">
        <w:t xml:space="preserve">Опись документов, предусмотренных пунктом </w:t>
      </w:r>
      <w:r w:rsidRPr="00B620FA">
        <w:rPr>
          <w:u w:val="single"/>
        </w:rPr>
        <w:tab/>
      </w:r>
      <w:r w:rsidRPr="00B620FA">
        <w:rPr>
          <w:spacing w:val="-15"/>
        </w:rPr>
        <w:t xml:space="preserve"> </w:t>
      </w:r>
      <w:r w:rsidRPr="00B620FA">
        <w:t>Порядка,</w:t>
      </w:r>
      <w:r w:rsidRPr="00B620FA">
        <w:rPr>
          <w:spacing w:val="-15"/>
        </w:rPr>
        <w:t xml:space="preserve"> </w:t>
      </w:r>
      <w:r w:rsidRPr="00B620FA">
        <w:t xml:space="preserve">прилагается. Приложение: на </w:t>
      </w:r>
      <w:r w:rsidRPr="00B620FA">
        <w:rPr>
          <w:u w:val="single"/>
        </w:rPr>
        <w:tab/>
      </w:r>
      <w:r w:rsidRPr="00B620FA">
        <w:rPr>
          <w:spacing w:val="-10"/>
        </w:rPr>
        <w:t xml:space="preserve"> </w:t>
      </w:r>
      <w:r w:rsidRPr="00B620FA">
        <w:t>л. в ед. экз.</w:t>
      </w:r>
    </w:p>
    <w:p w:rsidR="00712CD0" w:rsidRPr="00B620FA" w:rsidRDefault="00A559E7" w:rsidP="00B620FA">
      <w:pPr>
        <w:pStyle w:val="a3"/>
        <w:tabs>
          <w:tab w:val="left" w:pos="3835"/>
          <w:tab w:val="left" w:pos="6715"/>
          <w:tab w:val="left" w:pos="8756"/>
        </w:tabs>
        <w:spacing w:line="240" w:lineRule="atLeast"/>
        <w:ind w:firstLine="0"/>
        <w:jc w:val="left"/>
      </w:pPr>
      <w:r w:rsidRPr="00B620FA">
        <w:t>Получатель субсидии</w:t>
      </w:r>
      <w:r w:rsidRPr="00B620FA">
        <w:rPr>
          <w:spacing w:val="64"/>
        </w:rPr>
        <w:t xml:space="preserve"> </w:t>
      </w:r>
      <w:r w:rsidRPr="00B620FA">
        <w:rPr>
          <w:u w:val="single"/>
        </w:rPr>
        <w:tab/>
      </w:r>
      <w:r w:rsidRPr="00B620FA">
        <w:t xml:space="preserve"> </w:t>
      </w:r>
      <w:r w:rsidRPr="00B620FA">
        <w:rPr>
          <w:u w:val="single"/>
        </w:rPr>
        <w:tab/>
      </w:r>
      <w:r w:rsidRPr="00B620FA">
        <w:rPr>
          <w:spacing w:val="125"/>
        </w:rPr>
        <w:t xml:space="preserve"> </w:t>
      </w:r>
      <w:r w:rsidRPr="00B620FA">
        <w:rPr>
          <w:u w:val="single"/>
        </w:rPr>
        <w:tab/>
      </w:r>
    </w:p>
    <w:p w:rsidR="00712CD0" w:rsidRPr="00B620FA" w:rsidRDefault="00A559E7" w:rsidP="00B620FA">
      <w:pPr>
        <w:pStyle w:val="a3"/>
        <w:spacing w:before="1" w:line="240" w:lineRule="atLeast"/>
        <w:ind w:left="2912" w:firstLine="0"/>
        <w:jc w:val="left"/>
      </w:pPr>
      <w:r w:rsidRPr="00B620FA">
        <w:t>(подпись)</w:t>
      </w:r>
      <w:r w:rsidRPr="00B620FA">
        <w:rPr>
          <w:spacing w:val="-3"/>
        </w:rPr>
        <w:t xml:space="preserve"> </w:t>
      </w:r>
      <w:r w:rsidRPr="00B620FA">
        <w:t>(расшифровка</w:t>
      </w:r>
      <w:r w:rsidRPr="00B620FA">
        <w:rPr>
          <w:spacing w:val="-2"/>
        </w:rPr>
        <w:t xml:space="preserve"> </w:t>
      </w:r>
      <w:r w:rsidRPr="00B620FA">
        <w:t>подписи)</w:t>
      </w:r>
      <w:r w:rsidRPr="00B620FA">
        <w:rPr>
          <w:spacing w:val="-2"/>
        </w:rPr>
        <w:t xml:space="preserve"> (должность)</w:t>
      </w:r>
    </w:p>
    <w:p w:rsidR="00712CD0" w:rsidRPr="00B620FA" w:rsidRDefault="00A559E7" w:rsidP="00B620FA">
      <w:pPr>
        <w:pStyle w:val="a3"/>
        <w:spacing w:before="2" w:line="240" w:lineRule="atLeast"/>
        <w:ind w:firstLine="0"/>
        <w:jc w:val="left"/>
      </w:pPr>
      <w:r w:rsidRPr="00B620FA">
        <w:rPr>
          <w:spacing w:val="-4"/>
        </w:rPr>
        <w:t>М.П.</w:t>
      </w:r>
    </w:p>
    <w:p w:rsidR="00712CD0" w:rsidRPr="00B620FA" w:rsidRDefault="00712CD0" w:rsidP="00B620FA">
      <w:pPr>
        <w:pStyle w:val="a3"/>
        <w:spacing w:before="6" w:line="240" w:lineRule="atLeast"/>
        <w:ind w:left="0" w:firstLine="0"/>
        <w:jc w:val="left"/>
      </w:pPr>
    </w:p>
    <w:p w:rsidR="00712CD0" w:rsidRPr="00B620FA" w:rsidRDefault="00A559E7" w:rsidP="00B620FA">
      <w:pPr>
        <w:pStyle w:val="a3"/>
        <w:tabs>
          <w:tab w:val="left" w:pos="691"/>
          <w:tab w:val="left" w:pos="2515"/>
          <w:tab w:val="left" w:pos="3079"/>
        </w:tabs>
        <w:spacing w:line="240" w:lineRule="atLeast"/>
        <w:ind w:firstLine="0"/>
        <w:jc w:val="left"/>
      </w:pPr>
      <w:bookmarkStart w:id="5" w:name="_bookmark5"/>
      <w:bookmarkEnd w:id="5"/>
      <w:r w:rsidRPr="00B620FA">
        <w:rPr>
          <w:spacing w:val="-10"/>
        </w:rPr>
        <w:t>"</w:t>
      </w:r>
      <w:r w:rsidRPr="00B620FA">
        <w:rPr>
          <w:u w:val="single"/>
        </w:rPr>
        <w:tab/>
      </w:r>
      <w:r w:rsidRPr="00B620FA">
        <w:t>"</w:t>
      </w:r>
      <w:r w:rsidRPr="00B620FA">
        <w:rPr>
          <w:spacing w:val="51"/>
        </w:rPr>
        <w:t xml:space="preserve"> </w:t>
      </w:r>
      <w:r w:rsidRPr="00B620FA">
        <w:rPr>
          <w:u w:val="single"/>
        </w:rPr>
        <w:tab/>
      </w:r>
      <w:r w:rsidRPr="00B620FA">
        <w:rPr>
          <w:spacing w:val="-32"/>
        </w:rPr>
        <w:t xml:space="preserve"> </w:t>
      </w:r>
      <w:r w:rsidRPr="00B620FA">
        <w:t>20</w:t>
      </w:r>
      <w:r w:rsidRPr="00B620FA">
        <w:rPr>
          <w:u w:val="single"/>
        </w:rPr>
        <w:tab/>
      </w:r>
      <w:r w:rsidRPr="00B620FA">
        <w:rPr>
          <w:spacing w:val="-5"/>
        </w:rPr>
        <w:t>г.</w:t>
      </w:r>
    </w:p>
    <w:p w:rsidR="00712CD0" w:rsidRPr="00B620FA" w:rsidRDefault="00712CD0" w:rsidP="00B620FA">
      <w:pPr>
        <w:spacing w:line="240" w:lineRule="atLeast"/>
        <w:rPr>
          <w:sz w:val="24"/>
          <w:szCs w:val="24"/>
        </w:rPr>
        <w:sectPr w:rsidR="00712CD0" w:rsidRPr="00B620FA">
          <w:pgSz w:w="11900" w:h="16850"/>
          <w:pgMar w:top="1060" w:right="420" w:bottom="280" w:left="900" w:header="720" w:footer="720" w:gutter="0"/>
          <w:cols w:space="720"/>
        </w:sectPr>
      </w:pPr>
    </w:p>
    <w:p w:rsidR="00712CD0" w:rsidRPr="00B620FA" w:rsidRDefault="00712CD0" w:rsidP="00B620FA">
      <w:pPr>
        <w:pStyle w:val="a3"/>
        <w:spacing w:line="240" w:lineRule="atLeast"/>
        <w:ind w:left="0" w:firstLine="0"/>
        <w:jc w:val="left"/>
      </w:pPr>
    </w:p>
    <w:p w:rsidR="00712CD0" w:rsidRPr="00B620FA" w:rsidRDefault="00712CD0" w:rsidP="00B620FA">
      <w:pPr>
        <w:pStyle w:val="a3"/>
        <w:spacing w:before="2" w:line="240" w:lineRule="atLeast"/>
        <w:ind w:left="0" w:firstLine="0"/>
        <w:jc w:val="left"/>
      </w:pPr>
    </w:p>
    <w:p w:rsidR="00712CD0" w:rsidRPr="00B620FA" w:rsidRDefault="00A559E7" w:rsidP="00B620FA">
      <w:pPr>
        <w:spacing w:line="240" w:lineRule="atLeast"/>
        <w:jc w:val="right"/>
        <w:rPr>
          <w:b/>
          <w:sz w:val="24"/>
          <w:szCs w:val="24"/>
        </w:rPr>
      </w:pPr>
      <w:r w:rsidRPr="00B620FA">
        <w:rPr>
          <w:b/>
          <w:spacing w:val="-2"/>
          <w:sz w:val="24"/>
          <w:szCs w:val="24"/>
        </w:rPr>
        <w:t>Отчет</w:t>
      </w:r>
    </w:p>
    <w:p w:rsidR="00712CD0" w:rsidRPr="00B620FA" w:rsidRDefault="00A559E7" w:rsidP="00B620FA">
      <w:pPr>
        <w:spacing w:before="71" w:line="240" w:lineRule="atLeast"/>
        <w:ind w:right="346"/>
        <w:jc w:val="right"/>
        <w:rPr>
          <w:b/>
          <w:sz w:val="24"/>
          <w:szCs w:val="24"/>
        </w:rPr>
      </w:pPr>
      <w:r w:rsidRPr="00B620FA">
        <w:rPr>
          <w:sz w:val="24"/>
          <w:szCs w:val="24"/>
        </w:rPr>
        <w:br w:type="column"/>
      </w:r>
      <w:r w:rsidRPr="00B620FA">
        <w:rPr>
          <w:b/>
          <w:sz w:val="24"/>
          <w:szCs w:val="24"/>
        </w:rPr>
        <w:lastRenderedPageBreak/>
        <w:t>Приложение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N</w:t>
      </w:r>
      <w:r w:rsidRPr="00B620FA">
        <w:rPr>
          <w:b/>
          <w:spacing w:val="-3"/>
          <w:sz w:val="24"/>
          <w:szCs w:val="24"/>
        </w:rPr>
        <w:t xml:space="preserve"> </w:t>
      </w:r>
      <w:r w:rsidRPr="00B620FA">
        <w:rPr>
          <w:b/>
          <w:spacing w:val="-10"/>
          <w:sz w:val="24"/>
          <w:szCs w:val="24"/>
        </w:rPr>
        <w:t>2</w:t>
      </w:r>
    </w:p>
    <w:p w:rsidR="00712CD0" w:rsidRPr="00B620FA" w:rsidRDefault="00A559E7" w:rsidP="00B620FA">
      <w:pPr>
        <w:spacing w:line="240" w:lineRule="atLeast"/>
        <w:ind w:right="342"/>
        <w:jc w:val="right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 xml:space="preserve">к </w:t>
      </w:r>
      <w:hyperlink w:anchor="_bookmark0" w:history="1">
        <w:r w:rsidRPr="00B620FA">
          <w:rPr>
            <w:b/>
            <w:spacing w:val="-2"/>
            <w:sz w:val="24"/>
            <w:szCs w:val="24"/>
          </w:rPr>
          <w:t>Порядку</w:t>
        </w:r>
      </w:hyperlink>
    </w:p>
    <w:p w:rsidR="00712CD0" w:rsidRPr="00B620FA" w:rsidRDefault="00712CD0" w:rsidP="00B620FA">
      <w:pPr>
        <w:spacing w:line="240" w:lineRule="atLeast"/>
        <w:jc w:val="right"/>
        <w:rPr>
          <w:sz w:val="24"/>
          <w:szCs w:val="24"/>
        </w:rPr>
        <w:sectPr w:rsidR="00712CD0" w:rsidRPr="00B620FA">
          <w:pgSz w:w="11900" w:h="16850"/>
          <w:pgMar w:top="1060" w:right="420" w:bottom="280" w:left="900" w:header="720" w:footer="720" w:gutter="0"/>
          <w:cols w:num="2" w:space="720" w:equalWidth="0">
            <w:col w:w="5666" w:space="40"/>
            <w:col w:w="4874"/>
          </w:cols>
        </w:sectPr>
      </w:pPr>
    </w:p>
    <w:p w:rsidR="00712CD0" w:rsidRPr="00B620FA" w:rsidRDefault="00A559E7" w:rsidP="00B620FA">
      <w:pPr>
        <w:spacing w:line="240" w:lineRule="atLeast"/>
        <w:ind w:left="1999" w:right="351" w:hanging="89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lastRenderedPageBreak/>
        <w:t>о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затратах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(недополученных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доходах),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в</w:t>
      </w:r>
      <w:r w:rsidRPr="00B620FA">
        <w:rPr>
          <w:b/>
          <w:spacing w:val="-6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связи</w:t>
      </w:r>
      <w:r w:rsidRPr="00B620FA">
        <w:rPr>
          <w:b/>
          <w:spacing w:val="-5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с</w:t>
      </w:r>
      <w:r w:rsidRPr="00B620FA">
        <w:rPr>
          <w:b/>
          <w:spacing w:val="-6"/>
          <w:sz w:val="24"/>
          <w:szCs w:val="24"/>
        </w:rPr>
        <w:t xml:space="preserve"> </w:t>
      </w:r>
      <w:r w:rsidRPr="00B620FA">
        <w:rPr>
          <w:b/>
          <w:sz w:val="24"/>
          <w:szCs w:val="24"/>
        </w:rPr>
        <w:t>производством (реализацией) товаров, выполнением работ, оказанием услуг</w:t>
      </w:r>
    </w:p>
    <w:p w:rsidR="00712CD0" w:rsidRPr="00B620FA" w:rsidRDefault="00A559E7" w:rsidP="00B620FA">
      <w:pPr>
        <w:tabs>
          <w:tab w:val="left" w:pos="901"/>
          <w:tab w:val="left" w:pos="4473"/>
          <w:tab w:val="left" w:pos="5013"/>
        </w:tabs>
        <w:spacing w:line="240" w:lineRule="atLeast"/>
        <w:ind w:left="88"/>
        <w:jc w:val="center"/>
        <w:rPr>
          <w:b/>
          <w:sz w:val="24"/>
          <w:szCs w:val="24"/>
        </w:rPr>
      </w:pPr>
      <w:r w:rsidRPr="00B620FA">
        <w:rPr>
          <w:b/>
          <w:sz w:val="24"/>
          <w:szCs w:val="24"/>
        </w:rPr>
        <w:t xml:space="preserve">на </w:t>
      </w:r>
      <w:r w:rsidRPr="00B620FA">
        <w:rPr>
          <w:b/>
          <w:spacing w:val="-10"/>
          <w:sz w:val="24"/>
          <w:szCs w:val="24"/>
        </w:rPr>
        <w:t>"</w:t>
      </w:r>
      <w:r w:rsidRPr="00B620FA">
        <w:rPr>
          <w:b/>
          <w:sz w:val="24"/>
          <w:szCs w:val="24"/>
        </w:rPr>
        <w:tab/>
      </w:r>
      <w:r w:rsidRPr="00B620FA">
        <w:rPr>
          <w:b/>
          <w:spacing w:val="-10"/>
          <w:sz w:val="24"/>
          <w:szCs w:val="24"/>
        </w:rPr>
        <w:t>"</w:t>
      </w:r>
      <w:r w:rsidRPr="00B620FA">
        <w:rPr>
          <w:b/>
          <w:sz w:val="24"/>
          <w:szCs w:val="24"/>
        </w:rPr>
        <w:tab/>
      </w:r>
      <w:r w:rsidRPr="00B620FA">
        <w:rPr>
          <w:b/>
          <w:spacing w:val="-5"/>
          <w:sz w:val="24"/>
          <w:szCs w:val="24"/>
        </w:rPr>
        <w:t>20</w:t>
      </w:r>
      <w:r w:rsidRPr="00B620FA">
        <w:rPr>
          <w:b/>
          <w:sz w:val="24"/>
          <w:szCs w:val="24"/>
        </w:rPr>
        <w:tab/>
      </w:r>
      <w:r w:rsidRPr="00B620FA">
        <w:rPr>
          <w:b/>
          <w:spacing w:val="-5"/>
          <w:sz w:val="24"/>
          <w:szCs w:val="24"/>
        </w:rPr>
        <w:t>г.</w:t>
      </w:r>
    </w:p>
    <w:tbl>
      <w:tblPr>
        <w:tblStyle w:val="TableNormal"/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122"/>
        <w:gridCol w:w="1421"/>
        <w:gridCol w:w="1565"/>
        <w:gridCol w:w="1412"/>
        <w:gridCol w:w="850"/>
        <w:gridCol w:w="1729"/>
      </w:tblGrid>
      <w:tr w:rsidR="00712CD0" w:rsidRPr="00B620FA" w:rsidTr="007B0C6B">
        <w:trPr>
          <w:trHeight w:val="1097"/>
        </w:trPr>
        <w:tc>
          <w:tcPr>
            <w:tcW w:w="965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B620FA">
              <w:rPr>
                <w:w w:val="99"/>
                <w:sz w:val="24"/>
                <w:szCs w:val="24"/>
              </w:rPr>
              <w:t>N</w:t>
            </w:r>
          </w:p>
          <w:p w:rsidR="00712CD0" w:rsidRPr="00B620FA" w:rsidRDefault="00A559E7" w:rsidP="00B620FA">
            <w:pPr>
              <w:pStyle w:val="TableParagraph"/>
              <w:spacing w:line="240" w:lineRule="atLeast"/>
              <w:ind w:left="124" w:right="117"/>
              <w:jc w:val="center"/>
              <w:rPr>
                <w:sz w:val="24"/>
                <w:szCs w:val="24"/>
              </w:rPr>
            </w:pPr>
            <w:r w:rsidRPr="00B620FA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122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305" w:right="292"/>
              <w:jc w:val="center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>Наименование</w:t>
            </w:r>
          </w:p>
          <w:p w:rsidR="00712CD0" w:rsidRPr="00B620FA" w:rsidRDefault="00A559E7" w:rsidP="00B620FA">
            <w:pPr>
              <w:pStyle w:val="TableParagraph"/>
              <w:spacing w:line="240" w:lineRule="atLeast"/>
              <w:ind w:left="304" w:right="292"/>
              <w:jc w:val="center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>затрат</w:t>
            </w:r>
          </w:p>
        </w:tc>
        <w:tc>
          <w:tcPr>
            <w:tcW w:w="1421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266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>Единица</w:t>
            </w:r>
          </w:p>
          <w:p w:rsidR="00712CD0" w:rsidRPr="00B620FA" w:rsidRDefault="00A559E7" w:rsidP="00B620FA">
            <w:pPr>
              <w:pStyle w:val="TableParagraph"/>
              <w:spacing w:line="240" w:lineRule="atLeast"/>
              <w:ind w:left="174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1565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115" w:right="100"/>
              <w:jc w:val="center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>Объем</w:t>
            </w:r>
          </w:p>
          <w:p w:rsidR="00712CD0" w:rsidRPr="00B620FA" w:rsidRDefault="00A559E7" w:rsidP="00B620FA">
            <w:pPr>
              <w:pStyle w:val="TableParagraph"/>
              <w:spacing w:line="240" w:lineRule="atLeast"/>
              <w:ind w:left="115" w:right="106"/>
              <w:jc w:val="center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>(количество)</w:t>
            </w:r>
          </w:p>
        </w:tc>
        <w:tc>
          <w:tcPr>
            <w:tcW w:w="1412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43" w:right="32"/>
              <w:jc w:val="center"/>
              <w:rPr>
                <w:sz w:val="24"/>
                <w:szCs w:val="24"/>
              </w:rPr>
            </w:pPr>
            <w:r w:rsidRPr="00B620FA">
              <w:rPr>
                <w:sz w:val="24"/>
                <w:szCs w:val="24"/>
              </w:rPr>
              <w:t>Цена</w:t>
            </w:r>
            <w:r w:rsidRPr="00B620FA">
              <w:rPr>
                <w:spacing w:val="-4"/>
                <w:sz w:val="24"/>
                <w:szCs w:val="24"/>
              </w:rPr>
              <w:t xml:space="preserve"> </w:t>
            </w:r>
            <w:r w:rsidRPr="00B620FA">
              <w:rPr>
                <w:spacing w:val="-5"/>
                <w:sz w:val="24"/>
                <w:szCs w:val="24"/>
              </w:rPr>
              <w:t>за</w:t>
            </w:r>
          </w:p>
          <w:p w:rsidR="00712CD0" w:rsidRPr="00B620FA" w:rsidRDefault="00A559E7" w:rsidP="00B620FA">
            <w:pPr>
              <w:pStyle w:val="TableParagraph"/>
              <w:spacing w:line="240" w:lineRule="atLeast"/>
              <w:ind w:left="45" w:right="32"/>
              <w:jc w:val="center"/>
              <w:rPr>
                <w:sz w:val="24"/>
                <w:szCs w:val="24"/>
              </w:rPr>
            </w:pPr>
            <w:r w:rsidRPr="00B620FA">
              <w:rPr>
                <w:sz w:val="24"/>
                <w:szCs w:val="24"/>
              </w:rPr>
              <w:t>единицу</w:t>
            </w:r>
            <w:r w:rsidRPr="00B620FA">
              <w:rPr>
                <w:spacing w:val="-15"/>
                <w:sz w:val="24"/>
                <w:szCs w:val="24"/>
              </w:rPr>
              <w:t xml:space="preserve"> </w:t>
            </w:r>
            <w:r w:rsidRPr="00B620FA">
              <w:rPr>
                <w:sz w:val="24"/>
                <w:szCs w:val="24"/>
              </w:rPr>
              <w:t xml:space="preserve">(без </w:t>
            </w:r>
            <w:r w:rsidRPr="00B620FA">
              <w:rPr>
                <w:spacing w:val="-2"/>
                <w:sz w:val="24"/>
                <w:szCs w:val="24"/>
              </w:rPr>
              <w:t>НДС),</w:t>
            </w:r>
          </w:p>
          <w:p w:rsidR="00712CD0" w:rsidRPr="00B620FA" w:rsidRDefault="00A559E7" w:rsidP="00B620FA">
            <w:pPr>
              <w:pStyle w:val="TableParagraph"/>
              <w:spacing w:before="42" w:line="24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620FA">
              <w:rPr>
                <w:spacing w:val="-4"/>
                <w:position w:val="-10"/>
                <w:sz w:val="24"/>
                <w:szCs w:val="24"/>
              </w:rPr>
              <w:t>РУ</w:t>
            </w:r>
            <w:r w:rsidRPr="00B620FA">
              <w:rPr>
                <w:spacing w:val="-4"/>
                <w:sz w:val="24"/>
                <w:szCs w:val="24"/>
              </w:rPr>
              <w:t>б.</w:t>
            </w:r>
          </w:p>
        </w:tc>
        <w:tc>
          <w:tcPr>
            <w:tcW w:w="850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177"/>
              <w:rPr>
                <w:sz w:val="24"/>
                <w:szCs w:val="24"/>
              </w:rPr>
            </w:pPr>
            <w:r w:rsidRPr="00B620FA">
              <w:rPr>
                <w:spacing w:val="-5"/>
                <w:sz w:val="24"/>
                <w:szCs w:val="24"/>
              </w:rPr>
              <w:t>НДС</w:t>
            </w:r>
          </w:p>
        </w:tc>
        <w:tc>
          <w:tcPr>
            <w:tcW w:w="1729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174" w:right="166"/>
              <w:jc w:val="center"/>
              <w:rPr>
                <w:sz w:val="24"/>
                <w:szCs w:val="24"/>
              </w:rPr>
            </w:pPr>
            <w:r w:rsidRPr="00B620FA">
              <w:rPr>
                <w:sz w:val="24"/>
                <w:szCs w:val="24"/>
              </w:rPr>
              <w:t>Сумма</w:t>
            </w:r>
            <w:r w:rsidRPr="00B620FA">
              <w:rPr>
                <w:spacing w:val="-4"/>
                <w:sz w:val="24"/>
                <w:szCs w:val="24"/>
              </w:rPr>
              <w:t xml:space="preserve"> </w:t>
            </w:r>
            <w:r w:rsidRPr="00B620FA">
              <w:rPr>
                <w:spacing w:val="-10"/>
                <w:sz w:val="24"/>
                <w:szCs w:val="24"/>
              </w:rPr>
              <w:t>к</w:t>
            </w:r>
          </w:p>
          <w:p w:rsidR="00712CD0" w:rsidRPr="00B620FA" w:rsidRDefault="00A559E7" w:rsidP="00B620FA">
            <w:pPr>
              <w:pStyle w:val="TableParagraph"/>
              <w:spacing w:line="240" w:lineRule="atLeast"/>
              <w:ind w:left="176" w:right="166"/>
              <w:jc w:val="center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 xml:space="preserve">возмещению, </w:t>
            </w:r>
            <w:r w:rsidRPr="00B620F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712CD0" w:rsidRPr="00B620FA" w:rsidTr="007B0C6B">
        <w:trPr>
          <w:trHeight w:val="278"/>
        </w:trPr>
        <w:tc>
          <w:tcPr>
            <w:tcW w:w="965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84" w:right="118"/>
              <w:jc w:val="center"/>
              <w:rPr>
                <w:sz w:val="24"/>
                <w:szCs w:val="24"/>
              </w:rPr>
            </w:pPr>
            <w:r w:rsidRPr="00B620F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2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712CD0" w:rsidRPr="00B620FA" w:rsidRDefault="00717268" w:rsidP="00B620FA">
            <w:pPr>
              <w:pStyle w:val="TableParagraph"/>
              <w:spacing w:line="240" w:lineRule="atLeast"/>
              <w:ind w:left="6"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2" o:spid="_x0000_s1026" style="width:70.35pt;height:13.95pt;mso-position-horizontal-relative:char;mso-position-vertical-relative:line" coordsize="1407,279">
                  <v:rect id="docshape3" o:spid="_x0000_s1027" style="position:absolute;width:1407;height:279" stroked="f"/>
                  <w10:wrap type="none"/>
                  <w10:anchorlock/>
                </v:group>
              </w:pict>
            </w:r>
          </w:p>
        </w:tc>
        <w:tc>
          <w:tcPr>
            <w:tcW w:w="850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712CD0" w:rsidRPr="00B620FA" w:rsidTr="007B0C6B">
        <w:trPr>
          <w:trHeight w:val="241"/>
        </w:trPr>
        <w:tc>
          <w:tcPr>
            <w:tcW w:w="965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84" w:right="118"/>
              <w:jc w:val="center"/>
              <w:rPr>
                <w:sz w:val="24"/>
                <w:szCs w:val="24"/>
              </w:rPr>
            </w:pPr>
            <w:r w:rsidRPr="00B620F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12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712CD0" w:rsidRPr="00B620FA" w:rsidTr="007B0C6B">
        <w:trPr>
          <w:trHeight w:val="278"/>
        </w:trPr>
        <w:tc>
          <w:tcPr>
            <w:tcW w:w="965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84" w:right="118"/>
              <w:jc w:val="center"/>
              <w:rPr>
                <w:sz w:val="24"/>
                <w:szCs w:val="24"/>
              </w:rPr>
            </w:pPr>
            <w:r w:rsidRPr="00B620F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12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712CD0" w:rsidRPr="00B620FA" w:rsidTr="007B0C6B">
        <w:trPr>
          <w:trHeight w:val="273"/>
        </w:trPr>
        <w:tc>
          <w:tcPr>
            <w:tcW w:w="965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84" w:right="118"/>
              <w:jc w:val="center"/>
              <w:rPr>
                <w:sz w:val="24"/>
                <w:szCs w:val="24"/>
              </w:rPr>
            </w:pPr>
            <w:r w:rsidRPr="00B620F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12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712CD0" w:rsidRPr="00B620FA" w:rsidTr="007B0C6B">
        <w:trPr>
          <w:trHeight w:val="288"/>
        </w:trPr>
        <w:tc>
          <w:tcPr>
            <w:tcW w:w="965" w:type="dxa"/>
          </w:tcPr>
          <w:p w:rsidR="00712CD0" w:rsidRPr="00B620FA" w:rsidRDefault="00A559E7" w:rsidP="00B620FA">
            <w:pPr>
              <w:pStyle w:val="TableParagraph"/>
              <w:spacing w:line="240" w:lineRule="atLeast"/>
              <w:ind w:left="124" w:right="118"/>
              <w:jc w:val="center"/>
              <w:rPr>
                <w:sz w:val="24"/>
                <w:szCs w:val="24"/>
              </w:rPr>
            </w:pPr>
            <w:r w:rsidRPr="00B620FA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12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712CD0" w:rsidRPr="00B620FA" w:rsidRDefault="00712CD0" w:rsidP="00B620F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7B0C6B" w:rsidRPr="00B620FA" w:rsidRDefault="007B0C6B" w:rsidP="00B620FA">
      <w:pPr>
        <w:tabs>
          <w:tab w:val="left" w:pos="3955"/>
          <w:tab w:val="left" w:pos="8996"/>
        </w:tabs>
        <w:spacing w:line="240" w:lineRule="atLeast"/>
        <w:ind w:left="233"/>
        <w:rPr>
          <w:b/>
          <w:sz w:val="24"/>
          <w:szCs w:val="24"/>
        </w:rPr>
      </w:pPr>
    </w:p>
    <w:p w:rsidR="00712CD0" w:rsidRPr="00B620FA" w:rsidRDefault="007B0C6B" w:rsidP="00B620FA">
      <w:pPr>
        <w:tabs>
          <w:tab w:val="left" w:pos="3955"/>
          <w:tab w:val="left" w:pos="8996"/>
        </w:tabs>
        <w:spacing w:line="240" w:lineRule="atLeast"/>
        <w:ind w:left="233"/>
        <w:rPr>
          <w:sz w:val="24"/>
          <w:szCs w:val="24"/>
        </w:rPr>
      </w:pPr>
      <w:r w:rsidRPr="00B620FA">
        <w:rPr>
          <w:b/>
          <w:sz w:val="24"/>
          <w:szCs w:val="24"/>
        </w:rPr>
        <w:t xml:space="preserve">Руководитель </w:t>
      </w:r>
      <w:r w:rsidR="00A559E7" w:rsidRPr="00B620FA">
        <w:rPr>
          <w:b/>
          <w:sz w:val="24"/>
          <w:szCs w:val="24"/>
        </w:rPr>
        <w:t xml:space="preserve"> </w:t>
      </w:r>
      <w:r w:rsidR="00A559E7" w:rsidRPr="00B620FA">
        <w:rPr>
          <w:sz w:val="24"/>
          <w:szCs w:val="24"/>
          <w:u w:val="single"/>
        </w:rPr>
        <w:tab/>
      </w:r>
      <w:r w:rsidR="00A559E7" w:rsidRPr="00B620FA">
        <w:rPr>
          <w:spacing w:val="125"/>
          <w:sz w:val="24"/>
          <w:szCs w:val="24"/>
        </w:rPr>
        <w:t xml:space="preserve"> </w:t>
      </w:r>
      <w:r w:rsidR="00A559E7" w:rsidRPr="00B620FA">
        <w:rPr>
          <w:sz w:val="24"/>
          <w:szCs w:val="24"/>
          <w:u w:val="single"/>
        </w:rPr>
        <w:tab/>
      </w:r>
    </w:p>
    <w:p w:rsidR="00712CD0" w:rsidRPr="00B620FA" w:rsidRDefault="007B0C6B" w:rsidP="00B620FA">
      <w:pPr>
        <w:pStyle w:val="a3"/>
        <w:spacing w:line="240" w:lineRule="atLeast"/>
        <w:ind w:left="1692" w:firstLine="0"/>
        <w:jc w:val="left"/>
      </w:pPr>
      <w:r w:rsidRPr="00B620FA">
        <w:t xml:space="preserve">       </w:t>
      </w:r>
      <w:r w:rsidR="00A559E7" w:rsidRPr="00B620FA">
        <w:t>(подпись)</w:t>
      </w:r>
      <w:r w:rsidRPr="00B620FA">
        <w:t xml:space="preserve">                                          </w:t>
      </w:r>
      <w:r w:rsidR="00A559E7" w:rsidRPr="00B620FA">
        <w:t xml:space="preserve"> </w:t>
      </w:r>
      <w:r w:rsidR="00A559E7" w:rsidRPr="00B620FA">
        <w:rPr>
          <w:spacing w:val="-4"/>
        </w:rPr>
        <w:t>(ФИО)</w:t>
      </w:r>
    </w:p>
    <w:p w:rsidR="00712CD0" w:rsidRPr="00B620FA" w:rsidRDefault="00A559E7" w:rsidP="00B620FA">
      <w:pPr>
        <w:tabs>
          <w:tab w:val="left" w:pos="4555"/>
          <w:tab w:val="left" w:pos="8996"/>
        </w:tabs>
        <w:spacing w:line="240" w:lineRule="atLeast"/>
        <w:ind w:left="233"/>
        <w:rPr>
          <w:sz w:val="24"/>
          <w:szCs w:val="24"/>
        </w:rPr>
      </w:pPr>
      <w:r w:rsidRPr="00B620FA">
        <w:rPr>
          <w:b/>
          <w:sz w:val="24"/>
          <w:szCs w:val="24"/>
        </w:rPr>
        <w:t>Главный бухгалтер</w:t>
      </w:r>
      <w:r w:rsidRPr="00B620FA">
        <w:rPr>
          <w:b/>
          <w:spacing w:val="23"/>
          <w:sz w:val="24"/>
          <w:szCs w:val="24"/>
        </w:rPr>
        <w:t xml:space="preserve"> </w:t>
      </w:r>
      <w:r w:rsidRPr="00B620FA">
        <w:rPr>
          <w:sz w:val="24"/>
          <w:szCs w:val="24"/>
          <w:u w:val="single"/>
        </w:rPr>
        <w:tab/>
      </w:r>
      <w:r w:rsidRPr="00B620FA">
        <w:rPr>
          <w:sz w:val="24"/>
          <w:szCs w:val="24"/>
        </w:rPr>
        <w:t xml:space="preserve"> </w:t>
      </w:r>
      <w:r w:rsidRPr="00B620FA">
        <w:rPr>
          <w:sz w:val="24"/>
          <w:szCs w:val="24"/>
          <w:u w:val="single"/>
        </w:rPr>
        <w:tab/>
      </w:r>
    </w:p>
    <w:p w:rsidR="00712CD0" w:rsidRPr="00B620FA" w:rsidRDefault="00A559E7" w:rsidP="00B620FA">
      <w:pPr>
        <w:pStyle w:val="a3"/>
        <w:spacing w:line="240" w:lineRule="atLeast"/>
        <w:ind w:left="3133" w:firstLine="0"/>
        <w:jc w:val="left"/>
      </w:pPr>
      <w:r w:rsidRPr="00B620FA">
        <w:t xml:space="preserve">(подпись) </w:t>
      </w:r>
      <w:r w:rsidR="007B0C6B" w:rsidRPr="00B620FA">
        <w:t xml:space="preserve">                           </w:t>
      </w:r>
      <w:r w:rsidRPr="00B620FA">
        <w:rPr>
          <w:spacing w:val="-4"/>
        </w:rPr>
        <w:t>(ФИО)</w:t>
      </w:r>
    </w:p>
    <w:p w:rsidR="00712CD0" w:rsidRPr="00B620FA" w:rsidRDefault="00712CD0" w:rsidP="00B620FA">
      <w:pPr>
        <w:spacing w:line="240" w:lineRule="atLeast"/>
        <w:rPr>
          <w:sz w:val="24"/>
          <w:szCs w:val="24"/>
        </w:rPr>
        <w:sectPr w:rsidR="00712CD0" w:rsidRPr="00B620FA">
          <w:type w:val="continuous"/>
          <w:pgSz w:w="11900" w:h="16850"/>
          <w:pgMar w:top="1260" w:right="420" w:bottom="280" w:left="900" w:header="720" w:footer="720" w:gutter="0"/>
          <w:cols w:space="720"/>
        </w:sectPr>
      </w:pPr>
    </w:p>
    <w:p w:rsidR="00712CD0" w:rsidRPr="00B620FA" w:rsidRDefault="00A559E7" w:rsidP="00B620FA">
      <w:pPr>
        <w:spacing w:before="5" w:line="240" w:lineRule="atLeast"/>
        <w:ind w:left="233"/>
        <w:rPr>
          <w:b/>
          <w:sz w:val="24"/>
          <w:szCs w:val="24"/>
        </w:rPr>
      </w:pPr>
      <w:r w:rsidRPr="00B620FA">
        <w:rPr>
          <w:b/>
          <w:spacing w:val="-2"/>
          <w:sz w:val="24"/>
          <w:szCs w:val="24"/>
        </w:rPr>
        <w:lastRenderedPageBreak/>
        <w:t>Согласовано:</w:t>
      </w:r>
    </w:p>
    <w:p w:rsidR="00712CD0" w:rsidRPr="00B620FA" w:rsidRDefault="00712CD0" w:rsidP="00B620FA">
      <w:pPr>
        <w:pStyle w:val="a3"/>
        <w:spacing w:before="6" w:line="240" w:lineRule="atLeast"/>
        <w:ind w:left="0" w:firstLine="0"/>
        <w:jc w:val="left"/>
        <w:rPr>
          <w:b/>
        </w:rPr>
      </w:pPr>
    </w:p>
    <w:p w:rsidR="00712CD0" w:rsidRPr="00B620FA" w:rsidRDefault="00A559E7" w:rsidP="00B620FA">
      <w:pPr>
        <w:pStyle w:val="a3"/>
        <w:spacing w:line="240" w:lineRule="atLeast"/>
        <w:ind w:left="252" w:firstLine="0"/>
        <w:jc w:val="left"/>
      </w:pPr>
      <w:r w:rsidRPr="00B620FA">
        <w:rPr>
          <w:spacing w:val="-2"/>
        </w:rPr>
        <w:t>(ФИО)</w:t>
      </w:r>
    </w:p>
    <w:p w:rsidR="00712CD0" w:rsidRPr="00B620FA" w:rsidRDefault="00A559E7" w:rsidP="00B620FA">
      <w:pPr>
        <w:spacing w:line="240" w:lineRule="atLeast"/>
        <w:rPr>
          <w:sz w:val="24"/>
          <w:szCs w:val="24"/>
        </w:rPr>
      </w:pPr>
      <w:r w:rsidRPr="00B620FA">
        <w:rPr>
          <w:sz w:val="24"/>
          <w:szCs w:val="24"/>
        </w:rPr>
        <w:br w:type="column"/>
      </w:r>
    </w:p>
    <w:p w:rsidR="007B0C6B" w:rsidRPr="00B620FA" w:rsidRDefault="007B0C6B" w:rsidP="00B620FA">
      <w:pPr>
        <w:pStyle w:val="a3"/>
        <w:spacing w:line="240" w:lineRule="atLeast"/>
        <w:ind w:firstLine="0"/>
        <w:jc w:val="left"/>
        <w:rPr>
          <w:spacing w:val="-2"/>
        </w:rPr>
      </w:pPr>
    </w:p>
    <w:p w:rsidR="00712CD0" w:rsidRDefault="00A559E7">
      <w:pPr>
        <w:pStyle w:val="a3"/>
        <w:ind w:firstLine="0"/>
        <w:jc w:val="left"/>
      </w:pPr>
      <w:r>
        <w:rPr>
          <w:spacing w:val="-2"/>
        </w:rPr>
        <w:t>(подпись)</w:t>
      </w:r>
    </w:p>
    <w:sectPr w:rsidR="00712CD0">
      <w:type w:val="continuous"/>
      <w:pgSz w:w="11900" w:h="16850"/>
      <w:pgMar w:top="1260" w:right="420" w:bottom="280" w:left="900" w:header="720" w:footer="720" w:gutter="0"/>
      <w:cols w:num="2" w:space="720" w:equalWidth="0">
        <w:col w:w="1743" w:space="2059"/>
        <w:col w:w="67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68" w:rsidRDefault="00717268" w:rsidP="00783AD4">
      <w:r>
        <w:separator/>
      </w:r>
    </w:p>
  </w:endnote>
  <w:endnote w:type="continuationSeparator" w:id="0">
    <w:p w:rsidR="00717268" w:rsidRDefault="00717268" w:rsidP="0078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68" w:rsidRDefault="00717268" w:rsidP="00783AD4">
      <w:r>
        <w:separator/>
      </w:r>
    </w:p>
  </w:footnote>
  <w:footnote w:type="continuationSeparator" w:id="0">
    <w:p w:rsidR="00717268" w:rsidRDefault="00717268" w:rsidP="0078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438"/>
    <w:multiLevelType w:val="hybridMultilevel"/>
    <w:tmpl w:val="A0DA4608"/>
    <w:lvl w:ilvl="0" w:tplc="FDF4309E">
      <w:start w:val="1"/>
      <w:numFmt w:val="decimal"/>
      <w:lvlText w:val="%1)"/>
      <w:lvlJc w:val="left"/>
      <w:pPr>
        <w:ind w:left="1315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045966">
      <w:numFmt w:val="bullet"/>
      <w:lvlText w:val="•"/>
      <w:lvlJc w:val="left"/>
      <w:pPr>
        <w:ind w:left="2245" w:hanging="344"/>
      </w:pPr>
      <w:rPr>
        <w:rFonts w:hint="default"/>
        <w:lang w:val="ru-RU" w:eastAsia="en-US" w:bidi="ar-SA"/>
      </w:rPr>
    </w:lvl>
    <w:lvl w:ilvl="2" w:tplc="09D695B8">
      <w:numFmt w:val="bullet"/>
      <w:lvlText w:val="•"/>
      <w:lvlJc w:val="left"/>
      <w:pPr>
        <w:ind w:left="3171" w:hanging="344"/>
      </w:pPr>
      <w:rPr>
        <w:rFonts w:hint="default"/>
        <w:lang w:val="ru-RU" w:eastAsia="en-US" w:bidi="ar-SA"/>
      </w:rPr>
    </w:lvl>
    <w:lvl w:ilvl="3" w:tplc="517672D6">
      <w:numFmt w:val="bullet"/>
      <w:lvlText w:val="•"/>
      <w:lvlJc w:val="left"/>
      <w:pPr>
        <w:ind w:left="4097" w:hanging="344"/>
      </w:pPr>
      <w:rPr>
        <w:rFonts w:hint="default"/>
        <w:lang w:val="ru-RU" w:eastAsia="en-US" w:bidi="ar-SA"/>
      </w:rPr>
    </w:lvl>
    <w:lvl w:ilvl="4" w:tplc="1FF8C96A">
      <w:numFmt w:val="bullet"/>
      <w:lvlText w:val="•"/>
      <w:lvlJc w:val="left"/>
      <w:pPr>
        <w:ind w:left="5023" w:hanging="344"/>
      </w:pPr>
      <w:rPr>
        <w:rFonts w:hint="default"/>
        <w:lang w:val="ru-RU" w:eastAsia="en-US" w:bidi="ar-SA"/>
      </w:rPr>
    </w:lvl>
    <w:lvl w:ilvl="5" w:tplc="6096D68E">
      <w:numFmt w:val="bullet"/>
      <w:lvlText w:val="•"/>
      <w:lvlJc w:val="left"/>
      <w:pPr>
        <w:ind w:left="5949" w:hanging="344"/>
      </w:pPr>
      <w:rPr>
        <w:rFonts w:hint="default"/>
        <w:lang w:val="ru-RU" w:eastAsia="en-US" w:bidi="ar-SA"/>
      </w:rPr>
    </w:lvl>
    <w:lvl w:ilvl="6" w:tplc="B4FC94F8">
      <w:numFmt w:val="bullet"/>
      <w:lvlText w:val="•"/>
      <w:lvlJc w:val="left"/>
      <w:pPr>
        <w:ind w:left="6875" w:hanging="344"/>
      </w:pPr>
      <w:rPr>
        <w:rFonts w:hint="default"/>
        <w:lang w:val="ru-RU" w:eastAsia="en-US" w:bidi="ar-SA"/>
      </w:rPr>
    </w:lvl>
    <w:lvl w:ilvl="7" w:tplc="62BEA3DE">
      <w:numFmt w:val="bullet"/>
      <w:lvlText w:val="•"/>
      <w:lvlJc w:val="left"/>
      <w:pPr>
        <w:ind w:left="7801" w:hanging="344"/>
      </w:pPr>
      <w:rPr>
        <w:rFonts w:hint="default"/>
        <w:lang w:val="ru-RU" w:eastAsia="en-US" w:bidi="ar-SA"/>
      </w:rPr>
    </w:lvl>
    <w:lvl w:ilvl="8" w:tplc="2EA4C23E">
      <w:numFmt w:val="bullet"/>
      <w:lvlText w:val="•"/>
      <w:lvlJc w:val="left"/>
      <w:pPr>
        <w:ind w:left="8727" w:hanging="344"/>
      </w:pPr>
      <w:rPr>
        <w:rFonts w:hint="default"/>
        <w:lang w:val="ru-RU" w:eastAsia="en-US" w:bidi="ar-SA"/>
      </w:rPr>
    </w:lvl>
  </w:abstractNum>
  <w:abstractNum w:abstractNumId="1" w15:restartNumberingAfterBreak="0">
    <w:nsid w:val="115E6493"/>
    <w:multiLevelType w:val="multilevel"/>
    <w:tmpl w:val="FA38B864"/>
    <w:lvl w:ilvl="0">
      <w:start w:val="1"/>
      <w:numFmt w:val="decimal"/>
      <w:lvlText w:val="%1"/>
      <w:lvlJc w:val="left"/>
      <w:pPr>
        <w:ind w:left="233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20407801"/>
    <w:multiLevelType w:val="multilevel"/>
    <w:tmpl w:val="82D48BB8"/>
    <w:lvl w:ilvl="0">
      <w:start w:val="4"/>
      <w:numFmt w:val="decimal"/>
      <w:lvlText w:val="%1"/>
      <w:lvlJc w:val="left"/>
      <w:pPr>
        <w:ind w:left="233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2F836900"/>
    <w:multiLevelType w:val="hybridMultilevel"/>
    <w:tmpl w:val="E0EEABCE"/>
    <w:lvl w:ilvl="0" w:tplc="A446A55A">
      <w:numFmt w:val="bullet"/>
      <w:lvlText w:val="-"/>
      <w:lvlJc w:val="left"/>
      <w:pPr>
        <w:ind w:left="23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066677A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354B662">
      <w:numFmt w:val="bullet"/>
      <w:lvlText w:val="•"/>
      <w:lvlJc w:val="left"/>
      <w:pPr>
        <w:ind w:left="2307" w:hanging="190"/>
      </w:pPr>
      <w:rPr>
        <w:rFonts w:hint="default"/>
        <w:lang w:val="ru-RU" w:eastAsia="en-US" w:bidi="ar-SA"/>
      </w:rPr>
    </w:lvl>
    <w:lvl w:ilvl="3" w:tplc="48402962">
      <w:numFmt w:val="bullet"/>
      <w:lvlText w:val="•"/>
      <w:lvlJc w:val="left"/>
      <w:pPr>
        <w:ind w:left="3341" w:hanging="190"/>
      </w:pPr>
      <w:rPr>
        <w:rFonts w:hint="default"/>
        <w:lang w:val="ru-RU" w:eastAsia="en-US" w:bidi="ar-SA"/>
      </w:rPr>
    </w:lvl>
    <w:lvl w:ilvl="4" w:tplc="08CCFA04">
      <w:numFmt w:val="bullet"/>
      <w:lvlText w:val="•"/>
      <w:lvlJc w:val="left"/>
      <w:pPr>
        <w:ind w:left="4375" w:hanging="190"/>
      </w:pPr>
      <w:rPr>
        <w:rFonts w:hint="default"/>
        <w:lang w:val="ru-RU" w:eastAsia="en-US" w:bidi="ar-SA"/>
      </w:rPr>
    </w:lvl>
    <w:lvl w:ilvl="5" w:tplc="272C32F4">
      <w:numFmt w:val="bullet"/>
      <w:lvlText w:val="•"/>
      <w:lvlJc w:val="left"/>
      <w:pPr>
        <w:ind w:left="5409" w:hanging="190"/>
      </w:pPr>
      <w:rPr>
        <w:rFonts w:hint="default"/>
        <w:lang w:val="ru-RU" w:eastAsia="en-US" w:bidi="ar-SA"/>
      </w:rPr>
    </w:lvl>
    <w:lvl w:ilvl="6" w:tplc="0CA0C8B2">
      <w:numFmt w:val="bullet"/>
      <w:lvlText w:val="•"/>
      <w:lvlJc w:val="left"/>
      <w:pPr>
        <w:ind w:left="6443" w:hanging="190"/>
      </w:pPr>
      <w:rPr>
        <w:rFonts w:hint="default"/>
        <w:lang w:val="ru-RU" w:eastAsia="en-US" w:bidi="ar-SA"/>
      </w:rPr>
    </w:lvl>
    <w:lvl w:ilvl="7" w:tplc="DB54D61C">
      <w:numFmt w:val="bullet"/>
      <w:lvlText w:val="•"/>
      <w:lvlJc w:val="left"/>
      <w:pPr>
        <w:ind w:left="7477" w:hanging="190"/>
      </w:pPr>
      <w:rPr>
        <w:rFonts w:hint="default"/>
        <w:lang w:val="ru-RU" w:eastAsia="en-US" w:bidi="ar-SA"/>
      </w:rPr>
    </w:lvl>
    <w:lvl w:ilvl="8" w:tplc="746A7434">
      <w:numFmt w:val="bullet"/>
      <w:lvlText w:val="•"/>
      <w:lvlJc w:val="left"/>
      <w:pPr>
        <w:ind w:left="8511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360E71F7"/>
    <w:multiLevelType w:val="hybridMultilevel"/>
    <w:tmpl w:val="B74A1880"/>
    <w:lvl w:ilvl="0" w:tplc="5A7A5F76">
      <w:start w:val="1"/>
      <w:numFmt w:val="decimal"/>
      <w:lvlText w:val="%1)"/>
      <w:lvlJc w:val="left"/>
      <w:pPr>
        <w:ind w:left="12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16D48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2" w:tplc="DB865164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3" w:tplc="D850FF2E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0A9A0B42">
      <w:numFmt w:val="bullet"/>
      <w:lvlText w:val="•"/>
      <w:lvlJc w:val="left"/>
      <w:pPr>
        <w:ind w:left="4999" w:hanging="305"/>
      </w:pPr>
      <w:rPr>
        <w:rFonts w:hint="default"/>
        <w:lang w:val="ru-RU" w:eastAsia="en-US" w:bidi="ar-SA"/>
      </w:rPr>
    </w:lvl>
    <w:lvl w:ilvl="5" w:tplc="20FCC66C">
      <w:numFmt w:val="bullet"/>
      <w:lvlText w:val="•"/>
      <w:lvlJc w:val="left"/>
      <w:pPr>
        <w:ind w:left="5929" w:hanging="305"/>
      </w:pPr>
      <w:rPr>
        <w:rFonts w:hint="default"/>
        <w:lang w:val="ru-RU" w:eastAsia="en-US" w:bidi="ar-SA"/>
      </w:rPr>
    </w:lvl>
    <w:lvl w:ilvl="6" w:tplc="A1D6319C">
      <w:numFmt w:val="bullet"/>
      <w:lvlText w:val="•"/>
      <w:lvlJc w:val="left"/>
      <w:pPr>
        <w:ind w:left="6859" w:hanging="305"/>
      </w:pPr>
      <w:rPr>
        <w:rFonts w:hint="default"/>
        <w:lang w:val="ru-RU" w:eastAsia="en-US" w:bidi="ar-SA"/>
      </w:rPr>
    </w:lvl>
    <w:lvl w:ilvl="7" w:tplc="7632D6A8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AB66E262">
      <w:numFmt w:val="bullet"/>
      <w:lvlText w:val="•"/>
      <w:lvlJc w:val="left"/>
      <w:pPr>
        <w:ind w:left="871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40CE63F3"/>
    <w:multiLevelType w:val="hybridMultilevel"/>
    <w:tmpl w:val="65A86BD6"/>
    <w:lvl w:ilvl="0" w:tplc="5AE0ACCA">
      <w:start w:val="1"/>
      <w:numFmt w:val="decimal"/>
      <w:lvlText w:val="%1)"/>
      <w:lvlJc w:val="left"/>
      <w:pPr>
        <w:ind w:left="23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E63076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71AAE6C4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93A24B4A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DCC61EFE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71568BC8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0B609C7A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703623AA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75ACA396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446E6DED"/>
    <w:multiLevelType w:val="hybridMultilevel"/>
    <w:tmpl w:val="EA8E12B4"/>
    <w:lvl w:ilvl="0" w:tplc="F932BB08">
      <w:start w:val="1"/>
      <w:numFmt w:val="decimal"/>
      <w:lvlText w:val="%1)"/>
      <w:lvlJc w:val="left"/>
      <w:pPr>
        <w:ind w:left="127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4A22F2">
      <w:numFmt w:val="bullet"/>
      <w:lvlText w:val="•"/>
      <w:lvlJc w:val="left"/>
      <w:pPr>
        <w:ind w:left="2209" w:hanging="308"/>
      </w:pPr>
      <w:rPr>
        <w:rFonts w:hint="default"/>
        <w:lang w:val="ru-RU" w:eastAsia="en-US" w:bidi="ar-SA"/>
      </w:rPr>
    </w:lvl>
    <w:lvl w:ilvl="2" w:tplc="2990D7B6">
      <w:numFmt w:val="bullet"/>
      <w:lvlText w:val="•"/>
      <w:lvlJc w:val="left"/>
      <w:pPr>
        <w:ind w:left="3139" w:hanging="308"/>
      </w:pPr>
      <w:rPr>
        <w:rFonts w:hint="default"/>
        <w:lang w:val="ru-RU" w:eastAsia="en-US" w:bidi="ar-SA"/>
      </w:rPr>
    </w:lvl>
    <w:lvl w:ilvl="3" w:tplc="FB86F07E">
      <w:numFmt w:val="bullet"/>
      <w:lvlText w:val="•"/>
      <w:lvlJc w:val="left"/>
      <w:pPr>
        <w:ind w:left="4069" w:hanging="308"/>
      </w:pPr>
      <w:rPr>
        <w:rFonts w:hint="default"/>
        <w:lang w:val="ru-RU" w:eastAsia="en-US" w:bidi="ar-SA"/>
      </w:rPr>
    </w:lvl>
    <w:lvl w:ilvl="4" w:tplc="D8C4753E">
      <w:numFmt w:val="bullet"/>
      <w:lvlText w:val="•"/>
      <w:lvlJc w:val="left"/>
      <w:pPr>
        <w:ind w:left="4999" w:hanging="308"/>
      </w:pPr>
      <w:rPr>
        <w:rFonts w:hint="default"/>
        <w:lang w:val="ru-RU" w:eastAsia="en-US" w:bidi="ar-SA"/>
      </w:rPr>
    </w:lvl>
    <w:lvl w:ilvl="5" w:tplc="4BB845AC">
      <w:numFmt w:val="bullet"/>
      <w:lvlText w:val="•"/>
      <w:lvlJc w:val="left"/>
      <w:pPr>
        <w:ind w:left="5929" w:hanging="308"/>
      </w:pPr>
      <w:rPr>
        <w:rFonts w:hint="default"/>
        <w:lang w:val="ru-RU" w:eastAsia="en-US" w:bidi="ar-SA"/>
      </w:rPr>
    </w:lvl>
    <w:lvl w:ilvl="6" w:tplc="517434F8">
      <w:numFmt w:val="bullet"/>
      <w:lvlText w:val="•"/>
      <w:lvlJc w:val="left"/>
      <w:pPr>
        <w:ind w:left="6859" w:hanging="308"/>
      </w:pPr>
      <w:rPr>
        <w:rFonts w:hint="default"/>
        <w:lang w:val="ru-RU" w:eastAsia="en-US" w:bidi="ar-SA"/>
      </w:rPr>
    </w:lvl>
    <w:lvl w:ilvl="7" w:tplc="6FC2E0CE">
      <w:numFmt w:val="bullet"/>
      <w:lvlText w:val="•"/>
      <w:lvlJc w:val="left"/>
      <w:pPr>
        <w:ind w:left="7789" w:hanging="308"/>
      </w:pPr>
      <w:rPr>
        <w:rFonts w:hint="default"/>
        <w:lang w:val="ru-RU" w:eastAsia="en-US" w:bidi="ar-SA"/>
      </w:rPr>
    </w:lvl>
    <w:lvl w:ilvl="8" w:tplc="E0C4568E">
      <w:numFmt w:val="bullet"/>
      <w:lvlText w:val="•"/>
      <w:lvlJc w:val="left"/>
      <w:pPr>
        <w:ind w:left="8719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472D5BFD"/>
    <w:multiLevelType w:val="multilevel"/>
    <w:tmpl w:val="9C644C24"/>
    <w:lvl w:ilvl="0">
      <w:start w:val="3"/>
      <w:numFmt w:val="decimal"/>
      <w:lvlText w:val="%1"/>
      <w:lvlJc w:val="left"/>
      <w:pPr>
        <w:ind w:left="23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8" w15:restartNumberingAfterBreak="0">
    <w:nsid w:val="5E2F6A70"/>
    <w:multiLevelType w:val="hybridMultilevel"/>
    <w:tmpl w:val="3D0ECB5A"/>
    <w:lvl w:ilvl="0" w:tplc="EC50465C">
      <w:start w:val="1"/>
      <w:numFmt w:val="decimal"/>
      <w:lvlText w:val="%1."/>
      <w:lvlJc w:val="left"/>
      <w:pPr>
        <w:ind w:left="23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968140">
      <w:start w:val="1"/>
      <w:numFmt w:val="decimal"/>
      <w:lvlText w:val="%2."/>
      <w:lvlJc w:val="left"/>
      <w:pPr>
        <w:ind w:left="29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52237DA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  <w:lvl w:ilvl="3" w:tplc="02887F1A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840C279E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1F927828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6" w:tplc="10BEB36A"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 w:tplc="7C624358">
      <w:numFmt w:val="bullet"/>
      <w:lvlText w:val="•"/>
      <w:lvlJc w:val="left"/>
      <w:pPr>
        <w:ind w:left="8026" w:hanging="240"/>
      </w:pPr>
      <w:rPr>
        <w:rFonts w:hint="default"/>
        <w:lang w:val="ru-RU" w:eastAsia="en-US" w:bidi="ar-SA"/>
      </w:rPr>
    </w:lvl>
    <w:lvl w:ilvl="8" w:tplc="D686901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F6005EA"/>
    <w:multiLevelType w:val="hybridMultilevel"/>
    <w:tmpl w:val="011E4800"/>
    <w:lvl w:ilvl="0" w:tplc="7D44193C">
      <w:start w:val="1"/>
      <w:numFmt w:val="decimal"/>
      <w:lvlText w:val="%1)"/>
      <w:lvlJc w:val="left"/>
      <w:pPr>
        <w:ind w:left="23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CE40434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82380630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CFBE53C0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7A6E628C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27648B2A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5D108F2C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F12A77A8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DEDEA28C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10" w15:restartNumberingAfterBreak="0">
    <w:nsid w:val="7090126D"/>
    <w:multiLevelType w:val="multilevel"/>
    <w:tmpl w:val="52E80E2C"/>
    <w:lvl w:ilvl="0">
      <w:start w:val="2"/>
      <w:numFmt w:val="decimal"/>
      <w:lvlText w:val="%1"/>
      <w:lvlJc w:val="left"/>
      <w:pPr>
        <w:ind w:left="23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2CD0"/>
    <w:rsid w:val="000A2E26"/>
    <w:rsid w:val="00225EF2"/>
    <w:rsid w:val="00251CC1"/>
    <w:rsid w:val="003A7D85"/>
    <w:rsid w:val="003B4729"/>
    <w:rsid w:val="003B6DD2"/>
    <w:rsid w:val="005608D1"/>
    <w:rsid w:val="0059210B"/>
    <w:rsid w:val="005F28AE"/>
    <w:rsid w:val="007046DE"/>
    <w:rsid w:val="00712CD0"/>
    <w:rsid w:val="00717268"/>
    <w:rsid w:val="0077078F"/>
    <w:rsid w:val="00783AD4"/>
    <w:rsid w:val="007B0C6B"/>
    <w:rsid w:val="008451F7"/>
    <w:rsid w:val="0086680D"/>
    <w:rsid w:val="008D7188"/>
    <w:rsid w:val="00903421"/>
    <w:rsid w:val="0091512E"/>
    <w:rsid w:val="009C5C3D"/>
    <w:rsid w:val="009D0C84"/>
    <w:rsid w:val="00A559E7"/>
    <w:rsid w:val="00A936F6"/>
    <w:rsid w:val="00B365AE"/>
    <w:rsid w:val="00B37DF9"/>
    <w:rsid w:val="00B620FA"/>
    <w:rsid w:val="00BF446B"/>
    <w:rsid w:val="00C14D59"/>
    <w:rsid w:val="00C84B11"/>
    <w:rsid w:val="00CD1CA7"/>
    <w:rsid w:val="00CE293C"/>
    <w:rsid w:val="00DA1613"/>
    <w:rsid w:val="00DC153D"/>
    <w:rsid w:val="00E1087E"/>
    <w:rsid w:val="00E560E4"/>
    <w:rsid w:val="00F53F3C"/>
    <w:rsid w:val="00F80EBC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E48290"/>
  <w15:docId w15:val="{1AE785FC-6814-4573-A3DE-26F74582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83A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AD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83A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AD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9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922928/0" TargetMode="External"/><Relationship Id="rId13" Type="http://schemas.openxmlformats.org/officeDocument/2006/relationships/hyperlink" Target="http://internet.garant.ru/document/redirect/74922928/0" TargetMode="External"/><Relationship Id="rId18" Type="http://schemas.openxmlformats.org/officeDocument/2006/relationships/hyperlink" Target="http://internet.garant.ru/document/redirect/74681710/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74922928/0" TargetMode="External"/><Relationship Id="rId12" Type="http://schemas.openxmlformats.org/officeDocument/2006/relationships/hyperlink" Target="http://internet.garant.ru/document/redirect/74922928/0" TargetMode="External"/><Relationship Id="rId17" Type="http://schemas.openxmlformats.org/officeDocument/2006/relationships/hyperlink" Target="http://internet.garant.ru/document/redirect/12112604/78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4681710/0" TargetMode="External"/><Relationship Id="rId20" Type="http://schemas.openxmlformats.org/officeDocument/2006/relationships/hyperlink" Target="https://&#1082;&#1072;&#1084;&#1077;&#1085;&#1099;&#1081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4922928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86367/0" TargetMode="External"/><Relationship Id="rId10" Type="http://schemas.openxmlformats.org/officeDocument/2006/relationships/hyperlink" Target="http://internet.garant.ru/document/redirect/74922928/0" TargetMode="External"/><Relationship Id="rId19" Type="http://schemas.openxmlformats.org/officeDocument/2006/relationships/hyperlink" Target="http://internet.garant.ru/document/redirect/9323991/5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922928/0" TargetMode="External"/><Relationship Id="rId14" Type="http://schemas.openxmlformats.org/officeDocument/2006/relationships/hyperlink" Target="http://internet.garant.ru/document/redirect/12112604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4101</Words>
  <Characters>23381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54_1</dc:creator>
  <cp:lastModifiedBy>Пользователь Windows</cp:lastModifiedBy>
  <cp:revision>9</cp:revision>
  <cp:lastPrinted>2021-11-26T09:38:00Z</cp:lastPrinted>
  <dcterms:created xsi:type="dcterms:W3CDTF">2021-11-26T09:19:00Z</dcterms:created>
  <dcterms:modified xsi:type="dcterms:W3CDTF">2021-11-30T09:59:00Z</dcterms:modified>
</cp:coreProperties>
</file>