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186" w:rsidRPr="000222B1" w:rsidRDefault="00063186" w:rsidP="00063186">
      <w:pPr>
        <w:pStyle w:val="af7"/>
        <w:ind w:firstLine="708"/>
        <w:jc w:val="both"/>
        <w:rPr>
          <w:rFonts w:ascii="Times New Roman" w:hAnsi="Times New Roman" w:cs="Times New Roman"/>
          <w:b/>
          <w:sz w:val="28"/>
          <w:szCs w:val="28"/>
        </w:rPr>
      </w:pPr>
      <w:r w:rsidRPr="000222B1">
        <w:rPr>
          <w:rFonts w:ascii="Times New Roman" w:hAnsi="Times New Roman" w:cs="Times New Roman"/>
          <w:sz w:val="28"/>
          <w:szCs w:val="28"/>
        </w:rPr>
        <w:t xml:space="preserve">  </w:t>
      </w:r>
      <w:r w:rsidRPr="000222B1">
        <w:rPr>
          <w:rFonts w:ascii="Times New Roman" w:hAnsi="Times New Roman" w:cs="Times New Roman"/>
          <w:b/>
          <w:sz w:val="28"/>
          <w:szCs w:val="28"/>
        </w:rPr>
        <w:t>СОБРАНИЕ</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ПРЕДСТАВИТЕЛЕЙ</w:t>
      </w:r>
      <w:r w:rsidRPr="000222B1">
        <w:rPr>
          <w:rFonts w:ascii="Times New Roman" w:hAnsi="Times New Roman" w:cs="Times New Roman"/>
          <w:b/>
          <w:sz w:val="28"/>
          <w:szCs w:val="28"/>
        </w:rPr>
        <w:tab/>
      </w:r>
      <w:r w:rsidRPr="000222B1">
        <w:rPr>
          <w:rFonts w:ascii="Times New Roman" w:hAnsi="Times New Roman" w:cs="Times New Roman"/>
          <w:b/>
          <w:sz w:val="28"/>
          <w:szCs w:val="28"/>
        </w:rPr>
        <w:tab/>
      </w:r>
      <w:r w:rsidRPr="000222B1">
        <w:rPr>
          <w:rFonts w:ascii="Times New Roman" w:hAnsi="Times New Roman" w:cs="Times New Roman"/>
          <w:b/>
          <w:sz w:val="28"/>
          <w:szCs w:val="28"/>
        </w:rPr>
        <w:tab/>
      </w:r>
      <w:r w:rsidRPr="000222B1">
        <w:rPr>
          <w:rFonts w:ascii="Times New Roman" w:hAnsi="Times New Roman" w:cs="Times New Roman"/>
          <w:b/>
          <w:sz w:val="28"/>
          <w:szCs w:val="28"/>
        </w:rPr>
        <w:tab/>
      </w:r>
      <w:r w:rsidRPr="000222B1">
        <w:rPr>
          <w:rFonts w:ascii="Times New Roman" w:hAnsi="Times New Roman" w:cs="Times New Roman"/>
          <w:b/>
          <w:sz w:val="28"/>
          <w:szCs w:val="28"/>
        </w:rPr>
        <w:tab/>
        <w:t xml:space="preserve">  </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СЕЛЬСКОГО ПОСЕЛЕНИЯ</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w:t>
      </w:r>
      <w:r w:rsidR="005F12AB">
        <w:rPr>
          <w:rFonts w:ascii="Times New Roman" w:hAnsi="Times New Roman" w:cs="Times New Roman"/>
          <w:b/>
          <w:sz w:val="28"/>
          <w:szCs w:val="28"/>
        </w:rPr>
        <w:t>КАМЕННЫЙ БРОД</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МУНИЦИПАЛЬНОГО РАЙОНА      </w:t>
      </w:r>
      <w:r w:rsidRPr="000222B1">
        <w:rPr>
          <w:rFonts w:ascii="Times New Roman" w:hAnsi="Times New Roman" w:cs="Times New Roman"/>
          <w:b/>
          <w:sz w:val="28"/>
          <w:szCs w:val="28"/>
        </w:rPr>
        <w:tab/>
        <w:t xml:space="preserve">     </w:t>
      </w:r>
      <w:r w:rsidRPr="000222B1">
        <w:rPr>
          <w:rFonts w:ascii="Times New Roman" w:hAnsi="Times New Roman" w:cs="Times New Roman"/>
          <w:b/>
          <w:sz w:val="28"/>
          <w:szCs w:val="28"/>
        </w:rPr>
        <w:tab/>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ЧЕЛНО-ВЕРШИНСКИЙ </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САМАРСКОЙ ОБЛАСТИ     </w:t>
      </w:r>
      <w:r w:rsidR="0044761F">
        <w:rPr>
          <w:rFonts w:ascii="Times New Roman" w:hAnsi="Times New Roman" w:cs="Times New Roman"/>
          <w:b/>
          <w:sz w:val="28"/>
          <w:szCs w:val="28"/>
        </w:rPr>
        <w:t xml:space="preserve">                </w:t>
      </w:r>
    </w:p>
    <w:p w:rsidR="00063186" w:rsidRPr="000222B1" w:rsidRDefault="00063186" w:rsidP="00063186">
      <w:pPr>
        <w:pStyle w:val="ConsTitle"/>
        <w:widowControl/>
        <w:ind w:right="0"/>
        <w:rPr>
          <w:rFonts w:ascii="Times New Roman" w:hAnsi="Times New Roman" w:cs="Times New Roman"/>
          <w:sz w:val="28"/>
          <w:szCs w:val="28"/>
        </w:rPr>
      </w:pPr>
    </w:p>
    <w:p w:rsidR="00063186" w:rsidRPr="000222B1" w:rsidRDefault="00063186" w:rsidP="00063186">
      <w:pPr>
        <w:pStyle w:val="ConsTitle"/>
        <w:widowControl/>
        <w:ind w:right="0"/>
        <w:rPr>
          <w:rFonts w:ascii="Times New Roman" w:hAnsi="Times New Roman" w:cs="Times New Roman"/>
          <w:sz w:val="28"/>
          <w:szCs w:val="28"/>
        </w:rPr>
      </w:pPr>
      <w:r w:rsidRPr="000222B1">
        <w:rPr>
          <w:rFonts w:ascii="Times New Roman" w:hAnsi="Times New Roman" w:cs="Times New Roman"/>
          <w:sz w:val="28"/>
          <w:szCs w:val="28"/>
        </w:rPr>
        <w:t xml:space="preserve">               РЕШЕНИЕ </w:t>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p>
    <w:p w:rsidR="00063186" w:rsidRPr="000222B1" w:rsidRDefault="005729D2" w:rsidP="005729D2">
      <w:pPr>
        <w:pStyle w:val="af7"/>
        <w:rPr>
          <w:rFonts w:ascii="Times New Roman" w:hAnsi="Times New Roman" w:cs="Times New Roman"/>
          <w:color w:val="000000" w:themeColor="text1"/>
          <w:sz w:val="28"/>
          <w:szCs w:val="28"/>
        </w:rPr>
      </w:pPr>
      <w:r>
        <w:rPr>
          <w:rFonts w:ascii="Times New Roman" w:hAnsi="Times New Roman" w:cs="Times New Roman"/>
          <w:sz w:val="28"/>
          <w:szCs w:val="28"/>
        </w:rPr>
        <w:t>о</w:t>
      </w:r>
      <w:r w:rsidR="00063186" w:rsidRPr="000222B1">
        <w:rPr>
          <w:rFonts w:ascii="Times New Roman" w:hAnsi="Times New Roman" w:cs="Times New Roman"/>
          <w:sz w:val="28"/>
          <w:szCs w:val="28"/>
        </w:rPr>
        <w:t>т</w:t>
      </w:r>
      <w:r w:rsidR="00F92F59">
        <w:rPr>
          <w:rFonts w:ascii="Times New Roman" w:hAnsi="Times New Roman" w:cs="Times New Roman"/>
          <w:sz w:val="28"/>
          <w:szCs w:val="28"/>
        </w:rPr>
        <w:t xml:space="preserve"> </w:t>
      </w:r>
      <w:r w:rsidR="001814F2">
        <w:rPr>
          <w:rFonts w:ascii="Times New Roman" w:hAnsi="Times New Roman" w:cs="Times New Roman"/>
          <w:sz w:val="28"/>
          <w:szCs w:val="28"/>
        </w:rPr>
        <w:t xml:space="preserve"> </w:t>
      </w:r>
      <w:r w:rsidR="00137AB0">
        <w:rPr>
          <w:rFonts w:ascii="Times New Roman" w:hAnsi="Times New Roman" w:cs="Times New Roman"/>
          <w:sz w:val="28"/>
          <w:szCs w:val="28"/>
        </w:rPr>
        <w:t>26.05.2023г.</w:t>
      </w:r>
      <w:r w:rsidR="00063186" w:rsidRPr="000222B1">
        <w:rPr>
          <w:rFonts w:ascii="Times New Roman" w:hAnsi="Times New Roman" w:cs="Times New Roman"/>
          <w:sz w:val="28"/>
          <w:szCs w:val="28"/>
        </w:rPr>
        <w:t xml:space="preserve"> № </w:t>
      </w:r>
      <w:r w:rsidR="00137AB0">
        <w:rPr>
          <w:rFonts w:ascii="Times New Roman" w:hAnsi="Times New Roman" w:cs="Times New Roman"/>
          <w:sz w:val="28"/>
          <w:szCs w:val="28"/>
        </w:rPr>
        <w:t>75</w:t>
      </w:r>
      <w:r w:rsidR="00063186" w:rsidRPr="000222B1">
        <w:rPr>
          <w:rFonts w:ascii="Times New Roman" w:hAnsi="Times New Roman" w:cs="Times New Roman"/>
          <w:sz w:val="28"/>
          <w:szCs w:val="28"/>
        </w:rPr>
        <w:t xml:space="preserve">  </w:t>
      </w:r>
    </w:p>
    <w:p w:rsidR="00063186" w:rsidRPr="000222B1" w:rsidRDefault="00063186" w:rsidP="00063186">
      <w:pPr>
        <w:widowControl w:val="0"/>
        <w:autoSpaceDE w:val="0"/>
        <w:autoSpaceDN w:val="0"/>
        <w:adjustRightInd w:val="0"/>
        <w:outlineLvl w:val="0"/>
        <w:rPr>
          <w:rFonts w:ascii="Times New Roman" w:hAnsi="Times New Roman" w:cs="Times New Roman"/>
          <w:sz w:val="28"/>
          <w:szCs w:val="28"/>
        </w:rPr>
      </w:pPr>
    </w:p>
    <w:p w:rsidR="00063186" w:rsidRPr="005729D2" w:rsidRDefault="005729D2" w:rsidP="00063186">
      <w:pPr>
        <w:widowControl w:val="0"/>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t>О внесении изменений в Решение собрания предста</w:t>
      </w:r>
      <w:r w:rsidR="0044761F">
        <w:rPr>
          <w:rFonts w:ascii="Times New Roman" w:hAnsi="Times New Roman" w:cs="Times New Roman"/>
          <w:sz w:val="28"/>
          <w:szCs w:val="28"/>
        </w:rPr>
        <w:t>вителей сельского поселения от 05.07.2019 г. №37</w:t>
      </w:r>
      <w:r>
        <w:rPr>
          <w:rFonts w:ascii="Times New Roman" w:hAnsi="Times New Roman" w:cs="Times New Roman"/>
          <w:sz w:val="28"/>
          <w:szCs w:val="28"/>
        </w:rPr>
        <w:t xml:space="preserve"> «</w:t>
      </w:r>
      <w:r w:rsidR="00063186" w:rsidRPr="000222B1">
        <w:rPr>
          <w:rFonts w:ascii="Times New Roman" w:hAnsi="Times New Roman" w:cs="Times New Roman"/>
          <w:sz w:val="28"/>
          <w:szCs w:val="28"/>
        </w:rPr>
        <w:t xml:space="preserve">Об утверждении Правил </w:t>
      </w:r>
      <w:r w:rsidRPr="000222B1">
        <w:rPr>
          <w:rFonts w:ascii="Times New Roman" w:hAnsi="Times New Roman" w:cs="Times New Roman"/>
          <w:bCs/>
          <w:sz w:val="28"/>
          <w:szCs w:val="28"/>
        </w:rPr>
        <w:t>благоустройства территории</w:t>
      </w:r>
      <w:r>
        <w:rPr>
          <w:rFonts w:ascii="Times New Roman" w:hAnsi="Times New Roman" w:cs="Times New Roman"/>
          <w:bCs/>
          <w:sz w:val="28"/>
          <w:szCs w:val="28"/>
        </w:rPr>
        <w:t xml:space="preserve"> сельского поселения </w:t>
      </w:r>
      <w:r w:rsidR="0044761F">
        <w:rPr>
          <w:rFonts w:ascii="Times New Roman" w:hAnsi="Times New Roman" w:cs="Times New Roman"/>
          <w:bCs/>
          <w:sz w:val="28"/>
          <w:szCs w:val="28"/>
        </w:rPr>
        <w:t>Каменный Брод</w:t>
      </w:r>
      <w:r>
        <w:rPr>
          <w:rFonts w:ascii="Times New Roman" w:hAnsi="Times New Roman" w:cs="Times New Roman"/>
          <w:bCs/>
          <w:sz w:val="28"/>
          <w:szCs w:val="28"/>
        </w:rPr>
        <w:t xml:space="preserve"> </w:t>
      </w:r>
      <w:r w:rsidR="00063186" w:rsidRPr="005729D2">
        <w:rPr>
          <w:rFonts w:ascii="Times New Roman" w:hAnsi="Times New Roman" w:cs="Times New Roman"/>
          <w:bCs/>
          <w:sz w:val="28"/>
          <w:szCs w:val="28"/>
        </w:rPr>
        <w:t>муниципального района Челно-Вершинский Самарской области</w:t>
      </w:r>
      <w:r>
        <w:rPr>
          <w:rFonts w:ascii="Times New Roman" w:hAnsi="Times New Roman" w:cs="Times New Roman"/>
          <w:bCs/>
          <w:sz w:val="28"/>
          <w:szCs w:val="28"/>
        </w:rPr>
        <w:t>»</w:t>
      </w:r>
    </w:p>
    <w:p w:rsidR="00063186" w:rsidRPr="000222B1" w:rsidRDefault="00063186" w:rsidP="00063186">
      <w:pPr>
        <w:pStyle w:val="ConsPlusNormal"/>
        <w:ind w:firstLine="540"/>
        <w:jc w:val="both"/>
        <w:rPr>
          <w:rFonts w:ascii="Times New Roman" w:hAnsi="Times New Roman" w:cs="Times New Roman"/>
          <w:sz w:val="28"/>
          <w:szCs w:val="28"/>
        </w:rPr>
      </w:pPr>
      <w:r w:rsidRPr="000222B1">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 с учетом  Методических рекомендаций по разработке норм и правил по благоустройству территорий муниципальных образований Самарской области , утвержденных Приказом Министерства строительства и жилищно-коммунального хозяйства от 29.12.2021 года №1042/п, в целях приведения Правил благоустройства на территории сельского поселения </w:t>
      </w:r>
      <w:r w:rsidR="0044761F">
        <w:rPr>
          <w:rFonts w:ascii="Times New Roman" w:hAnsi="Times New Roman" w:cs="Times New Roman"/>
          <w:sz w:val="28"/>
          <w:szCs w:val="28"/>
        </w:rPr>
        <w:t>Каменный Брод</w:t>
      </w:r>
      <w:r>
        <w:rPr>
          <w:rFonts w:ascii="Times New Roman" w:hAnsi="Times New Roman" w:cs="Times New Roman"/>
          <w:sz w:val="28"/>
          <w:szCs w:val="28"/>
        </w:rPr>
        <w:t xml:space="preserve"> муниципального района Челно-Вершинский Самарской области в соответствии </w:t>
      </w:r>
      <w:r w:rsidR="005729D2">
        <w:rPr>
          <w:rFonts w:ascii="Times New Roman" w:hAnsi="Times New Roman" w:cs="Times New Roman"/>
          <w:sz w:val="28"/>
          <w:szCs w:val="28"/>
        </w:rPr>
        <w:t>с действующим законодательством</w:t>
      </w:r>
      <w:r>
        <w:rPr>
          <w:rFonts w:ascii="Times New Roman" w:hAnsi="Times New Roman" w:cs="Times New Roman"/>
          <w:sz w:val="28"/>
          <w:szCs w:val="28"/>
        </w:rPr>
        <w:t>,</w:t>
      </w:r>
      <w:r w:rsidR="005729D2">
        <w:rPr>
          <w:rFonts w:ascii="Times New Roman" w:hAnsi="Times New Roman" w:cs="Times New Roman"/>
          <w:sz w:val="28"/>
          <w:szCs w:val="28"/>
        </w:rPr>
        <w:t xml:space="preserve"> </w:t>
      </w:r>
      <w:r w:rsidRPr="000222B1">
        <w:rPr>
          <w:rFonts w:ascii="Times New Roman" w:hAnsi="Times New Roman" w:cs="Times New Roman"/>
          <w:sz w:val="28"/>
          <w:szCs w:val="28"/>
        </w:rPr>
        <w:t xml:space="preserve">руководствуясь Уставом сельского поселения  </w:t>
      </w:r>
      <w:r w:rsidR="0044761F">
        <w:rPr>
          <w:rFonts w:ascii="Times New Roman" w:hAnsi="Times New Roman" w:cs="Times New Roman"/>
          <w:sz w:val="28"/>
          <w:szCs w:val="28"/>
        </w:rPr>
        <w:t>Каменный Брод</w:t>
      </w:r>
      <w:r w:rsidRPr="000222B1">
        <w:rPr>
          <w:rFonts w:ascii="Times New Roman" w:hAnsi="Times New Roman" w:cs="Times New Roman"/>
          <w:sz w:val="28"/>
          <w:szCs w:val="28"/>
        </w:rPr>
        <w:t xml:space="preserve"> муниципального района Челно-Вершинский Самарской области, Собрание представителей сельского поселения </w:t>
      </w:r>
      <w:r w:rsidR="0044761F">
        <w:rPr>
          <w:rFonts w:ascii="Times New Roman" w:hAnsi="Times New Roman" w:cs="Times New Roman"/>
          <w:sz w:val="28"/>
          <w:szCs w:val="28"/>
        </w:rPr>
        <w:t>Каменный Брод</w:t>
      </w:r>
      <w:r w:rsidRPr="000222B1">
        <w:rPr>
          <w:rFonts w:ascii="Times New Roman" w:hAnsi="Times New Roman" w:cs="Times New Roman"/>
          <w:sz w:val="28"/>
          <w:szCs w:val="28"/>
        </w:rPr>
        <w:t xml:space="preserve">  </w:t>
      </w:r>
    </w:p>
    <w:p w:rsidR="00063186" w:rsidRPr="000222B1" w:rsidRDefault="00063186" w:rsidP="00063186">
      <w:pPr>
        <w:pStyle w:val="ConsPlusNormal"/>
        <w:ind w:firstLine="540"/>
        <w:jc w:val="center"/>
        <w:rPr>
          <w:rFonts w:ascii="Times New Roman" w:hAnsi="Times New Roman" w:cs="Times New Roman"/>
          <w:sz w:val="28"/>
          <w:szCs w:val="28"/>
        </w:rPr>
      </w:pPr>
    </w:p>
    <w:p w:rsidR="00063186" w:rsidRPr="000222B1" w:rsidRDefault="00063186" w:rsidP="00063186">
      <w:pPr>
        <w:pStyle w:val="ConsPlusNormal"/>
        <w:ind w:firstLine="540"/>
        <w:jc w:val="center"/>
        <w:rPr>
          <w:rFonts w:ascii="Times New Roman" w:hAnsi="Times New Roman" w:cs="Times New Roman"/>
          <w:sz w:val="28"/>
          <w:szCs w:val="28"/>
        </w:rPr>
      </w:pPr>
      <w:r w:rsidRPr="000222B1">
        <w:rPr>
          <w:rFonts w:ascii="Times New Roman" w:hAnsi="Times New Roman" w:cs="Times New Roman"/>
          <w:sz w:val="28"/>
          <w:szCs w:val="28"/>
        </w:rPr>
        <w:t>РЕШИЛО:</w:t>
      </w:r>
    </w:p>
    <w:p w:rsidR="001B5916" w:rsidRDefault="00063186" w:rsidP="00063186">
      <w:pPr>
        <w:widowControl w:val="0"/>
        <w:autoSpaceDE w:val="0"/>
        <w:autoSpaceDN w:val="0"/>
        <w:adjustRightInd w:val="0"/>
        <w:jc w:val="both"/>
        <w:outlineLvl w:val="0"/>
        <w:rPr>
          <w:rFonts w:ascii="Times New Roman" w:hAnsi="Times New Roman" w:cs="Times New Roman"/>
          <w:bCs/>
          <w:sz w:val="28"/>
          <w:szCs w:val="28"/>
        </w:rPr>
      </w:pPr>
      <w:r w:rsidRPr="000222B1">
        <w:rPr>
          <w:rFonts w:ascii="Times New Roman" w:hAnsi="Times New Roman" w:cs="Times New Roman"/>
          <w:sz w:val="28"/>
          <w:szCs w:val="28"/>
        </w:rPr>
        <w:t>1.</w:t>
      </w:r>
      <w:r w:rsidR="001B5916">
        <w:rPr>
          <w:rFonts w:ascii="Times New Roman" w:hAnsi="Times New Roman" w:cs="Times New Roman"/>
          <w:sz w:val="28"/>
          <w:szCs w:val="28"/>
        </w:rPr>
        <w:t xml:space="preserve"> Внести изменения в </w:t>
      </w:r>
      <w:r w:rsidR="001B5916" w:rsidRPr="001B5916">
        <w:rPr>
          <w:rFonts w:ascii="Times New Roman" w:hAnsi="Times New Roman" w:cs="Times New Roman"/>
          <w:sz w:val="28"/>
          <w:szCs w:val="28"/>
        </w:rPr>
        <w:t xml:space="preserve">Решение </w:t>
      </w:r>
      <w:r w:rsidR="003F5CD0">
        <w:rPr>
          <w:rFonts w:ascii="Times New Roman" w:hAnsi="Times New Roman" w:cs="Times New Roman"/>
          <w:sz w:val="28"/>
          <w:szCs w:val="28"/>
        </w:rPr>
        <w:t>С</w:t>
      </w:r>
      <w:r w:rsidR="001B5916" w:rsidRPr="001B5916">
        <w:rPr>
          <w:rFonts w:ascii="Times New Roman" w:hAnsi="Times New Roman" w:cs="Times New Roman"/>
          <w:sz w:val="28"/>
          <w:szCs w:val="28"/>
        </w:rPr>
        <w:t>обрания предста</w:t>
      </w:r>
      <w:r w:rsidR="0044761F">
        <w:rPr>
          <w:rFonts w:ascii="Times New Roman" w:hAnsi="Times New Roman" w:cs="Times New Roman"/>
          <w:sz w:val="28"/>
          <w:szCs w:val="28"/>
        </w:rPr>
        <w:t>вителей сельского поселения от 05</w:t>
      </w:r>
      <w:r w:rsidR="001B5916" w:rsidRPr="001B5916">
        <w:rPr>
          <w:rFonts w:ascii="Times New Roman" w:hAnsi="Times New Roman" w:cs="Times New Roman"/>
          <w:sz w:val="28"/>
          <w:szCs w:val="28"/>
        </w:rPr>
        <w:t>.0</w:t>
      </w:r>
      <w:r w:rsidR="0044761F">
        <w:rPr>
          <w:rFonts w:ascii="Times New Roman" w:hAnsi="Times New Roman" w:cs="Times New Roman"/>
          <w:sz w:val="28"/>
          <w:szCs w:val="28"/>
        </w:rPr>
        <w:t>7.2019 г. №37</w:t>
      </w:r>
      <w:r w:rsidR="001B5916" w:rsidRPr="001B5916">
        <w:rPr>
          <w:rFonts w:ascii="Times New Roman" w:hAnsi="Times New Roman" w:cs="Times New Roman"/>
          <w:sz w:val="28"/>
          <w:szCs w:val="28"/>
        </w:rPr>
        <w:t xml:space="preserve"> «Об утверждении Правил </w:t>
      </w:r>
      <w:r w:rsidR="001B5916" w:rsidRPr="001B5916">
        <w:rPr>
          <w:rFonts w:ascii="Times New Roman" w:hAnsi="Times New Roman" w:cs="Times New Roman"/>
          <w:bCs/>
          <w:sz w:val="28"/>
          <w:szCs w:val="28"/>
        </w:rPr>
        <w:t xml:space="preserve">благоустройства территории сельского поселения </w:t>
      </w:r>
      <w:r w:rsidR="0044761F">
        <w:rPr>
          <w:rFonts w:ascii="Times New Roman" w:hAnsi="Times New Roman" w:cs="Times New Roman"/>
          <w:bCs/>
          <w:sz w:val="28"/>
          <w:szCs w:val="28"/>
        </w:rPr>
        <w:t>Каменный Брод</w:t>
      </w:r>
      <w:r w:rsidR="001B5916" w:rsidRPr="001B5916">
        <w:rPr>
          <w:rFonts w:ascii="Times New Roman" w:hAnsi="Times New Roman" w:cs="Times New Roman"/>
          <w:bCs/>
          <w:sz w:val="28"/>
          <w:szCs w:val="28"/>
        </w:rPr>
        <w:t xml:space="preserve"> муниципального района Челно-Вершинский Самарской области»</w:t>
      </w:r>
      <w:r w:rsidR="001B5916">
        <w:rPr>
          <w:rFonts w:ascii="Times New Roman" w:hAnsi="Times New Roman" w:cs="Times New Roman"/>
          <w:bCs/>
          <w:sz w:val="28"/>
          <w:szCs w:val="28"/>
        </w:rPr>
        <w:t xml:space="preserve"> изложив </w:t>
      </w:r>
      <w:r w:rsidR="001B5916" w:rsidRPr="001B5916">
        <w:rPr>
          <w:rFonts w:ascii="Times New Roman" w:hAnsi="Times New Roman" w:cs="Times New Roman"/>
          <w:bCs/>
          <w:sz w:val="28"/>
          <w:szCs w:val="28"/>
        </w:rPr>
        <w:t>Правил</w:t>
      </w:r>
      <w:r w:rsidR="001B5916">
        <w:rPr>
          <w:rFonts w:ascii="Times New Roman" w:hAnsi="Times New Roman" w:cs="Times New Roman"/>
          <w:bCs/>
          <w:sz w:val="28"/>
          <w:szCs w:val="28"/>
        </w:rPr>
        <w:t>а</w:t>
      </w:r>
      <w:r w:rsidR="001B5916" w:rsidRPr="001B5916">
        <w:rPr>
          <w:rFonts w:ascii="Times New Roman" w:hAnsi="Times New Roman" w:cs="Times New Roman"/>
          <w:bCs/>
          <w:sz w:val="28"/>
          <w:szCs w:val="28"/>
        </w:rPr>
        <w:t xml:space="preserve"> благоустройства территории сельского поселения </w:t>
      </w:r>
      <w:r w:rsidR="0044761F">
        <w:rPr>
          <w:rFonts w:ascii="Times New Roman" w:hAnsi="Times New Roman" w:cs="Times New Roman"/>
          <w:bCs/>
          <w:sz w:val="28"/>
          <w:szCs w:val="28"/>
        </w:rPr>
        <w:t>Каменный Брод</w:t>
      </w:r>
      <w:r w:rsidR="001B5916" w:rsidRPr="001B5916">
        <w:rPr>
          <w:rFonts w:ascii="Times New Roman" w:hAnsi="Times New Roman" w:cs="Times New Roman"/>
          <w:bCs/>
          <w:sz w:val="28"/>
          <w:szCs w:val="28"/>
        </w:rPr>
        <w:t xml:space="preserve"> муниципального района Челно-Вершинский Самарской области</w:t>
      </w:r>
      <w:r w:rsidR="001B5916">
        <w:rPr>
          <w:rFonts w:ascii="Times New Roman" w:hAnsi="Times New Roman" w:cs="Times New Roman"/>
          <w:bCs/>
          <w:sz w:val="28"/>
          <w:szCs w:val="28"/>
        </w:rPr>
        <w:t xml:space="preserve"> в новой редакции </w:t>
      </w:r>
      <w:r w:rsidR="003F5CD0">
        <w:rPr>
          <w:rFonts w:ascii="Times New Roman" w:hAnsi="Times New Roman" w:cs="Times New Roman"/>
          <w:bCs/>
          <w:sz w:val="28"/>
          <w:szCs w:val="28"/>
        </w:rPr>
        <w:t xml:space="preserve">(приложение). </w:t>
      </w:r>
    </w:p>
    <w:p w:rsidR="00063186" w:rsidRPr="000222B1" w:rsidRDefault="00063186" w:rsidP="00063186">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r w:rsidRPr="000222B1">
        <w:rPr>
          <w:rFonts w:ascii="Times New Roman" w:hAnsi="Times New Roman" w:cs="Times New Roman"/>
          <w:sz w:val="28"/>
          <w:szCs w:val="28"/>
        </w:rPr>
        <w:t xml:space="preserve">. Опубликовать настоящее решение </w:t>
      </w:r>
      <w:r>
        <w:rPr>
          <w:rFonts w:ascii="Times New Roman" w:hAnsi="Times New Roman" w:cs="Times New Roman"/>
          <w:sz w:val="28"/>
          <w:szCs w:val="28"/>
        </w:rPr>
        <w:t xml:space="preserve">в газете </w:t>
      </w:r>
      <w:r w:rsidR="001B5916">
        <w:rPr>
          <w:rFonts w:ascii="Times New Roman" w:hAnsi="Times New Roman" w:cs="Times New Roman"/>
          <w:sz w:val="28"/>
          <w:szCs w:val="28"/>
        </w:rPr>
        <w:t>«</w:t>
      </w:r>
      <w:r>
        <w:rPr>
          <w:rFonts w:ascii="Times New Roman" w:hAnsi="Times New Roman" w:cs="Times New Roman"/>
          <w:sz w:val="28"/>
          <w:szCs w:val="28"/>
        </w:rPr>
        <w:t>Официальный вестник» и опубликовать</w:t>
      </w:r>
      <w:r w:rsidR="003F5CD0">
        <w:rPr>
          <w:rFonts w:ascii="Times New Roman" w:hAnsi="Times New Roman" w:cs="Times New Roman"/>
          <w:sz w:val="28"/>
          <w:szCs w:val="28"/>
        </w:rPr>
        <w:t xml:space="preserve"> </w:t>
      </w:r>
      <w:r w:rsidRPr="000222B1">
        <w:rPr>
          <w:rFonts w:ascii="Times New Roman" w:hAnsi="Times New Roman" w:cs="Times New Roman"/>
          <w:sz w:val="28"/>
          <w:szCs w:val="28"/>
        </w:rPr>
        <w:t>на официальном сайте сельского поселени</w:t>
      </w:r>
      <w:r>
        <w:rPr>
          <w:rFonts w:ascii="Times New Roman" w:hAnsi="Times New Roman" w:cs="Times New Roman"/>
          <w:sz w:val="28"/>
          <w:szCs w:val="28"/>
        </w:rPr>
        <w:t xml:space="preserve">я </w:t>
      </w:r>
      <w:r w:rsidR="0044761F">
        <w:rPr>
          <w:rFonts w:ascii="Times New Roman" w:hAnsi="Times New Roman" w:cs="Times New Roman"/>
          <w:sz w:val="28"/>
          <w:szCs w:val="28"/>
        </w:rPr>
        <w:t>Каменный Брод</w:t>
      </w:r>
      <w:r>
        <w:rPr>
          <w:rFonts w:ascii="Times New Roman" w:hAnsi="Times New Roman" w:cs="Times New Roman"/>
          <w:sz w:val="28"/>
          <w:szCs w:val="28"/>
        </w:rPr>
        <w:t xml:space="preserve"> в сети Интернет.</w:t>
      </w:r>
    </w:p>
    <w:p w:rsidR="00063186" w:rsidRDefault="00063186" w:rsidP="0006318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Pr="000222B1">
        <w:rPr>
          <w:rFonts w:ascii="Times New Roman" w:hAnsi="Times New Roman" w:cs="Times New Roman"/>
          <w:sz w:val="28"/>
          <w:szCs w:val="28"/>
        </w:rPr>
        <w:t>. Решение вступает в силу со дня его официального опубликования.</w:t>
      </w:r>
    </w:p>
    <w:p w:rsidR="0044761F" w:rsidRPr="000222B1" w:rsidRDefault="0044761F" w:rsidP="00063186">
      <w:pPr>
        <w:widowControl w:val="0"/>
        <w:autoSpaceDE w:val="0"/>
        <w:autoSpaceDN w:val="0"/>
        <w:adjustRightInd w:val="0"/>
        <w:rPr>
          <w:rFonts w:ascii="Times New Roman" w:hAnsi="Times New Roman" w:cs="Times New Roman"/>
          <w:sz w:val="28"/>
          <w:szCs w:val="28"/>
        </w:rPr>
      </w:pP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lastRenderedPageBreak/>
        <w:t xml:space="preserve">Председатель Собрания представителей                   </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сельского поселения </w:t>
      </w:r>
      <w:r w:rsidR="0044761F">
        <w:rPr>
          <w:rFonts w:ascii="Times New Roman" w:hAnsi="Times New Roman" w:cs="Times New Roman"/>
          <w:sz w:val="28"/>
          <w:szCs w:val="28"/>
        </w:rPr>
        <w:t>Каменный Брод</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муниципального района Челно-Вершинский</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Самарской области                </w:t>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0044761F">
        <w:rPr>
          <w:rFonts w:ascii="Times New Roman" w:hAnsi="Times New Roman" w:cs="Times New Roman"/>
          <w:sz w:val="28"/>
          <w:szCs w:val="28"/>
        </w:rPr>
        <w:t>Е.В.Николаев</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 </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Глава сельского поселения </w:t>
      </w:r>
    </w:p>
    <w:p w:rsidR="00063186" w:rsidRDefault="0044761F" w:rsidP="00063186">
      <w:pPr>
        <w:pStyle w:val="af7"/>
        <w:rPr>
          <w:rFonts w:ascii="Times New Roman" w:hAnsi="Times New Roman" w:cs="Times New Roman"/>
          <w:sz w:val="28"/>
          <w:szCs w:val="28"/>
        </w:rPr>
      </w:pPr>
      <w:r>
        <w:rPr>
          <w:rFonts w:ascii="Times New Roman" w:hAnsi="Times New Roman" w:cs="Times New Roman"/>
          <w:sz w:val="28"/>
          <w:szCs w:val="28"/>
        </w:rPr>
        <w:t>Каменный Брод</w:t>
      </w:r>
      <w:r w:rsidR="00063186" w:rsidRPr="002A3C4E">
        <w:rPr>
          <w:rFonts w:ascii="Times New Roman" w:hAnsi="Times New Roman" w:cs="Times New Roman"/>
          <w:sz w:val="28"/>
          <w:szCs w:val="28"/>
        </w:rPr>
        <w:t xml:space="preserve"> </w:t>
      </w:r>
      <w:r w:rsidR="00063186" w:rsidRPr="000222B1">
        <w:rPr>
          <w:rFonts w:ascii="Times New Roman" w:hAnsi="Times New Roman" w:cs="Times New Roman"/>
          <w:sz w:val="28"/>
          <w:szCs w:val="28"/>
        </w:rPr>
        <w:t>муниципального района</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 Челно-Вершинский</w:t>
      </w:r>
      <w:r>
        <w:rPr>
          <w:rFonts w:ascii="Times New Roman" w:hAnsi="Times New Roman" w:cs="Times New Roman"/>
          <w:sz w:val="28"/>
          <w:szCs w:val="28"/>
        </w:rPr>
        <w:t xml:space="preserve"> </w:t>
      </w:r>
      <w:r w:rsidRPr="000222B1">
        <w:rPr>
          <w:rFonts w:ascii="Times New Roman" w:hAnsi="Times New Roman" w:cs="Times New Roman"/>
          <w:sz w:val="28"/>
          <w:szCs w:val="28"/>
        </w:rPr>
        <w:t xml:space="preserve">Самарской области </w:t>
      </w:r>
      <w:r>
        <w:rPr>
          <w:rFonts w:ascii="Times New Roman" w:hAnsi="Times New Roman" w:cs="Times New Roman"/>
          <w:sz w:val="28"/>
          <w:szCs w:val="28"/>
        </w:rPr>
        <w:t xml:space="preserve">                     </w:t>
      </w:r>
      <w:r w:rsidR="001B5916">
        <w:rPr>
          <w:rFonts w:ascii="Times New Roman" w:hAnsi="Times New Roman" w:cs="Times New Roman"/>
          <w:sz w:val="28"/>
          <w:szCs w:val="28"/>
        </w:rPr>
        <w:t xml:space="preserve">      </w:t>
      </w:r>
      <w:r w:rsidR="0044761F">
        <w:rPr>
          <w:rFonts w:ascii="Times New Roman" w:hAnsi="Times New Roman" w:cs="Times New Roman"/>
          <w:sz w:val="28"/>
          <w:szCs w:val="28"/>
        </w:rPr>
        <w:t>С.С.Зайцев</w:t>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p>
    <w:p w:rsidR="00063186" w:rsidRDefault="00063186" w:rsidP="00063186">
      <w:pPr>
        <w:pStyle w:val="af7"/>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p>
    <w:p w:rsidR="00063186" w:rsidRDefault="00063186" w:rsidP="00063186">
      <w:pPr>
        <w:pStyle w:val="af7"/>
        <w:rPr>
          <w:rStyle w:val="a7"/>
          <w:rFonts w:ascii="Times New Roman" w:hAnsi="Times New Roman" w:cs="Times New Roman"/>
          <w:b w:val="0"/>
          <w:sz w:val="24"/>
          <w:szCs w:val="24"/>
        </w:rPr>
      </w:pPr>
    </w:p>
    <w:p w:rsidR="00063186" w:rsidRDefault="0006318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063186" w:rsidRDefault="00063186" w:rsidP="00063186">
      <w:pPr>
        <w:pStyle w:val="af7"/>
        <w:rPr>
          <w:rStyle w:val="a7"/>
          <w:rFonts w:ascii="Times New Roman" w:hAnsi="Times New Roman" w:cs="Times New Roman"/>
          <w:b w:val="0"/>
          <w:sz w:val="24"/>
          <w:szCs w:val="24"/>
        </w:rPr>
      </w:pPr>
    </w:p>
    <w:p w:rsidR="001B5916" w:rsidRDefault="001B5916" w:rsidP="00056BEA">
      <w:pPr>
        <w:spacing w:after="0"/>
        <w:ind w:left="1416" w:firstLine="708"/>
        <w:rPr>
          <w:rStyle w:val="a7"/>
          <w:rFonts w:ascii="Times New Roman" w:hAnsi="Times New Roman" w:cs="Times New Roman"/>
          <w:sz w:val="28"/>
          <w:szCs w:val="28"/>
        </w:rPr>
      </w:pPr>
    </w:p>
    <w:p w:rsidR="001B5916" w:rsidRDefault="00613AD7" w:rsidP="00056BEA">
      <w:pPr>
        <w:spacing w:after="0"/>
        <w:ind w:left="1416" w:firstLine="708"/>
        <w:rPr>
          <w:rStyle w:val="a7"/>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3158490</wp:posOffset>
                </wp:positionH>
                <wp:positionV relativeFrom="paragraph">
                  <wp:posOffset>-191135</wp:posOffset>
                </wp:positionV>
                <wp:extent cx="2638425" cy="14668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66850"/>
                        </a:xfrm>
                        <a:prstGeom prst="rect">
                          <a:avLst/>
                        </a:prstGeom>
                        <a:solidFill>
                          <a:srgbClr val="FFFFFF"/>
                        </a:solidFill>
                        <a:ln w="9525">
                          <a:solidFill>
                            <a:schemeClr val="bg1">
                              <a:lumMod val="100000"/>
                              <a:lumOff val="0"/>
                            </a:schemeClr>
                          </a:solidFill>
                          <a:miter lim="800000"/>
                          <a:headEnd/>
                          <a:tailEnd/>
                        </a:ln>
                      </wps:spPr>
                      <wps:txbx>
                        <w:txbxContent>
                          <w:p w:rsidR="0044761F" w:rsidRPr="003F5CD0" w:rsidRDefault="0044761F" w:rsidP="003F5CD0">
                            <w:pPr>
                              <w:jc w:val="center"/>
                              <w:rPr>
                                <w:rFonts w:ascii="Times New Roman" w:hAnsi="Times New Roman" w:cs="Times New Roman"/>
                                <w:sz w:val="24"/>
                                <w:szCs w:val="24"/>
                                <w:lang w:eastAsia="ar-SA"/>
                              </w:rPr>
                            </w:pPr>
                            <w:r w:rsidRPr="003F5CD0">
                              <w:rPr>
                                <w:rFonts w:ascii="Times New Roman" w:hAnsi="Times New Roman" w:cs="Times New Roman"/>
                                <w:sz w:val="24"/>
                                <w:szCs w:val="24"/>
                                <w:lang w:eastAsia="ar-SA"/>
                              </w:rPr>
                              <w:t xml:space="preserve">Приложение к решению Собрания представителей сельского поселения </w:t>
                            </w:r>
                            <w:r>
                              <w:rPr>
                                <w:rFonts w:ascii="Times New Roman" w:hAnsi="Times New Roman" w:cs="Times New Roman"/>
                                <w:sz w:val="24"/>
                                <w:szCs w:val="24"/>
                                <w:lang w:eastAsia="ar-SA"/>
                              </w:rPr>
                              <w:t>Каменный Брод</w:t>
                            </w:r>
                            <w:r w:rsidRPr="003F5CD0">
                              <w:rPr>
                                <w:rFonts w:ascii="Times New Roman" w:hAnsi="Times New Roman" w:cs="Times New Roman"/>
                                <w:sz w:val="24"/>
                                <w:szCs w:val="24"/>
                                <w:lang w:eastAsia="ar-SA"/>
                              </w:rPr>
                              <w:t xml:space="preserve"> муниципального района Челно-Вершинский Самарской области</w:t>
                            </w:r>
                          </w:p>
                          <w:p w:rsidR="0044761F" w:rsidRPr="003F5CD0" w:rsidRDefault="00137AB0" w:rsidP="003F5CD0">
                            <w:pPr>
                              <w:jc w:val="center"/>
                              <w:rPr>
                                <w:sz w:val="24"/>
                                <w:szCs w:val="24"/>
                              </w:rPr>
                            </w:pPr>
                            <w:r>
                              <w:rPr>
                                <w:rFonts w:ascii="Times New Roman" w:hAnsi="Times New Roman" w:cs="Times New Roman"/>
                                <w:sz w:val="24"/>
                                <w:szCs w:val="24"/>
                                <w:lang w:eastAsia="ar-SA"/>
                              </w:rPr>
                              <w:t>о</w:t>
                            </w:r>
                            <w:r w:rsidR="0044761F" w:rsidRPr="003F5CD0">
                              <w:rPr>
                                <w:rFonts w:ascii="Times New Roman" w:hAnsi="Times New Roman" w:cs="Times New Roman"/>
                                <w:sz w:val="24"/>
                                <w:szCs w:val="24"/>
                                <w:lang w:eastAsia="ar-SA"/>
                              </w:rPr>
                              <w:t>т</w:t>
                            </w:r>
                            <w:r>
                              <w:rPr>
                                <w:rFonts w:ascii="Times New Roman" w:hAnsi="Times New Roman" w:cs="Times New Roman"/>
                                <w:sz w:val="24"/>
                                <w:szCs w:val="24"/>
                                <w:lang w:eastAsia="ar-SA"/>
                              </w:rPr>
                              <w:t xml:space="preserve"> 26.05.2023г.</w:t>
                            </w:r>
                            <w:r w:rsidR="0044761F" w:rsidRPr="003F5CD0">
                              <w:rPr>
                                <w:rFonts w:ascii="Times New Roman" w:hAnsi="Times New Roman" w:cs="Times New Roman"/>
                                <w:sz w:val="24"/>
                                <w:szCs w:val="24"/>
                                <w:lang w:eastAsia="ar-SA"/>
                              </w:rPr>
                              <w:t xml:space="preserve"> № </w:t>
                            </w:r>
                            <w:r>
                              <w:rPr>
                                <w:rFonts w:ascii="Times New Roman" w:hAnsi="Times New Roman" w:cs="Times New Roman"/>
                                <w:sz w:val="24"/>
                                <w:szCs w:val="24"/>
                                <w:lang w:eastAsia="ar-SA"/>
                              </w:rPr>
                              <w:t>75</w:t>
                            </w:r>
                          </w:p>
                          <w:p w:rsidR="0044761F" w:rsidRDefault="004476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8.7pt;margin-top:-15.05pt;width:207.7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" strokecolor="white [3212]">
                <v:textbox>
                  <w:txbxContent>
                    <w:p w:rsidR="0044761F" w:rsidRPr="003F5CD0" w:rsidRDefault="0044761F" w:rsidP="003F5CD0">
                      <w:pPr>
                        <w:jc w:val="center"/>
                        <w:rPr>
                          <w:rFonts w:ascii="Times New Roman" w:hAnsi="Times New Roman" w:cs="Times New Roman"/>
                          <w:sz w:val="24"/>
                          <w:szCs w:val="24"/>
                          <w:lang w:eastAsia="ar-SA"/>
                        </w:rPr>
                      </w:pPr>
                      <w:r w:rsidRPr="003F5CD0">
                        <w:rPr>
                          <w:rFonts w:ascii="Times New Roman" w:hAnsi="Times New Roman" w:cs="Times New Roman"/>
                          <w:sz w:val="24"/>
                          <w:szCs w:val="24"/>
                          <w:lang w:eastAsia="ar-SA"/>
                        </w:rPr>
                        <w:t xml:space="preserve">Приложение к решению Собрания представителей сельского поселения </w:t>
                      </w:r>
                      <w:r>
                        <w:rPr>
                          <w:rFonts w:ascii="Times New Roman" w:hAnsi="Times New Roman" w:cs="Times New Roman"/>
                          <w:sz w:val="24"/>
                          <w:szCs w:val="24"/>
                          <w:lang w:eastAsia="ar-SA"/>
                        </w:rPr>
                        <w:t>Каменный Брод</w:t>
                      </w:r>
                      <w:r w:rsidRPr="003F5CD0">
                        <w:rPr>
                          <w:rFonts w:ascii="Times New Roman" w:hAnsi="Times New Roman" w:cs="Times New Roman"/>
                          <w:sz w:val="24"/>
                          <w:szCs w:val="24"/>
                          <w:lang w:eastAsia="ar-SA"/>
                        </w:rPr>
                        <w:t xml:space="preserve"> муниципального района Челно-Вершинский Самарской области</w:t>
                      </w:r>
                    </w:p>
                    <w:p w:rsidR="0044761F" w:rsidRPr="003F5CD0" w:rsidRDefault="00137AB0" w:rsidP="003F5CD0">
                      <w:pPr>
                        <w:jc w:val="center"/>
                        <w:rPr>
                          <w:sz w:val="24"/>
                          <w:szCs w:val="24"/>
                        </w:rPr>
                      </w:pPr>
                      <w:r>
                        <w:rPr>
                          <w:rFonts w:ascii="Times New Roman" w:hAnsi="Times New Roman" w:cs="Times New Roman"/>
                          <w:sz w:val="24"/>
                          <w:szCs w:val="24"/>
                          <w:lang w:eastAsia="ar-SA"/>
                        </w:rPr>
                        <w:t>о</w:t>
                      </w:r>
                      <w:r w:rsidR="0044761F" w:rsidRPr="003F5CD0">
                        <w:rPr>
                          <w:rFonts w:ascii="Times New Roman" w:hAnsi="Times New Roman" w:cs="Times New Roman"/>
                          <w:sz w:val="24"/>
                          <w:szCs w:val="24"/>
                          <w:lang w:eastAsia="ar-SA"/>
                        </w:rPr>
                        <w:t>т</w:t>
                      </w:r>
                      <w:r>
                        <w:rPr>
                          <w:rFonts w:ascii="Times New Roman" w:hAnsi="Times New Roman" w:cs="Times New Roman"/>
                          <w:sz w:val="24"/>
                          <w:szCs w:val="24"/>
                          <w:lang w:eastAsia="ar-SA"/>
                        </w:rPr>
                        <w:t xml:space="preserve"> 26.05.2023г.</w:t>
                      </w:r>
                      <w:r w:rsidR="0044761F" w:rsidRPr="003F5CD0">
                        <w:rPr>
                          <w:rFonts w:ascii="Times New Roman" w:hAnsi="Times New Roman" w:cs="Times New Roman"/>
                          <w:sz w:val="24"/>
                          <w:szCs w:val="24"/>
                          <w:lang w:eastAsia="ar-SA"/>
                        </w:rPr>
                        <w:t xml:space="preserve"> № </w:t>
                      </w:r>
                      <w:r>
                        <w:rPr>
                          <w:rFonts w:ascii="Times New Roman" w:hAnsi="Times New Roman" w:cs="Times New Roman"/>
                          <w:sz w:val="24"/>
                          <w:szCs w:val="24"/>
                          <w:lang w:eastAsia="ar-SA"/>
                        </w:rPr>
                        <w:t>75</w:t>
                      </w:r>
                      <w:bookmarkStart w:id="1" w:name="_GoBack"/>
                      <w:bookmarkEnd w:id="1"/>
                    </w:p>
                    <w:p w:rsidR="0044761F" w:rsidRDefault="0044761F"/>
                  </w:txbxContent>
                </v:textbox>
              </v:shape>
            </w:pict>
          </mc:Fallback>
        </mc:AlternateContent>
      </w: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1B5916" w:rsidRDefault="001B5916"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063186" w:rsidRDefault="00063186" w:rsidP="00056BEA">
      <w:pPr>
        <w:spacing w:after="0"/>
        <w:ind w:left="1416" w:firstLine="708"/>
        <w:rPr>
          <w:rStyle w:val="a7"/>
          <w:rFonts w:ascii="Times New Roman" w:hAnsi="Times New Roman" w:cs="Times New Roman"/>
          <w:sz w:val="28"/>
          <w:szCs w:val="28"/>
        </w:rPr>
      </w:pPr>
      <w:r w:rsidRPr="0061011E">
        <w:rPr>
          <w:rStyle w:val="a7"/>
          <w:rFonts w:ascii="Times New Roman" w:hAnsi="Times New Roman" w:cs="Times New Roman"/>
          <w:sz w:val="28"/>
          <w:szCs w:val="28"/>
        </w:rPr>
        <w:t>ПРАВИЛА БЛАГОУСТРОЙСТВА</w:t>
      </w:r>
    </w:p>
    <w:p w:rsidR="003F5CD0" w:rsidRDefault="00063186" w:rsidP="00063186">
      <w:pPr>
        <w:spacing w:after="0"/>
        <w:jc w:val="center"/>
        <w:rPr>
          <w:rStyle w:val="a7"/>
          <w:rFonts w:ascii="Times New Roman" w:hAnsi="Times New Roman" w:cs="Times New Roman"/>
          <w:sz w:val="28"/>
          <w:szCs w:val="28"/>
        </w:rPr>
      </w:pPr>
      <w:r w:rsidRPr="0061011E">
        <w:rPr>
          <w:rStyle w:val="a7"/>
          <w:rFonts w:ascii="Times New Roman" w:hAnsi="Times New Roman" w:cs="Times New Roman"/>
          <w:sz w:val="28"/>
          <w:szCs w:val="28"/>
        </w:rPr>
        <w:t xml:space="preserve"> ТЕРРИТОРИИ СЕЛЬСКОГО ПОСЕЛЕНИЯ </w:t>
      </w:r>
      <w:r w:rsidR="0044761F">
        <w:rPr>
          <w:rStyle w:val="a7"/>
          <w:rFonts w:ascii="Times New Roman" w:hAnsi="Times New Roman" w:cs="Times New Roman"/>
          <w:sz w:val="28"/>
          <w:szCs w:val="28"/>
        </w:rPr>
        <w:t>КАМЕННЫЙ БРОД</w:t>
      </w:r>
      <w:r>
        <w:rPr>
          <w:rStyle w:val="a7"/>
          <w:rFonts w:ascii="Times New Roman" w:hAnsi="Times New Roman" w:cs="Times New Roman"/>
          <w:sz w:val="28"/>
          <w:szCs w:val="28"/>
        </w:rPr>
        <w:t xml:space="preserve"> </w:t>
      </w:r>
    </w:p>
    <w:p w:rsidR="00063186" w:rsidRDefault="00063186" w:rsidP="00063186">
      <w:pPr>
        <w:spacing w:after="0"/>
        <w:jc w:val="center"/>
        <w:rPr>
          <w:rStyle w:val="a7"/>
          <w:rFonts w:ascii="Times New Roman" w:hAnsi="Times New Roman" w:cs="Times New Roman"/>
          <w:sz w:val="28"/>
          <w:szCs w:val="28"/>
        </w:rPr>
      </w:pPr>
      <w:r>
        <w:rPr>
          <w:rStyle w:val="a7"/>
          <w:rFonts w:ascii="Times New Roman" w:hAnsi="Times New Roman" w:cs="Times New Roman"/>
          <w:sz w:val="28"/>
          <w:szCs w:val="28"/>
        </w:rPr>
        <w:t>МУ</w:t>
      </w:r>
      <w:r w:rsidRPr="0061011E">
        <w:rPr>
          <w:rStyle w:val="a7"/>
          <w:rFonts w:ascii="Times New Roman" w:hAnsi="Times New Roman" w:cs="Times New Roman"/>
          <w:sz w:val="28"/>
          <w:szCs w:val="28"/>
        </w:rPr>
        <w:t xml:space="preserve">НИЦИПАЛЬНОГО РАЙОНА </w:t>
      </w:r>
      <w:r>
        <w:rPr>
          <w:rStyle w:val="a7"/>
          <w:rFonts w:ascii="Times New Roman" w:hAnsi="Times New Roman" w:cs="Times New Roman"/>
          <w:sz w:val="28"/>
          <w:szCs w:val="28"/>
        </w:rPr>
        <w:t>ЧЕЛНО-ВЕРШИНСКИЙ</w:t>
      </w:r>
      <w:r w:rsidRPr="00681CD6">
        <w:rPr>
          <w:rStyle w:val="a7"/>
          <w:rFonts w:ascii="Times New Roman" w:hAnsi="Times New Roman" w:cs="Times New Roman"/>
          <w:sz w:val="28"/>
          <w:szCs w:val="28"/>
        </w:rPr>
        <w:br/>
      </w:r>
      <w:r w:rsidRPr="0061011E">
        <w:rPr>
          <w:rStyle w:val="a7"/>
          <w:rFonts w:ascii="Times New Roman" w:hAnsi="Times New Roman" w:cs="Times New Roman"/>
          <w:sz w:val="28"/>
          <w:szCs w:val="28"/>
        </w:rPr>
        <w:t>САМАРСКОЙ ОБЛАСТИ</w:t>
      </w:r>
    </w:p>
    <w:p w:rsidR="00063186" w:rsidRDefault="00063186" w:rsidP="00063186">
      <w:pPr>
        <w:spacing w:after="0" w:line="240" w:lineRule="auto"/>
        <w:ind w:left="2124" w:firstLine="708"/>
        <w:jc w:val="both"/>
        <w:rPr>
          <w:rFonts w:ascii="Times New Roman" w:eastAsia="Times New Roman" w:hAnsi="Times New Roman" w:cs="Times New Roman"/>
          <w:sz w:val="28"/>
          <w:szCs w:val="28"/>
        </w:rPr>
      </w:pPr>
    </w:p>
    <w:p w:rsidR="00063186" w:rsidRDefault="00063186" w:rsidP="00063186">
      <w:pPr>
        <w:spacing w:after="0" w:line="240" w:lineRule="auto"/>
        <w:ind w:left="2124" w:firstLine="708"/>
        <w:jc w:val="both"/>
        <w:rPr>
          <w:rStyle w:val="a7"/>
          <w:rFonts w:ascii="Times New Roman" w:hAnsi="Times New Roman" w:cs="Times New Roman"/>
          <w:sz w:val="28"/>
          <w:szCs w:val="28"/>
        </w:rPr>
      </w:pPr>
      <w:r w:rsidRPr="0061011E">
        <w:rPr>
          <w:rStyle w:val="a7"/>
          <w:rFonts w:ascii="Times New Roman" w:hAnsi="Times New Roman" w:cs="Times New Roman"/>
          <w:sz w:val="28"/>
          <w:szCs w:val="28"/>
        </w:rPr>
        <w:t xml:space="preserve">Раздел </w:t>
      </w:r>
      <w:r w:rsidRPr="0061011E">
        <w:rPr>
          <w:rStyle w:val="a7"/>
          <w:rFonts w:ascii="Times New Roman" w:hAnsi="Times New Roman" w:cs="Times New Roman"/>
          <w:sz w:val="28"/>
          <w:szCs w:val="28"/>
          <w:lang w:val="en-US"/>
        </w:rPr>
        <w:t>I</w:t>
      </w:r>
      <w:r w:rsidRPr="0061011E">
        <w:rPr>
          <w:rStyle w:val="a7"/>
          <w:rFonts w:ascii="Times New Roman" w:hAnsi="Times New Roman" w:cs="Times New Roman"/>
          <w:sz w:val="28"/>
          <w:szCs w:val="28"/>
        </w:rPr>
        <w:t>. Общие положения</w:t>
      </w:r>
    </w:p>
    <w:p w:rsidR="00063186" w:rsidRDefault="00063186" w:rsidP="00063186">
      <w:pPr>
        <w:spacing w:after="0" w:line="240" w:lineRule="auto"/>
        <w:ind w:firstLine="567"/>
        <w:jc w:val="both"/>
        <w:rPr>
          <w:rStyle w:val="a7"/>
          <w:rFonts w:ascii="Times New Roman" w:hAnsi="Times New Roman" w:cs="Times New Roman"/>
          <w:sz w:val="28"/>
          <w:szCs w:val="28"/>
        </w:rPr>
      </w:pPr>
    </w:p>
    <w:p w:rsidR="00063186" w:rsidRPr="0061011E" w:rsidRDefault="00063186" w:rsidP="00063186">
      <w:pPr>
        <w:spacing w:after="0" w:line="240" w:lineRule="auto"/>
        <w:ind w:firstLine="567"/>
        <w:jc w:val="both"/>
        <w:rPr>
          <w:rStyle w:val="a7"/>
          <w:rFonts w:ascii="Times New Roman" w:hAnsi="Times New Roman" w:cs="Times New Roman"/>
          <w:sz w:val="28"/>
          <w:szCs w:val="28"/>
        </w:rPr>
      </w:pPr>
      <w:r w:rsidRPr="0061011E">
        <w:rPr>
          <w:rStyle w:val="a7"/>
          <w:rFonts w:ascii="Times New Roman" w:hAnsi="Times New Roman" w:cs="Times New Roman"/>
          <w:sz w:val="28"/>
          <w:szCs w:val="28"/>
        </w:rPr>
        <w:t>Глава 1. Предмет регулирования настоящих Правил</w:t>
      </w:r>
      <w:bookmarkStart w:id="0" w:name="1"/>
      <w:bookmarkEnd w:id="0"/>
    </w:p>
    <w:p w:rsidR="00063186" w:rsidRPr="0061011E" w:rsidRDefault="00063186" w:rsidP="00063186">
      <w:pPr>
        <w:spacing w:after="0" w:line="240" w:lineRule="auto"/>
        <w:ind w:firstLine="567"/>
        <w:jc w:val="both"/>
        <w:rPr>
          <w:rFonts w:ascii="Times New Roman" w:hAnsi="Times New Roman" w:cs="Times New Roman"/>
          <w:sz w:val="28"/>
          <w:szCs w:val="28"/>
          <w:lang w:eastAsia="ar-SA"/>
        </w:rPr>
      </w:pPr>
      <w:r w:rsidRPr="0061011E">
        <w:rPr>
          <w:rFonts w:ascii="Times New Roman" w:hAnsi="Times New Roman" w:cs="Times New Roman"/>
          <w:sz w:val="28"/>
          <w:szCs w:val="28"/>
          <w:lang w:eastAsia="ar-SA"/>
        </w:rPr>
        <w:t xml:space="preserve">1.1. Правила благоустройства территории сельского поселения </w:t>
      </w:r>
      <w:r w:rsidR="0044761F">
        <w:rPr>
          <w:rFonts w:ascii="Times New Roman" w:hAnsi="Times New Roman" w:cs="Times New Roman"/>
          <w:sz w:val="28"/>
          <w:szCs w:val="28"/>
          <w:lang w:eastAsia="ar-SA"/>
        </w:rPr>
        <w:t>Каменный Брод</w:t>
      </w:r>
      <w:r w:rsidRPr="0061011E">
        <w:rPr>
          <w:rFonts w:ascii="Times New Roman" w:hAnsi="Times New Roman" w:cs="Times New Roman"/>
          <w:sz w:val="28"/>
          <w:szCs w:val="28"/>
          <w:lang w:eastAsia="ar-SA"/>
        </w:rPr>
        <w:t xml:space="preserve"> муниципального района </w:t>
      </w:r>
      <w:r>
        <w:rPr>
          <w:rFonts w:ascii="Times New Roman" w:hAnsi="Times New Roman" w:cs="Times New Roman"/>
          <w:sz w:val="28"/>
          <w:szCs w:val="28"/>
          <w:lang w:eastAsia="ar-SA"/>
        </w:rPr>
        <w:t>Челно-Вершинский</w:t>
      </w:r>
      <w:r w:rsidRPr="0061011E">
        <w:rPr>
          <w:rFonts w:ascii="Times New Roman" w:hAnsi="Times New Roman" w:cs="Times New Roman"/>
          <w:sz w:val="28"/>
          <w:szCs w:val="28"/>
          <w:lang w:eastAsia="ar-SA"/>
        </w:rPr>
        <w:t xml:space="preserve">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w:t>
      </w:r>
      <w:bookmarkStart w:id="1" w:name="_Hlk6816272"/>
      <w:r w:rsidRPr="0061011E">
        <w:rPr>
          <w:rFonts w:ascii="Times New Roman" w:hAnsi="Times New Roman" w:cs="Times New Roman"/>
          <w:sz w:val="28"/>
          <w:szCs w:val="28"/>
          <w:lang w:eastAsia="ar-SA"/>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1"/>
      <w:r w:rsidRPr="0061011E">
        <w:rPr>
          <w:rFonts w:ascii="Times New Roman" w:hAnsi="Times New Roman" w:cs="Times New Roman"/>
          <w:sz w:val="28"/>
          <w:szCs w:val="28"/>
          <w:lang w:eastAsia="ar-SA"/>
        </w:rPr>
        <w:t xml:space="preserve">, Уставом </w:t>
      </w:r>
      <w:r>
        <w:rPr>
          <w:rFonts w:ascii="Times New Roman" w:hAnsi="Times New Roman" w:cs="Times New Roman"/>
          <w:sz w:val="28"/>
          <w:szCs w:val="28"/>
          <w:lang w:eastAsia="ar-SA"/>
        </w:rPr>
        <w:t xml:space="preserve">сельского </w:t>
      </w:r>
      <w:r w:rsidRPr="0061011E">
        <w:rPr>
          <w:rFonts w:ascii="Times New Roman" w:hAnsi="Times New Roman" w:cs="Times New Roman"/>
          <w:sz w:val="28"/>
          <w:szCs w:val="28"/>
          <w:lang w:eastAsia="ar-SA"/>
        </w:rPr>
        <w:t xml:space="preserve">поселения, иными нормативными правовыми актами, </w:t>
      </w:r>
      <w:r w:rsidRPr="00033C94">
        <w:rPr>
          <w:rFonts w:ascii="Times New Roman" w:hAnsi="Times New Roman" w:cs="Times New Roman"/>
          <w:sz w:val="28"/>
          <w:szCs w:val="28"/>
          <w:lang w:eastAsia="ar-SA"/>
        </w:rPr>
        <w:t>сводами правил, национальными стандартами, отраслевыми нормами</w:t>
      </w:r>
      <w:r w:rsidRPr="0061011E">
        <w:rPr>
          <w:rFonts w:ascii="Times New Roman" w:hAnsi="Times New Roman" w:cs="Times New Roman"/>
          <w:sz w:val="28"/>
          <w:szCs w:val="28"/>
          <w:lang w:eastAsia="ar-SA"/>
        </w:rPr>
        <w:t>.</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bCs/>
          <w:sz w:val="28"/>
          <w:szCs w:val="28"/>
          <w:lang w:eastAsia="ar-SA"/>
        </w:rPr>
      </w:pPr>
      <w:r w:rsidRPr="0061011E">
        <w:rPr>
          <w:rFonts w:ascii="Times New Roman" w:hAnsi="Times New Roman" w:cs="Times New Roman"/>
          <w:bCs/>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lang w:eastAsia="ar-SA"/>
        </w:rPr>
        <w:t xml:space="preserve">1.3. </w:t>
      </w:r>
      <w:bookmarkStart w:id="2" w:name="3"/>
      <w:bookmarkEnd w:id="2"/>
      <w:r w:rsidRPr="0061011E">
        <w:rPr>
          <w:rFonts w:ascii="Times New Roman" w:hAnsi="Times New Roman" w:cs="Times New Roman"/>
          <w:sz w:val="28"/>
          <w:szCs w:val="28"/>
        </w:rPr>
        <w:t>В настоящих Правилах используются следующие основные понятия:</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1.3.1. благоустройство территории поселения </w:t>
      </w:r>
      <w:r>
        <w:rPr>
          <w:rFonts w:ascii="Times New Roman" w:hAnsi="Times New Roman" w:cs="Times New Roman"/>
          <w:sz w:val="28"/>
          <w:szCs w:val="28"/>
        </w:rPr>
        <w:t>–</w:t>
      </w:r>
      <w:r w:rsidRPr="0061011E">
        <w:rPr>
          <w:rFonts w:ascii="Times New Roman" w:hAnsi="Times New Roman" w:cs="Times New Roman"/>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lastRenderedPageBreak/>
        <w:t xml:space="preserve">1.3.2. прилегающая территория </w:t>
      </w:r>
      <w:r>
        <w:rPr>
          <w:rFonts w:ascii="Times New Roman" w:hAnsi="Times New Roman" w:cs="Times New Roman"/>
          <w:sz w:val="28"/>
          <w:szCs w:val="28"/>
        </w:rPr>
        <w:t>–</w:t>
      </w:r>
      <w:r w:rsidRPr="0061011E">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Pr>
          <w:rFonts w:ascii="Times New Roman" w:hAnsi="Times New Roman" w:cs="Times New Roman"/>
          <w:sz w:val="28"/>
          <w:szCs w:val="28"/>
        </w:rPr>
        <w:t xml:space="preserve">Правилами </w:t>
      </w:r>
      <w:r w:rsidRPr="0061011E">
        <w:rPr>
          <w:rFonts w:ascii="Times New Roman" w:hAnsi="Times New Roman" w:cs="Times New Roman"/>
          <w:sz w:val="28"/>
          <w:szCs w:val="28"/>
        </w:rPr>
        <w:t xml:space="preserve">в соответствии с порядком, установленным Законом </w:t>
      </w:r>
      <w:bookmarkStart w:id="3" w:name="_Hlk6817744"/>
      <w:r w:rsidRPr="0061011E">
        <w:rPr>
          <w:rFonts w:ascii="Times New Roman" w:hAnsi="Times New Roman" w:cs="Times New Roman"/>
          <w:sz w:val="28"/>
          <w:szCs w:val="28"/>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3"/>
      <w:r w:rsidRPr="0061011E">
        <w:rPr>
          <w:rFonts w:ascii="Times New Roman" w:hAnsi="Times New Roman" w:cs="Times New Roman"/>
          <w:sz w:val="28"/>
          <w:szCs w:val="28"/>
        </w:rPr>
        <w:t>;</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1.3.3. элементы благоустройства </w:t>
      </w:r>
      <w:r>
        <w:rPr>
          <w:rFonts w:ascii="Times New Roman" w:hAnsi="Times New Roman" w:cs="Times New Roman"/>
          <w:sz w:val="28"/>
          <w:szCs w:val="28"/>
        </w:rPr>
        <w:t>–</w:t>
      </w:r>
      <w:r w:rsidRPr="0061011E">
        <w:rPr>
          <w:rFonts w:ascii="Times New Roman" w:hAnsi="Times New Roman" w:cs="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1.3.4. карта-схема прилегающей территории </w:t>
      </w:r>
      <w:r>
        <w:rPr>
          <w:rFonts w:ascii="Times New Roman" w:hAnsi="Times New Roman" w:cs="Times New Roman"/>
          <w:sz w:val="28"/>
          <w:szCs w:val="28"/>
        </w:rPr>
        <w:t>–</w:t>
      </w:r>
      <w:r w:rsidRPr="0061011E">
        <w:rPr>
          <w:rFonts w:ascii="Times New Roman" w:hAnsi="Times New Roman" w:cs="Times New Roman"/>
          <w:sz w:val="28"/>
          <w:szCs w:val="28"/>
        </w:rPr>
        <w:t xml:space="preserve">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1.3.5. местные условия </w:t>
      </w:r>
      <w:r>
        <w:rPr>
          <w:rFonts w:ascii="Times New Roman" w:hAnsi="Times New Roman" w:cs="Times New Roman"/>
          <w:sz w:val="28"/>
          <w:szCs w:val="28"/>
        </w:rPr>
        <w:t>–</w:t>
      </w:r>
      <w:r w:rsidRPr="0061011E">
        <w:rPr>
          <w:rFonts w:ascii="Times New Roman" w:hAnsi="Times New Roman" w:cs="Times New Roman"/>
          <w:sz w:val="28"/>
          <w:szCs w:val="28"/>
        </w:rPr>
        <w:t xml:space="preserve"> природно-климатические, географические, социально-экономические и иные особенности отдельных муниципальных образований;</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1.3.6. не</w:t>
      </w:r>
      <w:r>
        <w:rPr>
          <w:rFonts w:ascii="Times New Roman" w:hAnsi="Times New Roman" w:cs="Times New Roman"/>
          <w:sz w:val="28"/>
          <w:szCs w:val="28"/>
        </w:rPr>
        <w:t>с</w:t>
      </w:r>
      <w:r w:rsidRPr="0061011E">
        <w:rPr>
          <w:rFonts w:ascii="Times New Roman" w:hAnsi="Times New Roman" w:cs="Times New Roman"/>
          <w:sz w:val="28"/>
          <w:szCs w:val="28"/>
        </w:rPr>
        <w:t xml:space="preserve">тационарные объекты </w:t>
      </w:r>
      <w:r>
        <w:rPr>
          <w:rFonts w:ascii="Times New Roman" w:hAnsi="Times New Roman" w:cs="Times New Roman"/>
          <w:sz w:val="28"/>
          <w:szCs w:val="28"/>
        </w:rPr>
        <w:t>–</w:t>
      </w:r>
      <w:r w:rsidRPr="0061011E">
        <w:rPr>
          <w:rFonts w:ascii="Times New Roman" w:hAnsi="Times New Roman" w:cs="Times New Roman"/>
          <w:sz w:val="28"/>
          <w:szCs w:val="28"/>
        </w:rPr>
        <w:t xml:space="preserve">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1.3.7. объекты благоустройства </w:t>
      </w:r>
      <w:r>
        <w:rPr>
          <w:rFonts w:ascii="Times New Roman" w:hAnsi="Times New Roman" w:cs="Times New Roman"/>
          <w:sz w:val="28"/>
          <w:szCs w:val="28"/>
        </w:rPr>
        <w:t>–</w:t>
      </w:r>
      <w:r w:rsidRPr="0061011E">
        <w:rPr>
          <w:rFonts w:ascii="Times New Roman" w:hAnsi="Times New Roman" w:cs="Times New Roman"/>
          <w:sz w:val="28"/>
          <w:szCs w:val="28"/>
        </w:rPr>
        <w:t xml:space="preserve"> территории различного функционального назначения, на которых осуществляется деятельность по благоустройству, в том числе:</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3) дворовые территории;</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4) детские и спортивные площадки;</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5) площадки для выгула животных;</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6) парковки (парковочные места);</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7) парки, скверы, иные зеленые зоны;</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8) технические и санитарно-защитные зоны;</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1.3.8. ограждающие устройства </w:t>
      </w:r>
      <w:r>
        <w:rPr>
          <w:rFonts w:ascii="Times New Roman" w:hAnsi="Times New Roman" w:cs="Times New Roman"/>
          <w:sz w:val="28"/>
          <w:szCs w:val="28"/>
        </w:rPr>
        <w:t>–</w:t>
      </w:r>
      <w:r w:rsidRPr="0061011E">
        <w:rPr>
          <w:rFonts w:ascii="Times New Roman" w:hAnsi="Times New Roman" w:cs="Times New Roman"/>
          <w:sz w:val="28"/>
          <w:szCs w:val="28"/>
        </w:rPr>
        <w:t xml:space="preserve"> ворота, калитки, шлагбаумы, в том числе автоматические, и декоративные ограждения (заборы)</w:t>
      </w:r>
      <w:r>
        <w:rPr>
          <w:rFonts w:ascii="Times New Roman" w:hAnsi="Times New Roman" w:cs="Times New Roman"/>
          <w:sz w:val="28"/>
          <w:szCs w:val="28"/>
        </w:rPr>
        <w:t>;</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1.3.9. уполномоченный орган </w:t>
      </w:r>
      <w:r>
        <w:rPr>
          <w:rFonts w:ascii="Times New Roman" w:hAnsi="Times New Roman" w:cs="Times New Roman"/>
          <w:sz w:val="28"/>
          <w:szCs w:val="28"/>
        </w:rPr>
        <w:t>–</w:t>
      </w:r>
      <w:r w:rsidRPr="0061011E">
        <w:rPr>
          <w:rFonts w:ascii="Times New Roman" w:hAnsi="Times New Roman" w:cs="Times New Roman"/>
          <w:sz w:val="28"/>
          <w:szCs w:val="28"/>
        </w:rPr>
        <w:t>Администрация поселения;</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bCs/>
          <w:sz w:val="28"/>
          <w:szCs w:val="28"/>
        </w:rPr>
        <w:lastRenderedPageBreak/>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Pr>
          <w:rFonts w:ascii="Times New Roman" w:hAnsi="Times New Roman" w:cs="Times New Roman"/>
          <w:bCs/>
          <w:sz w:val="28"/>
          <w:szCs w:val="28"/>
        </w:rPr>
        <w:t>.</w:t>
      </w:r>
    </w:p>
    <w:p w:rsidR="00063186"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1.4. </w:t>
      </w:r>
      <w:r w:rsidRPr="00552F10">
        <w:rPr>
          <w:rFonts w:ascii="Times New Roman" w:hAnsi="Times New Roman" w:cs="Times New Roman"/>
          <w:sz w:val="28"/>
          <w:szCs w:val="28"/>
        </w:rPr>
        <w:t xml:space="preserve">Институты, понятия и термины </w:t>
      </w:r>
      <w:r>
        <w:rPr>
          <w:rFonts w:ascii="Times New Roman" w:hAnsi="Times New Roman" w:cs="Times New Roman"/>
          <w:sz w:val="28"/>
          <w:szCs w:val="28"/>
        </w:rPr>
        <w:t>гражданского, земельного, лесного, градостроительного, санитарно-эпидемиологического, ветеринарного</w:t>
      </w:r>
      <w:r w:rsidRPr="00552F10">
        <w:rPr>
          <w:rFonts w:ascii="Times New Roman" w:hAnsi="Times New Roman" w:cs="Times New Roman"/>
          <w:sz w:val="28"/>
          <w:szCs w:val="28"/>
        </w:rPr>
        <w:t xml:space="preserve"> и других отраслей законодательства Российской Федерации, используемые в настоящ</w:t>
      </w:r>
      <w:r>
        <w:rPr>
          <w:rFonts w:ascii="Times New Roman" w:hAnsi="Times New Roman" w:cs="Times New Roman"/>
          <w:sz w:val="28"/>
          <w:szCs w:val="28"/>
        </w:rPr>
        <w:t>их Правилах</w:t>
      </w:r>
      <w:r w:rsidRPr="00552F10">
        <w:rPr>
          <w:rFonts w:ascii="Times New Roman" w:hAnsi="Times New Roman" w:cs="Times New Roman"/>
          <w:sz w:val="28"/>
          <w:szCs w:val="28"/>
        </w:rPr>
        <w:t>, применяются в том значении, в каком они используются в этих отраслях законодательства, если иное не предусмотрено настоящи</w:t>
      </w:r>
      <w:r>
        <w:rPr>
          <w:rFonts w:ascii="Times New Roman" w:hAnsi="Times New Roman" w:cs="Times New Roman"/>
          <w:sz w:val="28"/>
          <w:szCs w:val="28"/>
        </w:rPr>
        <w:t>ми Правилами</w:t>
      </w:r>
      <w:r w:rsidRPr="00552F10">
        <w:rPr>
          <w:rFonts w:ascii="Times New Roman" w:hAnsi="Times New Roman" w:cs="Times New Roman"/>
          <w:sz w:val="28"/>
          <w:szCs w:val="28"/>
        </w:rPr>
        <w:t>.</w:t>
      </w:r>
    </w:p>
    <w:p w:rsidR="00063186" w:rsidRPr="0061011E" w:rsidRDefault="00063186" w:rsidP="00063186">
      <w:pPr>
        <w:pStyle w:val="af7"/>
        <w:ind w:firstLine="567"/>
        <w:jc w:val="both"/>
        <w:rPr>
          <w:rStyle w:val="af3"/>
          <w:rFonts w:ascii="Times New Roman" w:hAnsi="Times New Roman" w:cs="Times New Roman"/>
          <w:sz w:val="28"/>
          <w:szCs w:val="28"/>
        </w:rPr>
      </w:pPr>
      <w:r>
        <w:rPr>
          <w:rFonts w:ascii="Times New Roman" w:hAnsi="Times New Roman" w:cs="Times New Roman"/>
          <w:sz w:val="28"/>
          <w:szCs w:val="28"/>
        </w:rPr>
        <w:t xml:space="preserve">1.5. </w:t>
      </w:r>
      <w:r w:rsidRPr="0061011E">
        <w:rPr>
          <w:rFonts w:ascii="Times New Roman" w:hAnsi="Times New Roman" w:cs="Times New Roman"/>
          <w:sz w:val="28"/>
          <w:szCs w:val="28"/>
        </w:rPr>
        <w:t>Настоящие Правила не распространяются на отношения, связанные:</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4) с размещением и эксплуатацией объектов наружной рекламы и информации.</w:t>
      </w:r>
    </w:p>
    <w:p w:rsidR="00063186" w:rsidRPr="0061011E" w:rsidRDefault="00063186" w:rsidP="00063186">
      <w:pPr>
        <w:pStyle w:val="af7"/>
        <w:ind w:firstLine="567"/>
        <w:jc w:val="both"/>
        <w:rPr>
          <w:rStyle w:val="a7"/>
          <w:rFonts w:ascii="Times New Roman" w:hAnsi="Times New Roman" w:cs="Times New Roman"/>
          <w:sz w:val="28"/>
          <w:szCs w:val="28"/>
        </w:rPr>
      </w:pPr>
    </w:p>
    <w:p w:rsidR="00063186" w:rsidRPr="002E6B41" w:rsidRDefault="00063186" w:rsidP="00063186">
      <w:pPr>
        <w:pStyle w:val="af7"/>
        <w:ind w:firstLine="567"/>
        <w:jc w:val="both"/>
        <w:rPr>
          <w:rFonts w:ascii="Times New Roman" w:hAnsi="Times New Roman" w:cs="Times New Roman"/>
          <w:b/>
          <w:bCs/>
          <w:sz w:val="28"/>
          <w:szCs w:val="28"/>
        </w:rPr>
      </w:pPr>
      <w:r w:rsidRPr="002E6B41">
        <w:rPr>
          <w:rFonts w:ascii="Times New Roman" w:hAnsi="Times New Roman" w:cs="Times New Roman"/>
          <w:b/>
          <w:bCs/>
          <w:sz w:val="28"/>
          <w:szCs w:val="28"/>
        </w:rPr>
        <w:t xml:space="preserve">Глава </w:t>
      </w:r>
      <w:r>
        <w:rPr>
          <w:rFonts w:ascii="Times New Roman" w:hAnsi="Times New Roman" w:cs="Times New Roman"/>
          <w:b/>
          <w:bCs/>
          <w:sz w:val="28"/>
          <w:szCs w:val="28"/>
        </w:rPr>
        <w:t>2</w:t>
      </w:r>
      <w:r w:rsidRPr="002E6B41">
        <w:rPr>
          <w:rFonts w:ascii="Times New Roman" w:hAnsi="Times New Roman" w:cs="Times New Roman"/>
          <w:b/>
          <w:bCs/>
          <w:sz w:val="28"/>
          <w:szCs w:val="28"/>
        </w:rPr>
        <w:t>. Формы и механизмы участия жителей поселения в принятии</w:t>
      </w:r>
      <w:r>
        <w:rPr>
          <w:rFonts w:ascii="Times New Roman" w:hAnsi="Times New Roman" w:cs="Times New Roman"/>
          <w:b/>
          <w:bCs/>
          <w:sz w:val="28"/>
          <w:szCs w:val="28"/>
        </w:rPr>
        <w:t xml:space="preserve"> и реализации</w:t>
      </w:r>
      <w:r w:rsidRPr="002E6B41">
        <w:rPr>
          <w:rFonts w:ascii="Times New Roman" w:hAnsi="Times New Roman" w:cs="Times New Roman"/>
          <w:b/>
          <w:bCs/>
          <w:sz w:val="28"/>
          <w:szCs w:val="28"/>
        </w:rPr>
        <w:t xml:space="preserve"> решений по благоустройству территории </w:t>
      </w:r>
      <w:bookmarkStart w:id="4" w:name="_Hlk5026116"/>
      <w:r w:rsidRPr="002E6B41">
        <w:rPr>
          <w:rFonts w:ascii="Times New Roman" w:hAnsi="Times New Roman" w:cs="Times New Roman"/>
          <w:b/>
          <w:bCs/>
          <w:sz w:val="28"/>
          <w:szCs w:val="28"/>
        </w:rPr>
        <w:t xml:space="preserve">поселения </w:t>
      </w:r>
      <w:bookmarkEnd w:id="4"/>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 xml:space="preserve">.1.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совместное определение целей и задач по развитию территории, инвентаризация проблем и потенциалов среды;</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определение основных видов активностей, функциональных зон и их взаимного расположения на выбранной территории;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консультации в выборе типов покрытий с учетом функционального зонирования территории;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консультации по предполагаемым типам озеленения;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консультации по предполагаемым типам освещения и осветительного оборудования;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участие в разработке проекта, обсуждение решений с архитекторами, проектировщиками и другими профильными специалистами;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lastRenderedPageBreak/>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.3. Информирование осуществляется:</w:t>
      </w:r>
    </w:p>
    <w:p w:rsidR="00063186" w:rsidRPr="003F5CD0"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w:t>
      </w:r>
      <w:r w:rsidRPr="001A3A6C">
        <w:rPr>
          <w:rFonts w:ascii="Times New Roman" w:hAnsi="Times New Roman" w:cs="Times New Roman"/>
          <w:bCs/>
          <w:sz w:val="28"/>
          <w:szCs w:val="28"/>
        </w:rPr>
        <w:t xml:space="preserve">на официальном сайте </w:t>
      </w:r>
      <w:r w:rsidRPr="003F5CD0">
        <w:rPr>
          <w:rFonts w:ascii="Times New Roman" w:hAnsi="Times New Roman" w:cs="Times New Roman"/>
          <w:bCs/>
          <w:sz w:val="28"/>
          <w:szCs w:val="28"/>
        </w:rPr>
        <w:t xml:space="preserve">Администрации сельского поселения </w:t>
      </w:r>
      <w:r w:rsidR="0044761F">
        <w:rPr>
          <w:rFonts w:ascii="Times New Roman" w:hAnsi="Times New Roman" w:cs="Times New Roman"/>
          <w:bCs/>
          <w:sz w:val="28"/>
          <w:szCs w:val="28"/>
        </w:rPr>
        <w:t>Каменный Брод</w:t>
      </w:r>
      <w:r w:rsidRPr="003F5CD0">
        <w:rPr>
          <w:rFonts w:ascii="Times New Roman" w:hAnsi="Times New Roman" w:cs="Times New Roman"/>
          <w:bCs/>
          <w:sz w:val="28"/>
          <w:szCs w:val="28"/>
        </w:rPr>
        <w:t xml:space="preserve"> муниципального района Челно-Вершинский Самарской области в информационно-телекоммуникационной сети «Интернет» по адресу: </w:t>
      </w:r>
      <w:hyperlink r:id="rId7" w:history="1">
        <w:r w:rsidR="0044761F" w:rsidRPr="00206968">
          <w:rPr>
            <w:rStyle w:val="a6"/>
            <w:rFonts w:ascii="Times New Roman" w:hAnsi="Times New Roman" w:cs="Times New Roman"/>
            <w:bCs/>
            <w:sz w:val="28"/>
            <w:szCs w:val="28"/>
            <w:highlight w:val="yellow"/>
          </w:rPr>
          <w:t>http://</w:t>
        </w:r>
        <w:r w:rsidR="0044761F" w:rsidRPr="00206968">
          <w:rPr>
            <w:rStyle w:val="a6"/>
            <w:rFonts w:ascii="Times New Roman" w:hAnsi="Times New Roman" w:cs="Times New Roman"/>
            <w:bCs/>
            <w:sz w:val="28"/>
            <w:szCs w:val="28"/>
            <w:highlight w:val="yellow"/>
            <w:lang w:val="en-US"/>
          </w:rPr>
          <w:t>kamennyi</w:t>
        </w:r>
        <w:r w:rsidR="0044761F" w:rsidRPr="00206968">
          <w:rPr>
            <w:rStyle w:val="a6"/>
            <w:rFonts w:ascii="Times New Roman" w:hAnsi="Times New Roman" w:cs="Times New Roman"/>
            <w:bCs/>
            <w:sz w:val="28"/>
            <w:szCs w:val="28"/>
            <w:highlight w:val="yellow"/>
          </w:rPr>
          <w:t>-</w:t>
        </w:r>
        <w:r w:rsidR="0044761F" w:rsidRPr="00206968">
          <w:rPr>
            <w:rStyle w:val="a6"/>
            <w:rFonts w:ascii="Times New Roman" w:hAnsi="Times New Roman" w:cs="Times New Roman"/>
            <w:bCs/>
            <w:sz w:val="28"/>
            <w:szCs w:val="28"/>
            <w:highlight w:val="yellow"/>
            <w:lang w:val="en-US"/>
          </w:rPr>
          <w:t>brod</w:t>
        </w:r>
        <w:r w:rsidR="0044761F" w:rsidRPr="00206968">
          <w:rPr>
            <w:rStyle w:val="a6"/>
            <w:rFonts w:ascii="Times New Roman" w:hAnsi="Times New Roman" w:cs="Times New Roman"/>
            <w:bCs/>
            <w:sz w:val="28"/>
            <w:szCs w:val="28"/>
            <w:highlight w:val="yellow"/>
          </w:rPr>
          <w:t>@</w:t>
        </w:r>
        <w:r w:rsidR="0044761F" w:rsidRPr="00206968">
          <w:rPr>
            <w:rStyle w:val="a6"/>
            <w:rFonts w:ascii="Times New Roman" w:hAnsi="Times New Roman" w:cs="Times New Roman"/>
            <w:bCs/>
            <w:sz w:val="28"/>
            <w:szCs w:val="28"/>
            <w:highlight w:val="yellow"/>
            <w:lang w:val="en-US"/>
          </w:rPr>
          <w:t>admver</w:t>
        </w:r>
        <w:r w:rsidR="0044761F" w:rsidRPr="00206968">
          <w:rPr>
            <w:rStyle w:val="a6"/>
            <w:rFonts w:ascii="Times New Roman" w:hAnsi="Times New Roman" w:cs="Times New Roman"/>
            <w:bCs/>
            <w:sz w:val="28"/>
            <w:szCs w:val="28"/>
            <w:highlight w:val="yellow"/>
          </w:rPr>
          <w:t>/</w:t>
        </w:r>
        <w:r w:rsidR="0044761F" w:rsidRPr="00206968">
          <w:rPr>
            <w:rStyle w:val="a6"/>
            <w:rFonts w:ascii="Times New Roman" w:hAnsi="Times New Roman" w:cs="Times New Roman"/>
            <w:bCs/>
            <w:sz w:val="28"/>
            <w:szCs w:val="28"/>
            <w:highlight w:val="yellow"/>
            <w:lang w:val="en-US"/>
          </w:rPr>
          <w:t>ru</w:t>
        </w:r>
        <w:r w:rsidR="0044761F" w:rsidRPr="00206968">
          <w:rPr>
            <w:rStyle w:val="a6"/>
            <w:rFonts w:ascii="Times New Roman" w:hAnsi="Times New Roman" w:cs="Times New Roman"/>
            <w:bCs/>
            <w:sz w:val="28"/>
            <w:szCs w:val="28"/>
            <w:highlight w:val="yellow"/>
          </w:rPr>
          <w:t>/</w:t>
        </w:r>
      </w:hyperlink>
      <w:r w:rsidRPr="003F5CD0">
        <w:rPr>
          <w:rFonts w:ascii="Times New Roman" w:hAnsi="Times New Roman" w:cs="Times New Roman"/>
          <w:bCs/>
          <w:sz w:val="28"/>
          <w:szCs w:val="28"/>
        </w:rPr>
        <w:t xml:space="preserve"> и иных интернет-ресурсах;</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средствах массовой информации;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Pr>
          <w:rFonts w:ascii="Times New Roman" w:hAnsi="Times New Roman" w:cs="Times New Roman"/>
          <w:bCs/>
          <w:sz w:val="28"/>
          <w:szCs w:val="28"/>
        </w:rPr>
        <w:t xml:space="preserve">иные наиболее посещаемые </w:t>
      </w:r>
      <w:r w:rsidRPr="002E6B41">
        <w:rPr>
          <w:rFonts w:ascii="Times New Roman" w:hAnsi="Times New Roman" w:cs="Times New Roman"/>
          <w:bCs/>
          <w:sz w:val="28"/>
          <w:szCs w:val="28"/>
        </w:rPr>
        <w:t>места), в холлах объектов</w:t>
      </w:r>
      <w:r>
        <w:rPr>
          <w:rFonts w:ascii="Times New Roman" w:hAnsi="Times New Roman" w:cs="Times New Roman"/>
          <w:bCs/>
          <w:sz w:val="28"/>
          <w:szCs w:val="28"/>
        </w:rPr>
        <w:t xml:space="preserve"> </w:t>
      </w:r>
      <w:r w:rsidRPr="00F11949">
        <w:rPr>
          <w:rFonts w:ascii="Times New Roman" w:hAnsi="Times New Roman" w:cs="Times New Roman"/>
          <w:sz w:val="28"/>
          <w:szCs w:val="28"/>
        </w:rPr>
        <w:t>образования, здравоохранения, культуры, физической культуры и спорта, социального обслуживания населения</w:t>
      </w:r>
      <w:r w:rsidRPr="002E6B41">
        <w:rPr>
          <w:rFonts w:ascii="Times New Roman" w:hAnsi="Times New Roman" w:cs="Times New Roman"/>
          <w:bCs/>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социальных сетях.</w:t>
      </w:r>
    </w:p>
    <w:p w:rsidR="00063186"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 xml:space="preserve">.4. </w:t>
      </w:r>
      <w:r>
        <w:rPr>
          <w:rFonts w:ascii="Times New Roman" w:hAnsi="Times New Roman" w:cs="Times New Roman"/>
          <w:bCs/>
          <w:sz w:val="28"/>
          <w:szCs w:val="28"/>
        </w:rPr>
        <w:t>Ф</w:t>
      </w:r>
      <w:r w:rsidRPr="002E6B41">
        <w:rPr>
          <w:rFonts w:ascii="Times New Roman" w:hAnsi="Times New Roman" w:cs="Times New Roman"/>
          <w:bCs/>
          <w:sz w:val="28"/>
          <w:szCs w:val="28"/>
        </w:rPr>
        <w:t>ормы общественного участия направлены на наиболее полное включение заинтересованных сторон</w:t>
      </w:r>
      <w:r>
        <w:rPr>
          <w:rFonts w:ascii="Times New Roman" w:hAnsi="Times New Roman" w:cs="Times New Roman"/>
          <w:bCs/>
          <w:sz w:val="28"/>
          <w:szCs w:val="28"/>
        </w:rPr>
        <w:t xml:space="preserve"> </w:t>
      </w:r>
      <w:r w:rsidRPr="002E6B41">
        <w:rPr>
          <w:rFonts w:ascii="Times New Roman" w:hAnsi="Times New Roman" w:cs="Times New Roman"/>
          <w:bCs/>
          <w:sz w:val="28"/>
          <w:szCs w:val="28"/>
        </w:rPr>
        <w:t>в проектировани</w:t>
      </w:r>
      <w:r>
        <w:rPr>
          <w:rFonts w:ascii="Times New Roman" w:hAnsi="Times New Roman" w:cs="Times New Roman"/>
          <w:bCs/>
          <w:sz w:val="28"/>
          <w:szCs w:val="28"/>
        </w:rPr>
        <w:t>е</w:t>
      </w:r>
      <w:r w:rsidRPr="002E6B41">
        <w:rPr>
          <w:rFonts w:ascii="Times New Roman" w:hAnsi="Times New Roman" w:cs="Times New Roman"/>
          <w:bCs/>
          <w:sz w:val="28"/>
          <w:szCs w:val="28"/>
        </w:rPr>
        <w:t xml:space="preserve"> изменений на территории поселения, на достижение согласия по целям и планам реализации проектов</w:t>
      </w:r>
      <w:r>
        <w:rPr>
          <w:rFonts w:ascii="Times New Roman" w:hAnsi="Times New Roman" w:cs="Times New Roman"/>
          <w:bCs/>
          <w:sz w:val="28"/>
          <w:szCs w:val="28"/>
        </w:rPr>
        <w:t xml:space="preserve"> в сфере благоустройства </w:t>
      </w:r>
      <w:r w:rsidRPr="002E6B41">
        <w:rPr>
          <w:rFonts w:ascii="Times New Roman" w:hAnsi="Times New Roman" w:cs="Times New Roman"/>
          <w:bCs/>
          <w:sz w:val="28"/>
          <w:szCs w:val="28"/>
        </w:rPr>
        <w:t>территории</w:t>
      </w:r>
      <w:r>
        <w:rPr>
          <w:rFonts w:ascii="Times New Roman" w:hAnsi="Times New Roman" w:cs="Times New Roman"/>
          <w:bCs/>
          <w:sz w:val="28"/>
          <w:szCs w:val="28"/>
        </w:rPr>
        <w:t xml:space="preserve"> поселения</w:t>
      </w:r>
      <w:r w:rsidRPr="002E6B41">
        <w:rPr>
          <w:rFonts w:ascii="Times New Roman" w:hAnsi="Times New Roman" w:cs="Times New Roman"/>
          <w:bCs/>
          <w:sz w:val="28"/>
          <w:szCs w:val="28"/>
        </w:rPr>
        <w:t>.</w:t>
      </w:r>
    </w:p>
    <w:p w:rsidR="00063186" w:rsidRPr="002E6B41"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r>
        <w:rPr>
          <w:rFonts w:ascii="Times New Roman" w:hAnsi="Times New Roman" w:cs="Times New Roman"/>
          <w:bCs/>
          <w:sz w:val="28"/>
          <w:szCs w:val="28"/>
        </w:rPr>
        <w:t>.</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.6. Механизмы общественного участия: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обсуждение проектов по благоустройству в интерактивном формате с </w:t>
      </w:r>
      <w:r>
        <w:rPr>
          <w:rFonts w:ascii="Times New Roman" w:hAnsi="Times New Roman" w:cs="Times New Roman"/>
          <w:bCs/>
          <w:sz w:val="28"/>
          <w:szCs w:val="28"/>
        </w:rPr>
        <w:t xml:space="preserve">применением </w:t>
      </w:r>
      <w:r w:rsidRPr="002E6B41">
        <w:rPr>
          <w:rFonts w:ascii="Times New Roman" w:hAnsi="Times New Roman" w:cs="Times New Roman"/>
          <w:bCs/>
          <w:sz w:val="28"/>
          <w:szCs w:val="28"/>
        </w:rPr>
        <w:t>современных групповых методов работы;</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lastRenderedPageBreak/>
        <w:t xml:space="preserve">- анкетирование, опросы, интервьюирование, картирование, проведение фокус-групп, работа с отдельными группами </w:t>
      </w:r>
      <w:r>
        <w:rPr>
          <w:rFonts w:ascii="Times New Roman" w:hAnsi="Times New Roman" w:cs="Times New Roman"/>
          <w:bCs/>
          <w:sz w:val="28"/>
          <w:szCs w:val="28"/>
        </w:rPr>
        <w:t>жи</w:t>
      </w:r>
      <w:r w:rsidRPr="002E6B41">
        <w:rPr>
          <w:rFonts w:ascii="Times New Roman" w:hAnsi="Times New Roman" w:cs="Times New Roman"/>
          <w:bCs/>
          <w:sz w:val="28"/>
          <w:szCs w:val="28"/>
        </w:rPr>
        <w:t>телей</w:t>
      </w:r>
      <w:r>
        <w:rPr>
          <w:rFonts w:ascii="Times New Roman" w:hAnsi="Times New Roman" w:cs="Times New Roman"/>
          <w:bCs/>
          <w:sz w:val="28"/>
          <w:szCs w:val="28"/>
        </w:rPr>
        <w:t xml:space="preserve"> поселения</w:t>
      </w:r>
      <w:r w:rsidRPr="002E6B41">
        <w:rPr>
          <w:rFonts w:ascii="Times New Roman" w:hAnsi="Times New Roman" w:cs="Times New Roman"/>
          <w:bCs/>
          <w:sz w:val="28"/>
          <w:szCs w:val="28"/>
        </w:rPr>
        <w:t>, организация проектных семинаров, проведение дизайн-игр с участием взрослых и детей, проведение оценки эксплуатации территории</w:t>
      </w:r>
      <w:r>
        <w:rPr>
          <w:rFonts w:ascii="Times New Roman" w:hAnsi="Times New Roman" w:cs="Times New Roman"/>
          <w:bCs/>
          <w:sz w:val="28"/>
          <w:szCs w:val="28"/>
        </w:rPr>
        <w:t>;</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 осуществление общественного контроля за реализацией проектов.</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П</w:t>
      </w:r>
      <w:r w:rsidRPr="002E6B41">
        <w:rPr>
          <w:rFonts w:ascii="Times New Roman" w:hAnsi="Times New Roman" w:cs="Times New Roman"/>
          <w:bCs/>
          <w:sz w:val="28"/>
          <w:szCs w:val="28"/>
        </w:rPr>
        <w:t xml:space="preserve">о итогам встреч, совещаний и </w:t>
      </w:r>
      <w:r>
        <w:rPr>
          <w:rFonts w:ascii="Times New Roman" w:hAnsi="Times New Roman" w:cs="Times New Roman"/>
          <w:bCs/>
          <w:sz w:val="28"/>
          <w:szCs w:val="28"/>
        </w:rPr>
        <w:t xml:space="preserve">иных мероприятий </w:t>
      </w:r>
      <w:r w:rsidRPr="002E6B41">
        <w:rPr>
          <w:rFonts w:ascii="Times New Roman" w:hAnsi="Times New Roman" w:cs="Times New Roman"/>
          <w:bCs/>
          <w:sz w:val="28"/>
          <w:szCs w:val="28"/>
        </w:rPr>
        <w:t>формируется отчет о</w:t>
      </w:r>
      <w:r>
        <w:rPr>
          <w:rFonts w:ascii="Times New Roman" w:hAnsi="Times New Roman" w:cs="Times New Roman"/>
          <w:bCs/>
          <w:sz w:val="28"/>
          <w:szCs w:val="28"/>
        </w:rPr>
        <w:t>б их проведении.</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.7. Реализаци</w:t>
      </w:r>
      <w:r>
        <w:rPr>
          <w:rFonts w:ascii="Times New Roman" w:hAnsi="Times New Roman" w:cs="Times New Roman"/>
          <w:bCs/>
          <w:sz w:val="28"/>
          <w:szCs w:val="28"/>
        </w:rPr>
        <w:t>я</w:t>
      </w:r>
      <w:r w:rsidRPr="002E6B41">
        <w:rPr>
          <w:rFonts w:ascii="Times New Roman" w:hAnsi="Times New Roman" w:cs="Times New Roman"/>
          <w:bCs/>
          <w:sz w:val="28"/>
          <w:szCs w:val="28"/>
        </w:rPr>
        <w:t xml:space="preserve"> проектов по благоустройству </w:t>
      </w:r>
      <w:r>
        <w:rPr>
          <w:rFonts w:ascii="Times New Roman" w:hAnsi="Times New Roman" w:cs="Times New Roman"/>
          <w:bCs/>
          <w:sz w:val="28"/>
          <w:szCs w:val="28"/>
        </w:rPr>
        <w:t>о</w:t>
      </w:r>
      <w:r w:rsidRPr="002E6B41">
        <w:rPr>
          <w:rFonts w:ascii="Times New Roman" w:hAnsi="Times New Roman" w:cs="Times New Roman"/>
          <w:bCs/>
          <w:sz w:val="28"/>
          <w:szCs w:val="28"/>
        </w:rPr>
        <w:t>существля</w:t>
      </w:r>
      <w:r>
        <w:rPr>
          <w:rFonts w:ascii="Times New Roman" w:hAnsi="Times New Roman" w:cs="Times New Roman"/>
          <w:bCs/>
          <w:sz w:val="28"/>
          <w:szCs w:val="28"/>
        </w:rPr>
        <w:t>ется</w:t>
      </w:r>
      <w:r w:rsidRPr="002E6B41">
        <w:rPr>
          <w:rFonts w:ascii="Times New Roman" w:hAnsi="Times New Roman" w:cs="Times New Roman"/>
          <w:bCs/>
          <w:sz w:val="28"/>
          <w:szCs w:val="28"/>
        </w:rPr>
        <w:t xml:space="preserve"> с учетом интересов лиц, осуществляющих предпринимательскую деятельность.</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Участие лиц, осуществляющих предпринимательскую деятельность, в реализации проектов по благоустройству может заключаться: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в </w:t>
      </w:r>
      <w:r>
        <w:rPr>
          <w:rFonts w:ascii="Times New Roman" w:hAnsi="Times New Roman" w:cs="Times New Roman"/>
          <w:bCs/>
          <w:sz w:val="28"/>
          <w:szCs w:val="28"/>
        </w:rPr>
        <w:t xml:space="preserve">оказании </w:t>
      </w:r>
      <w:r w:rsidRPr="002E6B41">
        <w:rPr>
          <w:rFonts w:ascii="Times New Roman" w:hAnsi="Times New Roman" w:cs="Times New Roman"/>
          <w:bCs/>
          <w:sz w:val="28"/>
          <w:szCs w:val="28"/>
        </w:rPr>
        <w:t>услуг посетител</w:t>
      </w:r>
      <w:r>
        <w:rPr>
          <w:rFonts w:ascii="Times New Roman" w:hAnsi="Times New Roman" w:cs="Times New Roman"/>
          <w:bCs/>
          <w:sz w:val="28"/>
          <w:szCs w:val="28"/>
        </w:rPr>
        <w:t>ям</w:t>
      </w:r>
      <w:r w:rsidRPr="002E6B41">
        <w:rPr>
          <w:rFonts w:ascii="Times New Roman" w:hAnsi="Times New Roman" w:cs="Times New Roman"/>
          <w:bCs/>
          <w:sz w:val="28"/>
          <w:szCs w:val="28"/>
        </w:rPr>
        <w:t xml:space="preserve"> общественных пространств;</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в приведении в соответствие с требованиями </w:t>
      </w:r>
      <w:r>
        <w:rPr>
          <w:rFonts w:ascii="Times New Roman" w:hAnsi="Times New Roman" w:cs="Times New Roman"/>
          <w:bCs/>
          <w:sz w:val="28"/>
          <w:szCs w:val="28"/>
        </w:rPr>
        <w:t xml:space="preserve">настоящих Правил </w:t>
      </w:r>
      <w:r w:rsidRPr="002E6B41">
        <w:rPr>
          <w:rFonts w:ascii="Times New Roman" w:hAnsi="Times New Roman" w:cs="Times New Roman"/>
          <w:bCs/>
          <w:sz w:val="28"/>
          <w:szCs w:val="28"/>
        </w:rPr>
        <w:t>фасадов</w:t>
      </w:r>
      <w:r>
        <w:rPr>
          <w:rFonts w:ascii="Times New Roman" w:hAnsi="Times New Roman" w:cs="Times New Roman"/>
          <w:bCs/>
          <w:sz w:val="28"/>
          <w:szCs w:val="28"/>
        </w:rPr>
        <w:t xml:space="preserve">, </w:t>
      </w:r>
      <w:r w:rsidRPr="002E6B41">
        <w:rPr>
          <w:rFonts w:ascii="Times New Roman" w:hAnsi="Times New Roman" w:cs="Times New Roman"/>
          <w:bCs/>
          <w:sz w:val="28"/>
          <w:szCs w:val="28"/>
        </w:rPr>
        <w:t>в том числе размещенных на них вывесо</w:t>
      </w:r>
      <w:r>
        <w:rPr>
          <w:rFonts w:ascii="Times New Roman" w:hAnsi="Times New Roman" w:cs="Times New Roman"/>
          <w:bCs/>
          <w:sz w:val="28"/>
          <w:szCs w:val="28"/>
        </w:rPr>
        <w:t>к, объектов</w:t>
      </w:r>
      <w:r w:rsidRPr="002E6B41">
        <w:rPr>
          <w:rFonts w:ascii="Times New Roman" w:hAnsi="Times New Roman" w:cs="Times New Roman"/>
          <w:bCs/>
          <w:sz w:val="28"/>
          <w:szCs w:val="28"/>
        </w:rPr>
        <w:t>, принадлежащих лиц</w:t>
      </w:r>
      <w:r>
        <w:rPr>
          <w:rFonts w:ascii="Times New Roman" w:hAnsi="Times New Roman" w:cs="Times New Roman"/>
          <w:bCs/>
          <w:sz w:val="28"/>
          <w:szCs w:val="28"/>
        </w:rPr>
        <w:t>ам, осуществляющим</w:t>
      </w:r>
      <w:r w:rsidRPr="002E6B41">
        <w:rPr>
          <w:rFonts w:ascii="Times New Roman" w:hAnsi="Times New Roman" w:cs="Times New Roman"/>
          <w:bCs/>
          <w:sz w:val="28"/>
          <w:szCs w:val="28"/>
        </w:rPr>
        <w:t xml:space="preserve"> пр</w:t>
      </w:r>
      <w:r>
        <w:rPr>
          <w:rFonts w:ascii="Times New Roman" w:hAnsi="Times New Roman" w:cs="Times New Roman"/>
          <w:bCs/>
          <w:sz w:val="28"/>
          <w:szCs w:val="28"/>
        </w:rPr>
        <w:t>едпринимательскую деятельность</w:t>
      </w:r>
      <w:r w:rsidRPr="002E6B41">
        <w:rPr>
          <w:rFonts w:ascii="Times New Roman" w:hAnsi="Times New Roman" w:cs="Times New Roman"/>
          <w:bCs/>
          <w:sz w:val="28"/>
          <w:szCs w:val="28"/>
        </w:rPr>
        <w:t>;</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строительстве, реконструкции, реставрации объектов недвижимости;</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 в производстве и размещении элементов благоустройства;</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комплексном благоустройстве отдельных территорий, прилегающих к территориям, благоустраиваемым за счет средств бюджета поселения;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организации мероприятий, обеспечивающих приток посетителей на создаваемые общественные пространства;</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организации уборки благоустроенных территорий, предоставлении средств для подготовки проектов;</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иных формах.</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2.7.1. При реализации проектов благоустройства территории поселения может обеспечиваться:</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lastRenderedPageBreak/>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з) безопасность и порядок, в том числе путем организации системы освещения и видеонаблюдения.</w:t>
      </w:r>
    </w:p>
    <w:p w:rsidR="00063186" w:rsidRPr="002E6B41"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.8. При проектировании объектов благоустройства обеспечива</w:t>
      </w:r>
      <w:r>
        <w:rPr>
          <w:rFonts w:ascii="Times New Roman" w:hAnsi="Times New Roman" w:cs="Times New Roman"/>
          <w:bCs/>
          <w:sz w:val="28"/>
          <w:szCs w:val="28"/>
        </w:rPr>
        <w:t>ется</w:t>
      </w:r>
      <w:r w:rsidRPr="002E6B41">
        <w:rPr>
          <w:rFonts w:ascii="Times New Roman" w:hAnsi="Times New Roman" w:cs="Times New Roman"/>
          <w:bCs/>
          <w:sz w:val="28"/>
          <w:szCs w:val="28"/>
        </w:rPr>
        <w:t xml:space="preserve"> доступность общественной среды для маломобильных групп населения.</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063186" w:rsidRPr="00076B2A" w:rsidRDefault="00063186" w:rsidP="00063186">
      <w:pPr>
        <w:pStyle w:val="af7"/>
        <w:ind w:firstLine="567"/>
        <w:jc w:val="both"/>
        <w:rPr>
          <w:rFonts w:ascii="Times New Roman" w:hAnsi="Times New Roman" w:cs="Times New Roman"/>
          <w:sz w:val="28"/>
          <w:szCs w:val="28"/>
        </w:rPr>
      </w:pPr>
      <w:r w:rsidRPr="00076B2A">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063186" w:rsidRDefault="00063186" w:rsidP="00063186">
      <w:pPr>
        <w:pStyle w:val="ConsPlusNormal"/>
        <w:ind w:firstLine="567"/>
        <w:jc w:val="both"/>
        <w:rPr>
          <w:rFonts w:ascii="Times New Roman" w:hAnsi="Times New Roman" w:cs="Times New Roman"/>
          <w:b/>
          <w:sz w:val="28"/>
          <w:szCs w:val="28"/>
        </w:rPr>
      </w:pP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 Границы прилегающих территорий определяются исходя из следующих основных принципов:</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w:t>
      </w:r>
      <w:r w:rsidR="0044761F" w:rsidRPr="0044761F">
        <w:rPr>
          <w:rFonts w:ascii="Times New Roman" w:hAnsi="Times New Roman" w:cs="Times New Roman"/>
          <w:sz w:val="28"/>
          <w:szCs w:val="28"/>
        </w:rPr>
        <w:t xml:space="preserve"> </w:t>
      </w:r>
      <w:r w:rsidRPr="0014392F">
        <w:rPr>
          <w:rFonts w:ascii="Times New Roman" w:hAnsi="Times New Roman" w:cs="Times New Roman"/>
          <w:color w:val="000000"/>
          <w:sz w:val="27"/>
          <w:szCs w:val="27"/>
        </w:rPr>
        <w:t xml:space="preserve">при условии соблюдения требований </w:t>
      </w:r>
      <w:r w:rsidRPr="0014392F">
        <w:rPr>
          <w:rFonts w:ascii="Times New Roman" w:hAnsi="Times New Roman" w:cs="Times New Roman"/>
          <w:color w:val="000000"/>
          <w:sz w:val="27"/>
          <w:szCs w:val="27"/>
        </w:rPr>
        <w:lastRenderedPageBreak/>
        <w:t>законодательства о защите персональных данных</w:t>
      </w:r>
      <w:r w:rsidRPr="00944E01">
        <w:rPr>
          <w:rFonts w:ascii="Times New Roman" w:hAnsi="Times New Roman" w:cs="Times New Roman"/>
          <w:sz w:val="28"/>
          <w:szCs w:val="28"/>
        </w:rPr>
        <w:t xml:space="preserve">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открытость и доступность информации в сфере обеспечения благоустройства территории муниципальных образований - возможность беспрепятственного доступа физических и юридических лиц к информации:</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 состоянии объектов и элементов благоустройства;</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о </w:t>
      </w:r>
      <w:bookmarkStart w:id="5" w:name="_Hlk6818068"/>
      <w:r w:rsidRPr="00944E01">
        <w:rPr>
          <w:rFonts w:ascii="Times New Roman" w:hAnsi="Times New Roman" w:cs="Times New Roman"/>
          <w:sz w:val="28"/>
          <w:szCs w:val="28"/>
        </w:rPr>
        <w:t>собственниках и иных законных владельцах зданий, строений, сооружений, земельных участков, а также об уполномоченных лицах</w:t>
      </w:r>
      <w:bookmarkEnd w:id="5"/>
      <w:r w:rsidRPr="00944E01">
        <w:rPr>
          <w:rFonts w:ascii="Times New Roman" w:hAnsi="Times New Roman" w:cs="Times New Roman"/>
          <w:sz w:val="28"/>
          <w:szCs w:val="28"/>
        </w:rPr>
        <w:t>.</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3.2. Настоящими Правилами определяются следующие способы установления границ прилегающей территории:</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3.3. Границы прилегающих территорий определяются при наличии одного из следующих оснований:</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 xml:space="preserve">3.4. В </w:t>
      </w:r>
      <w:bookmarkStart w:id="6" w:name="_Hlk6844862"/>
      <w:r w:rsidRPr="00944E01">
        <w:rPr>
          <w:rFonts w:ascii="Times New Roman" w:hAnsi="Times New Roman" w:cs="Times New Roman"/>
          <w:sz w:val="28"/>
          <w:szCs w:val="28"/>
        </w:rPr>
        <w:t>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w:t>
      </w:r>
      <w:r w:rsidRPr="00060A2B">
        <w:rPr>
          <w:rFonts w:ascii="Times New Roman" w:hAnsi="Times New Roman" w:cs="Times New Roman"/>
          <w:sz w:val="28"/>
          <w:szCs w:val="28"/>
        </w:rPr>
        <w:t>расстоянии 15 метров от здания, строения, сооружения, земельного участка или ограждения.</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 xml:space="preserve">Границы территории, прилегающей к зданиям, строениям, сооружениям, имеющим ограждающие устройства, определяются по периметру от </w:t>
      </w:r>
      <w:r w:rsidRPr="00613AD7">
        <w:rPr>
          <w:rFonts w:ascii="Times New Roman" w:hAnsi="Times New Roman" w:cs="Times New Roman"/>
          <w:color w:val="000000"/>
          <w:sz w:val="28"/>
          <w:szCs w:val="28"/>
        </w:rPr>
        <w:lastRenderedPageBreak/>
        <w:t>указанных устройств.</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 xml:space="preserve">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 </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w:t>
      </w:r>
      <w:r w:rsidR="00613AD7">
        <w:rPr>
          <w:rFonts w:ascii="Times New Roman" w:hAnsi="Times New Roman" w:cs="Times New Roman"/>
          <w:color w:val="000000"/>
          <w:sz w:val="28"/>
          <w:szCs w:val="28"/>
        </w:rPr>
        <w:t>,</w:t>
      </w:r>
      <w:r w:rsidRPr="00613AD7">
        <w:rPr>
          <w:rFonts w:ascii="Times New Roman" w:hAnsi="Times New Roman" w:cs="Times New Roman"/>
          <w:color w:val="000000"/>
          <w:sz w:val="28"/>
          <w:szCs w:val="28"/>
        </w:rPr>
        <w:t xml:space="preserve"> расположенных на таком земельном участке зданий, строений, сооружений.</w:t>
      </w:r>
    </w:p>
    <w:p w:rsidR="00063186" w:rsidRPr="00060A2B" w:rsidRDefault="00063186" w:rsidP="00063186">
      <w:pPr>
        <w:spacing w:after="0" w:line="240" w:lineRule="auto"/>
        <w:ind w:firstLine="567"/>
        <w:jc w:val="both"/>
        <w:rPr>
          <w:rFonts w:ascii="Times New Roman" w:hAnsi="Times New Roman" w:cs="Times New Roman"/>
          <w:sz w:val="28"/>
          <w:szCs w:val="28"/>
        </w:rPr>
      </w:pPr>
      <w:r w:rsidRPr="0014392F">
        <w:rPr>
          <w:rFonts w:ascii="Times New Roman" w:hAnsi="Times New Roman" w:cs="Times New Roman"/>
          <w:color w:val="000000"/>
          <w:sz w:val="27"/>
          <w:szCs w:val="27"/>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bookmarkEnd w:id="6"/>
    <w:p w:rsidR="00063186" w:rsidRPr="00944E01" w:rsidRDefault="00063186" w:rsidP="00063186">
      <w:pPr>
        <w:spacing w:after="0" w:line="240" w:lineRule="auto"/>
        <w:ind w:firstLine="567"/>
        <w:jc w:val="both"/>
        <w:rPr>
          <w:rFonts w:ascii="Times New Roman" w:hAnsi="Times New Roman" w:cs="Times New Roman"/>
          <w:sz w:val="28"/>
          <w:szCs w:val="28"/>
        </w:rPr>
      </w:pPr>
      <w:r w:rsidRPr="00060A2B">
        <w:rPr>
          <w:rFonts w:ascii="Times New Roman" w:hAnsi="Times New Roman" w:cs="Times New Roman"/>
          <w:sz w:val="28"/>
          <w:szCs w:val="28"/>
        </w:rPr>
        <w:t>3.5.  Карта-схема, прилагаемая к соглашению, подготавливается</w:t>
      </w:r>
      <w:r w:rsidRPr="00944E01">
        <w:rPr>
          <w:rFonts w:ascii="Times New Roman" w:hAnsi="Times New Roman" w:cs="Times New Roman"/>
          <w:sz w:val="28"/>
          <w:szCs w:val="28"/>
        </w:rPr>
        <w:t xml:space="preserve">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7" w:name="sub_531"/>
      <w:r w:rsidRPr="00944E01">
        <w:rPr>
          <w:rFonts w:ascii="Times New Roman" w:hAnsi="Times New Roman" w:cs="Times New Roman"/>
          <w:sz w:val="28"/>
          <w:szCs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8" w:name="sub_532"/>
      <w:bookmarkEnd w:id="7"/>
      <w:r w:rsidRPr="00944E01">
        <w:rPr>
          <w:rFonts w:ascii="Times New Roman" w:hAnsi="Times New Roman" w:cs="Times New Roman"/>
          <w:sz w:val="28"/>
          <w:szCs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9" w:name="sub_533"/>
      <w:bookmarkEnd w:id="8"/>
      <w:r w:rsidRPr="00944E01">
        <w:rPr>
          <w:rFonts w:ascii="Times New Roman" w:hAnsi="Times New Roman" w:cs="Times New Roman"/>
          <w:sz w:val="28"/>
          <w:szCs w:val="28"/>
        </w:rPr>
        <w:t>3) схематическое изображение границ здания, строения, сооружения, земельного участка;</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0" w:name="sub_534"/>
      <w:bookmarkEnd w:id="9"/>
      <w:r w:rsidRPr="00944E01">
        <w:rPr>
          <w:rFonts w:ascii="Times New Roman" w:hAnsi="Times New Roman" w:cs="Times New Roman"/>
          <w:sz w:val="28"/>
          <w:szCs w:val="28"/>
        </w:rPr>
        <w:t>4) схематическое изображение границ территории, прилегающей к зданию, строению, сооружению, земельному участку;</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1" w:name="sub_535"/>
      <w:bookmarkEnd w:id="10"/>
      <w:r w:rsidRPr="00944E01">
        <w:rPr>
          <w:rFonts w:ascii="Times New Roman" w:hAnsi="Times New Roman" w:cs="Times New Roman"/>
          <w:sz w:val="28"/>
          <w:szCs w:val="28"/>
        </w:rPr>
        <w:t>5) схематическое изображение, наименование (наименования) элементов благоустройства, попадающих в границы прилегающей территории.</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2" w:name="sub_54"/>
      <w:bookmarkEnd w:id="11"/>
      <w:r w:rsidRPr="00944E01">
        <w:rPr>
          <w:rFonts w:ascii="Times New Roman" w:hAnsi="Times New Roman" w:cs="Times New Roman"/>
          <w:sz w:val="28"/>
          <w:szCs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3" w:name="_Hlk5271010"/>
      <w:r w:rsidRPr="00944E01">
        <w:rPr>
          <w:rFonts w:ascii="Times New Roman" w:hAnsi="Times New Roman" w:cs="Times New Roman"/>
          <w:sz w:val="28"/>
          <w:szCs w:val="28"/>
        </w:rPr>
        <w:t xml:space="preserve">Собственник </w:t>
      </w:r>
      <w:bookmarkStart w:id="14" w:name="_Hlk5371488"/>
      <w:r w:rsidRPr="00944E01">
        <w:rPr>
          <w:rFonts w:ascii="Times New Roman" w:hAnsi="Times New Roman" w:cs="Times New Roman"/>
          <w:sz w:val="28"/>
          <w:szCs w:val="28"/>
        </w:rPr>
        <w:t xml:space="preserve">или иной законный владелец здания, строения, сооружения, земельного участка либо уполномоченное </w:t>
      </w:r>
      <w:bookmarkEnd w:id="14"/>
      <w:r w:rsidRPr="00944E01">
        <w:rPr>
          <w:rFonts w:ascii="Times New Roman" w:hAnsi="Times New Roman" w:cs="Times New Roman"/>
          <w:sz w:val="28"/>
          <w:szCs w:val="28"/>
        </w:rPr>
        <w:t>лицо</w:t>
      </w:r>
      <w:bookmarkEnd w:id="13"/>
      <w:r w:rsidRPr="00944E01">
        <w:rPr>
          <w:rFonts w:ascii="Times New Roman" w:hAnsi="Times New Roman" w:cs="Times New Roman"/>
          <w:sz w:val="28"/>
          <w:szCs w:val="28"/>
        </w:rPr>
        <w:t xml:space="preserve"> в четырнадцатидневный срок со дня получения проекта соглашения возвращает один экземпляр подписанного соглашения в уполномоченный орган.</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5" w:name="sub_55"/>
      <w:bookmarkEnd w:id="12"/>
      <w:r w:rsidRPr="00944E01">
        <w:rPr>
          <w:rFonts w:ascii="Times New Roman" w:hAnsi="Times New Roman" w:cs="Times New Roman"/>
          <w:sz w:val="28"/>
          <w:szCs w:val="28"/>
        </w:rPr>
        <w:lastRenderedPageBreak/>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rsidR="00063186" w:rsidRPr="008E1DAF" w:rsidRDefault="00063186" w:rsidP="00063186">
      <w:pPr>
        <w:spacing w:after="0" w:line="240" w:lineRule="auto"/>
        <w:ind w:firstLine="567"/>
        <w:jc w:val="both"/>
        <w:rPr>
          <w:rFonts w:ascii="Times New Roman" w:hAnsi="Times New Roman" w:cs="Times New Roman"/>
          <w:sz w:val="28"/>
          <w:szCs w:val="28"/>
        </w:rPr>
      </w:pPr>
      <w:bookmarkStart w:id="16" w:name="sub_56"/>
      <w:bookmarkEnd w:id="15"/>
      <w:r w:rsidRPr="008E1DAF">
        <w:rPr>
          <w:rFonts w:ascii="Times New Roman" w:hAnsi="Times New Roman" w:cs="Times New Roman"/>
          <w:sz w:val="28"/>
          <w:szCs w:val="28"/>
        </w:rPr>
        <w:t xml:space="preserve">3.8. При составлении карты-схемы и заключении соглашения </w:t>
      </w:r>
      <w:bookmarkStart w:id="17" w:name="_Hlk6845041"/>
      <w:r w:rsidRPr="008E1DAF">
        <w:rPr>
          <w:rFonts w:ascii="Times New Roman" w:hAnsi="Times New Roman" w:cs="Times New Roman"/>
          <w:sz w:val="28"/>
          <w:szCs w:val="28"/>
        </w:rPr>
        <w:t>расстояние от здания, строения, сооружения, земельного участка или ограждения до границы прилегающей территории определяется</w:t>
      </w:r>
      <w:bookmarkEnd w:id="17"/>
      <w:r w:rsidRPr="008E1DAF">
        <w:rPr>
          <w:rFonts w:ascii="Times New Roman" w:hAnsi="Times New Roman" w:cs="Times New Roman"/>
          <w:sz w:val="28"/>
          <w:szCs w:val="28"/>
        </w:rPr>
        <w:t xml:space="preserve"> исходя из следующего:</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 для отдельно стоящих нестационарных объектов, расположенных:</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 на территориях жилых зон - 3 метра по периметру от </w:t>
      </w:r>
      <w:bookmarkStart w:id="18" w:name="_Hlk15031014"/>
      <w:r w:rsidRPr="008E1DAF">
        <w:rPr>
          <w:rFonts w:ascii="Times New Roman" w:hAnsi="Times New Roman" w:cs="Times New Roman"/>
          <w:sz w:val="28"/>
          <w:szCs w:val="28"/>
        </w:rPr>
        <w:t>фактических</w:t>
      </w:r>
      <w:bookmarkEnd w:id="18"/>
      <w:r w:rsidRPr="008E1DAF">
        <w:rPr>
          <w:rFonts w:ascii="Times New Roman" w:hAnsi="Times New Roman" w:cs="Times New Roman"/>
          <w:sz w:val="28"/>
          <w:szCs w:val="28"/>
        </w:rPr>
        <w:t xml:space="preserve"> границ этих объектов, за исключением земельного участка, входящего в состав общего имущества собственников помещений в многоквартирных домах;</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 на территории общего пользования - 3 метра по периметру от фактических границ этих объектов; </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на территориях производственных зон - 4 метра по периметру от фактических границ этих объектов;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на остановочных площадках общественного транспорта - 4 метра по периметру от фактических границ этих объектов. При этом запрещается смет мусора на проезжую часть дороги;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на прочих территориях - 5 метров по периметру от фактических границ этих объектов;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2) для сгруппированных на одной территории двух и более нестационарных объектов - 5 метров по периметру от фактических границ этих объектов;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3) для территорий розничных мини-рынков, рынков, ярмарок, не имеющих ограждающих устройств, - </w:t>
      </w:r>
      <w:bookmarkStart w:id="19" w:name="_Hlk6905532"/>
      <w:r w:rsidRPr="008E1DAF">
        <w:rPr>
          <w:rFonts w:ascii="Times New Roman" w:hAnsi="Times New Roman" w:cs="Times New Roman"/>
          <w:sz w:val="28"/>
          <w:szCs w:val="28"/>
        </w:rPr>
        <w:t>10 метров по периметру</w:t>
      </w:r>
      <w:bookmarkStart w:id="20" w:name="_Hlk15032120"/>
      <w:bookmarkEnd w:id="19"/>
      <w:r>
        <w:rPr>
          <w:rFonts w:ascii="Times New Roman" w:hAnsi="Times New Roman" w:cs="Times New Roman"/>
          <w:sz w:val="28"/>
          <w:szCs w:val="28"/>
        </w:rPr>
        <w:t xml:space="preserve"> </w:t>
      </w:r>
      <w:r w:rsidRPr="008E1DAF">
        <w:rPr>
          <w:rFonts w:ascii="Times New Roman" w:hAnsi="Times New Roman" w:cs="Times New Roman"/>
          <w:sz w:val="28"/>
          <w:szCs w:val="28"/>
        </w:rPr>
        <w:t>от границ этих объектов, определяемых в пределах санитарно-защитных зон</w:t>
      </w:r>
      <w:bookmarkEnd w:id="20"/>
      <w:r w:rsidRPr="008E1DAF">
        <w:rPr>
          <w:rFonts w:ascii="Times New Roman" w:hAnsi="Times New Roman" w:cs="Times New Roman"/>
          <w:sz w:val="28"/>
          <w:szCs w:val="28"/>
        </w:rPr>
        <w:t>, а при наличии ограждения - 10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- 5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5) для нежилых зданий, </w:t>
      </w:r>
      <w:bookmarkStart w:id="21" w:name="_Hlk6905680"/>
      <w:r w:rsidRPr="008E1DAF">
        <w:rPr>
          <w:rFonts w:ascii="Times New Roman" w:hAnsi="Times New Roman" w:cs="Times New Roman"/>
          <w:sz w:val="28"/>
          <w:szCs w:val="28"/>
        </w:rPr>
        <w:t xml:space="preserve">не имеющих ограждающих устройств </w:t>
      </w:r>
      <w:bookmarkEnd w:id="21"/>
      <w:r w:rsidRPr="008E1DAF">
        <w:rPr>
          <w:rFonts w:ascii="Times New Roman" w:hAnsi="Times New Roman" w:cs="Times New Roman"/>
          <w:sz w:val="28"/>
          <w:szCs w:val="28"/>
        </w:rPr>
        <w:t>- 10 метров по периметру от фактических границ нежилых зданий;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6) для нежилых зданий (комплекса зданий), имеющих ограждение - 10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7) для автостоянок, </w:t>
      </w:r>
      <w:bookmarkStart w:id="22" w:name="_Hlk6905803"/>
      <w:r w:rsidRPr="008E1DAF">
        <w:rPr>
          <w:rFonts w:ascii="Times New Roman" w:hAnsi="Times New Roman" w:cs="Times New Roman"/>
          <w:sz w:val="28"/>
          <w:szCs w:val="28"/>
        </w:rPr>
        <w:t xml:space="preserve">не имеющих ограждающих устройств - 10 метров по периметру от границ автостоянок, определяемых в пределах санитарно-защитных зон, </w:t>
      </w:r>
      <w:bookmarkStart w:id="23" w:name="_Hlk6905738"/>
      <w:r w:rsidRPr="008E1DAF">
        <w:rPr>
          <w:rFonts w:ascii="Times New Roman" w:hAnsi="Times New Roman" w:cs="Times New Roman"/>
          <w:sz w:val="28"/>
          <w:szCs w:val="28"/>
        </w:rPr>
        <w:t>а при наличии ограждения - 10 метров от ограждения по периметру</w:t>
      </w:r>
      <w:bookmarkEnd w:id="22"/>
      <w:bookmarkEnd w:id="23"/>
      <w:r w:rsidRPr="008E1DAF">
        <w:rPr>
          <w:rFonts w:ascii="Times New Roman" w:hAnsi="Times New Roman" w:cs="Times New Roman"/>
          <w:sz w:val="28"/>
          <w:szCs w:val="28"/>
        </w:rPr>
        <w:t>;</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lastRenderedPageBreak/>
        <w:t xml:space="preserve">8) для промышленных объектов - 10 метров от ограждения по периметру; </w:t>
      </w:r>
      <w:bookmarkStart w:id="24" w:name="_Hlk14964469"/>
    </w:p>
    <w:bookmarkEnd w:id="24"/>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9) для строительных объектов - 10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0</w:t>
      </w:r>
      <w:r w:rsidRPr="008E1DAF">
        <w:rPr>
          <w:rFonts w:ascii="Times New Roman" w:hAnsi="Times New Roman" w:cs="Times New Roman"/>
          <w:sz w:val="28"/>
          <w:szCs w:val="28"/>
        </w:rPr>
        <w:t>)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1</w:t>
      </w:r>
      <w:r w:rsidRPr="008E1DAF">
        <w:rPr>
          <w:rFonts w:ascii="Times New Roman" w:hAnsi="Times New Roman" w:cs="Times New Roman"/>
          <w:sz w:val="28"/>
          <w:szCs w:val="28"/>
        </w:rPr>
        <w:t>) для автозаправочных станций, автогазозаправочных станций - 10 метров по периметру от границ этих объектов, определяемых в пределах санитарно-защитных зон;</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2</w:t>
      </w:r>
      <w:r w:rsidRPr="008E1DAF">
        <w:rPr>
          <w:rFonts w:ascii="Times New Roman" w:hAnsi="Times New Roman" w:cs="Times New Roman"/>
          <w:sz w:val="28"/>
          <w:szCs w:val="28"/>
        </w:rPr>
        <w:t>) для территорий, прилегающих к рекламным конструкциям, - 2 метра по периметру от границ основания рекламной конструкции;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3</w:t>
      </w:r>
      <w:r w:rsidRPr="008E1DAF">
        <w:rPr>
          <w:rFonts w:ascii="Times New Roman" w:hAnsi="Times New Roman" w:cs="Times New Roman"/>
          <w:sz w:val="28"/>
          <w:szCs w:val="28"/>
        </w:rPr>
        <w:t xml:space="preserve"> для общеобразовательных организаций - 5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4</w:t>
      </w:r>
      <w:r w:rsidRPr="008E1DAF">
        <w:rPr>
          <w:rFonts w:ascii="Times New Roman" w:hAnsi="Times New Roman" w:cs="Times New Roman"/>
          <w:sz w:val="28"/>
          <w:szCs w:val="28"/>
        </w:rPr>
        <w:t>) для дошкольных образовательных организаций - 5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5)</w:t>
      </w:r>
      <w:r w:rsidRPr="008E1DAF">
        <w:rPr>
          <w:rFonts w:ascii="Times New Roman" w:hAnsi="Times New Roman" w:cs="Times New Roman"/>
          <w:sz w:val="28"/>
          <w:szCs w:val="28"/>
        </w:rPr>
        <w:t xml:space="preserve">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Определенные согласно данному пункту территории могут включать в себя тротуары, зеленые насаждения, другие территории, но ограничиваются полосой отвода автомобильной дороги, границей прилегающей территории другого юридического, физического лица, индивидуального предпринимателя.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3.9.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3.10. Карты – схемы подлежат систематизации и поддержанию в актуальном состоянии.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3.10.1. Работу по систематизации карт-схем осуществляет уполномоченный орган на постоянной основе.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3.10.2. Карты – схемы систематизируются по территориальной принадлежности к одному населенному пункту, входящему в состав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3.11.1. Основными задачами мониторинга являются: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выявление и предупреждение возникновения негативных последствий нарушения обязательных требований;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 получение объективных данных и показателей состояния объектов (элементов)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3.11.2. Мониторинг проводится ежеквартально, а также по информации, поступившей в уполномоченный орган.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3.11.3. Объектами, в отношении которых проводятся мероприятия по мониторингу, являются объекты (элементы)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3.11.4. Мониторинг проводится в форме обследования </w:t>
      </w:r>
      <w:bookmarkStart w:id="25" w:name="_Hlk5372022"/>
      <w:r w:rsidRPr="00944E01">
        <w:rPr>
          <w:rFonts w:ascii="Times New Roman" w:hAnsi="Times New Roman" w:cs="Times New Roman"/>
          <w:sz w:val="28"/>
          <w:szCs w:val="28"/>
        </w:rPr>
        <w:t>объектов (элементов) благоустройства</w:t>
      </w:r>
      <w:bookmarkEnd w:id="25"/>
      <w:r w:rsidRPr="00944E01">
        <w:rPr>
          <w:rFonts w:ascii="Times New Roman" w:hAnsi="Times New Roman" w:cs="Times New Roman"/>
          <w:sz w:val="28"/>
          <w:szCs w:val="28"/>
        </w:rPr>
        <w:t xml:space="preserve"> с выходом на территорию, в том числе с использованием средств фотосъемки, видеозаписи.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3.11.6. При проведении мониторинга используются сведения, содержащиеся в картах-схемах.</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w:t>
      </w:r>
      <w:r>
        <w:rPr>
          <w:rFonts w:ascii="Times New Roman" w:hAnsi="Times New Roman" w:cs="Times New Roman"/>
          <w:sz w:val="28"/>
          <w:szCs w:val="28"/>
        </w:rPr>
        <w:t xml:space="preserve"> Челно-Вершинский</w:t>
      </w:r>
      <w:r w:rsidRPr="00944E01">
        <w:rPr>
          <w:rFonts w:ascii="Times New Roman" w:hAnsi="Times New Roman" w:cs="Times New Roman"/>
          <w:sz w:val="28"/>
          <w:szCs w:val="28"/>
        </w:rPr>
        <w:t xml:space="preserve"> Самарской области.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bookmarkEnd w:id="16"/>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 xml:space="preserve">Раздел </w:t>
      </w:r>
      <w:r w:rsidRPr="00944E01">
        <w:rPr>
          <w:rFonts w:ascii="Times New Roman" w:hAnsi="Times New Roman" w:cs="Times New Roman"/>
          <w:b/>
          <w:sz w:val="28"/>
          <w:szCs w:val="28"/>
          <w:lang w:val="en-US"/>
        </w:rPr>
        <w:t>II</w:t>
      </w:r>
      <w:r w:rsidRPr="00944E01">
        <w:rPr>
          <w:rFonts w:ascii="Times New Roman" w:hAnsi="Times New Roman" w:cs="Times New Roman"/>
          <w:b/>
          <w:sz w:val="28"/>
          <w:szCs w:val="28"/>
        </w:rPr>
        <w:t>. Порядок содержания объектов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4. Общие требования к организации уборки территории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 индивидуальные предприниматели</w:t>
      </w:r>
      <w:r w:rsidRPr="001A0FC7">
        <w:rPr>
          <w:rFonts w:ascii="Times New Roman" w:hAnsi="Times New Roman" w:cs="Times New Roman"/>
          <w:sz w:val="28"/>
          <w:szCs w:val="28"/>
        </w:rPr>
        <w:t>,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Во избежание засорения водосточной сети запрещается сброс смёта и бытового мусора в водосточные коллекторы.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4.6</w:t>
      </w:r>
      <w:r w:rsidRPr="005C6764">
        <w:rPr>
          <w:rFonts w:ascii="Times New Roman" w:hAnsi="Times New Roman" w:cs="Times New Roman"/>
          <w:sz w:val="28"/>
          <w:szCs w:val="28"/>
        </w:rPr>
        <w:t>. Уборка территории поселения производится в утренние часы. Работы по уборке дорог и тротуаров должны быть выполнены до 8 часов утра.</w:t>
      </w:r>
      <w:r w:rsidRPr="005C6764">
        <w:rPr>
          <w:rFonts w:ascii="Times New Roman" w:hAnsi="Times New Roman" w:cs="Times New Roman"/>
          <w:color w:val="000000"/>
          <w:sz w:val="28"/>
          <w:szCs w:val="28"/>
        </w:rPr>
        <w:t xml:space="preserve"> При уборке территории поселения в ночное время необходимо принимать меры, предупреждающие шум. </w:t>
      </w:r>
      <w:r w:rsidRPr="005C6764">
        <w:rPr>
          <w:rFonts w:ascii="Times New Roman" w:hAnsi="Times New Roman" w:cs="Times New Roman"/>
          <w:sz w:val="28"/>
          <w:szCs w:val="28"/>
        </w:rPr>
        <w:t>При</w:t>
      </w:r>
      <w:r w:rsidRPr="00944E01">
        <w:rPr>
          <w:rFonts w:ascii="Times New Roman" w:hAnsi="Times New Roman" w:cs="Times New Roman"/>
          <w:sz w:val="28"/>
          <w:szCs w:val="28"/>
        </w:rPr>
        <w:t xml:space="preserve"> экстремальных погодных явлениях (ливень, снегопад, гололёд и так далее) режим уборочных работ устанавливается круглосуточный.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w:t>
      </w:r>
      <w:r>
        <w:rPr>
          <w:rFonts w:ascii="Times New Roman" w:hAnsi="Times New Roman" w:cs="Times New Roman"/>
          <w:sz w:val="28"/>
          <w:szCs w:val="28"/>
        </w:rPr>
        <w:t>9</w:t>
      </w:r>
      <w:r w:rsidRPr="00944E01">
        <w:rPr>
          <w:rFonts w:ascii="Times New Roman" w:hAnsi="Times New Roman" w:cs="Times New Roman"/>
          <w:sz w:val="28"/>
          <w:szCs w:val="28"/>
        </w:rPr>
        <w:t>.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w:t>
      </w:r>
      <w:r>
        <w:rPr>
          <w:rFonts w:ascii="Times New Roman" w:hAnsi="Times New Roman" w:cs="Times New Roman"/>
          <w:sz w:val="28"/>
          <w:szCs w:val="28"/>
        </w:rPr>
        <w:t>0</w:t>
      </w:r>
      <w:r w:rsidRPr="00944E01">
        <w:rPr>
          <w:rFonts w:ascii="Times New Roman" w:hAnsi="Times New Roman" w:cs="Times New Roman"/>
          <w:sz w:val="28"/>
          <w:szCs w:val="28"/>
        </w:rPr>
        <w:t>.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w:t>
      </w:r>
      <w:r>
        <w:rPr>
          <w:rFonts w:ascii="Times New Roman" w:hAnsi="Times New Roman" w:cs="Times New Roman"/>
          <w:sz w:val="28"/>
          <w:szCs w:val="28"/>
        </w:rPr>
        <w:t>1</w:t>
      </w:r>
      <w:r w:rsidRPr="00944E01">
        <w:rPr>
          <w:rFonts w:ascii="Times New Roman" w:hAnsi="Times New Roman" w:cs="Times New Roman"/>
          <w:sz w:val="28"/>
          <w:szCs w:val="28"/>
        </w:rPr>
        <w:t xml:space="preserve">.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w:t>
      </w:r>
      <w:r>
        <w:rPr>
          <w:rFonts w:ascii="Times New Roman" w:hAnsi="Times New Roman" w:cs="Times New Roman"/>
          <w:sz w:val="28"/>
          <w:szCs w:val="28"/>
        </w:rPr>
        <w:t>2</w:t>
      </w:r>
      <w:r w:rsidRPr="00944E01">
        <w:rPr>
          <w:rFonts w:ascii="Times New Roman" w:hAnsi="Times New Roman" w:cs="Times New Roman"/>
          <w:sz w:val="28"/>
          <w:szCs w:val="28"/>
        </w:rPr>
        <w:t xml:space="preserve">. </w:t>
      </w:r>
      <w:bookmarkStart w:id="26" w:name="_Hlk8137221"/>
      <w:r w:rsidRPr="00944E01">
        <w:rPr>
          <w:rFonts w:ascii="Times New Roman" w:hAnsi="Times New Roman" w:cs="Times New Roman"/>
          <w:sz w:val="28"/>
          <w:szCs w:val="28"/>
        </w:rPr>
        <w:t xml:space="preserve">Собственники и (или) иные законные владельцы зданий, строений, сооружений, земельных участков, нестационарных объектов </w:t>
      </w:r>
      <w:r w:rsidRPr="001A0FC7">
        <w:rPr>
          <w:rFonts w:ascii="Times New Roman" w:hAnsi="Times New Roman" w:cs="Times New Roman"/>
          <w:sz w:val="28"/>
          <w:szCs w:val="28"/>
        </w:rPr>
        <w:t>(за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613AD7">
        <w:rPr>
          <w:rFonts w:ascii="Times New Roman" w:hAnsi="Times New Roman" w:cs="Times New Roman"/>
          <w:sz w:val="28"/>
          <w:szCs w:val="28"/>
        </w:rPr>
        <w:t xml:space="preserve"> </w:t>
      </w:r>
      <w:r w:rsidRPr="00944E01">
        <w:rPr>
          <w:rFonts w:ascii="Times New Roman" w:hAnsi="Times New Roman" w:cs="Times New Roman"/>
          <w:sz w:val="28"/>
          <w:szCs w:val="28"/>
        </w:rPr>
        <w:t>обязаны в соответствии с настоящими Правилами, заключенными соглашениями:</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27" w:name="_Hlk14965574"/>
    </w:p>
    <w:bookmarkEnd w:id="27"/>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2) очищать прилегающие территории</w:t>
      </w:r>
      <w:r w:rsidRPr="000A7D3E">
        <w:rPr>
          <w:rFonts w:ascii="Times New Roman" w:hAnsi="Times New Roman" w:cs="Times New Roman"/>
          <w:sz w:val="28"/>
          <w:szCs w:val="28"/>
        </w:rPr>
        <w:t>, за исключением цветников и газонов,</w:t>
      </w:r>
      <w:r w:rsidRPr="00944E01">
        <w:rPr>
          <w:rFonts w:ascii="Times New Roman" w:hAnsi="Times New Roman" w:cs="Times New Roman"/>
          <w:sz w:val="28"/>
          <w:szCs w:val="28"/>
        </w:rPr>
        <w:t xml:space="preserve">от снега и наледи для обеспечения свободного и безопасного прохода граждан; </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3) обрабатывать прилегающие территории противогололедными реагентами;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 осуществлять покос травы и обрезку поросли.</w:t>
      </w:r>
      <w:r w:rsidR="00613AD7">
        <w:rPr>
          <w:rFonts w:ascii="Times New Roman" w:hAnsi="Times New Roman" w:cs="Times New Roman"/>
          <w:sz w:val="28"/>
          <w:szCs w:val="28"/>
        </w:rPr>
        <w:t xml:space="preserve"> </w:t>
      </w:r>
      <w:r w:rsidRPr="00944E01">
        <w:rPr>
          <w:rFonts w:ascii="Times New Roman" w:hAnsi="Times New Roman" w:cs="Times New Roman"/>
          <w:sz w:val="28"/>
          <w:szCs w:val="28"/>
        </w:rPr>
        <w:t>Высота травы не должна превышать 15 сантиметров от поверхности земли;</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5) устанавливать, ремонтировать, окрашивать урны, а также очищать урны по мере их заполнения</w:t>
      </w:r>
      <w:r w:rsidRPr="001A0FC7">
        <w:rPr>
          <w:rFonts w:ascii="Times New Roman" w:hAnsi="Times New Roman" w:cs="Times New Roman"/>
          <w:sz w:val="28"/>
          <w:szCs w:val="28"/>
        </w:rPr>
        <w:t>, но не реже 1 раза в день</w:t>
      </w:r>
      <w:r w:rsidRPr="00944E01">
        <w:rPr>
          <w:rFonts w:ascii="Times New Roman" w:hAnsi="Times New Roman" w:cs="Times New Roman"/>
          <w:sz w:val="28"/>
          <w:szCs w:val="28"/>
        </w:rPr>
        <w:t xml:space="preserve">. </w:t>
      </w:r>
    </w:p>
    <w:bookmarkEnd w:id="26"/>
    <w:p w:rsidR="00063186" w:rsidRPr="00944E01" w:rsidRDefault="00063186" w:rsidP="00063186">
      <w:pPr>
        <w:spacing w:after="0" w:line="240" w:lineRule="auto"/>
        <w:ind w:firstLine="567"/>
        <w:rPr>
          <w:rFonts w:ascii="Times New Roman" w:hAnsi="Times New Roman" w:cs="Times New Roman"/>
          <w:sz w:val="28"/>
          <w:szCs w:val="28"/>
        </w:rPr>
      </w:pPr>
      <w:r w:rsidRPr="00944E01">
        <w:rPr>
          <w:rFonts w:ascii="Times New Roman" w:hAnsi="Times New Roman" w:cs="Times New Roman"/>
          <w:sz w:val="28"/>
          <w:szCs w:val="28"/>
        </w:rPr>
        <w:t>4.14. На всей территории поселения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w:t>
      </w:r>
      <w:r w:rsidRPr="00944E01">
        <w:rPr>
          <w:rFonts w:ascii="Times New Roman" w:hAnsi="Times New Roman" w:cs="Times New Roman"/>
          <w:sz w:val="28"/>
          <w:szCs w:val="28"/>
        </w:rPr>
        <w:lastRenderedPageBreak/>
        <w:t>органами санитарно-эпидемиологического надзора и органом по охране окружающей среды;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сорить на улицах, площадях и в других общественных местах, выставлять тару с мусором и пищевыми отходами на улицы;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сбрасывать в водоемы бытовые, производственные отходы и загрязнять воду и прилегающую к водоему территорию;</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сметать мусор на проезжую часть улиц, в ливне-приемники   ливневой канализации;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складировать около торговых точек тару, запасы товаров;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ограждать строительные площадки с уменьшением пешеходных дорожек (тротуаров);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повреждать или вырубать зеленые насаждения</w:t>
      </w:r>
      <w:r>
        <w:rPr>
          <w:rFonts w:ascii="Times New Roman" w:hAnsi="Times New Roman" w:cs="Times New Roman"/>
          <w:sz w:val="28"/>
          <w:szCs w:val="28"/>
        </w:rPr>
        <w:t xml:space="preserve"> </w:t>
      </w:r>
      <w:r w:rsidRPr="007E0EDD">
        <w:rPr>
          <w:rFonts w:ascii="Times New Roman" w:hAnsi="Times New Roman" w:cs="Times New Roman"/>
          <w:sz w:val="28"/>
          <w:szCs w:val="28"/>
        </w:rPr>
        <w:t>на землях или земельных участках, находящихся в муниципальной собственности</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w:t>
      </w:r>
      <w:r w:rsidRPr="001A0FC7">
        <w:rPr>
          <w:rFonts w:ascii="Times New Roman" w:hAnsi="Times New Roman" w:cs="Times New Roman"/>
          <w:sz w:val="28"/>
          <w:szCs w:val="28"/>
        </w:rPr>
        <w:t>размещать транспортные средства на газоне или иной озеленённой или рекреационной территории</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складировать и выбрасывать отходы содержания животных на улицу, проезжую часть, возле дворов, за исключением специально отведенных для этих целей мест;</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выпас сельскохозяйственных животных на территориях общего пользования поселения, в границах полосы отвода автомобильной дороги;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выгул домашних животных вне мест, установленных уполномоченным органом для выгула животных;</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хранить, складировать строительные материалы, мусор на территории общего пользования</w:t>
      </w:r>
      <w:r>
        <w:rPr>
          <w:rFonts w:ascii="Times New Roman" w:hAnsi="Times New Roman" w:cs="Times New Roman"/>
          <w:sz w:val="28"/>
          <w:szCs w:val="28"/>
        </w:rPr>
        <w:t>;</w:t>
      </w:r>
    </w:p>
    <w:p w:rsidR="00063186" w:rsidRPr="00966178" w:rsidRDefault="00063186" w:rsidP="00063186">
      <w:pPr>
        <w:spacing w:after="0" w:line="240" w:lineRule="auto"/>
        <w:ind w:firstLine="567"/>
        <w:jc w:val="both"/>
        <w:rPr>
          <w:rFonts w:ascii="Times New Roman" w:hAnsi="Times New Roman" w:cs="Times New Roman"/>
          <w:sz w:val="28"/>
          <w:szCs w:val="28"/>
        </w:rPr>
      </w:pPr>
      <w:r w:rsidRPr="00966178">
        <w:rPr>
          <w:rFonts w:ascii="Times New Roman" w:hAnsi="Times New Roman" w:cs="Times New Roman"/>
          <w:color w:val="000000"/>
          <w:sz w:val="28"/>
          <w:szCs w:val="28"/>
        </w:rPr>
        <w:t xml:space="preserve">- размещать транспортные средства, создавая препятствия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w:t>
      </w:r>
      <w:r w:rsidRPr="00966178">
        <w:rPr>
          <w:rFonts w:ascii="Times New Roman" w:hAnsi="Times New Roman" w:cs="Times New Roman"/>
          <w:color w:val="000000"/>
          <w:sz w:val="28"/>
          <w:szCs w:val="28"/>
        </w:rPr>
        <w:lastRenderedPageBreak/>
        <w:t>складирования) в контейнерах, мусоросборниках или на специально отведённых площадках;</w:t>
      </w:r>
    </w:p>
    <w:p w:rsidR="00063186" w:rsidRDefault="00063186" w:rsidP="0006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E0EDD">
        <w:rPr>
          <w:rFonts w:ascii="Times New Roman" w:hAnsi="Times New Roman" w:cs="Times New Roman"/>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w:t>
      </w:r>
      <w:r>
        <w:rPr>
          <w:rFonts w:ascii="Times New Roman" w:hAnsi="Times New Roman" w:cs="Times New Roman"/>
          <w:sz w:val="28"/>
          <w:szCs w:val="28"/>
        </w:rPr>
        <w:t>специально отведённых площадках;</w:t>
      </w:r>
    </w:p>
    <w:p w:rsidR="00063186" w:rsidRPr="00966178" w:rsidRDefault="00063186" w:rsidP="00063186">
      <w:pPr>
        <w:spacing w:after="0" w:line="240" w:lineRule="auto"/>
        <w:ind w:firstLine="567"/>
        <w:jc w:val="both"/>
        <w:rPr>
          <w:rFonts w:ascii="Times New Roman" w:hAnsi="Times New Roman" w:cs="Times New Roman"/>
          <w:color w:val="000000"/>
          <w:sz w:val="28"/>
          <w:szCs w:val="28"/>
        </w:rPr>
      </w:pPr>
      <w:r w:rsidRPr="00966178">
        <w:rPr>
          <w:rFonts w:ascii="Times New Roman" w:hAnsi="Times New Roman" w:cs="Times New Roman"/>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063186" w:rsidRPr="00966178" w:rsidRDefault="00063186" w:rsidP="00063186">
      <w:pPr>
        <w:spacing w:after="0" w:line="240" w:lineRule="auto"/>
        <w:ind w:firstLine="567"/>
        <w:jc w:val="both"/>
        <w:rPr>
          <w:rFonts w:ascii="Times New Roman" w:hAnsi="Times New Roman" w:cs="Times New Roman"/>
          <w:sz w:val="28"/>
          <w:szCs w:val="28"/>
        </w:rPr>
      </w:pPr>
      <w:r w:rsidRPr="00966178">
        <w:rPr>
          <w:rFonts w:ascii="Times New Roman" w:hAnsi="Times New Roman" w:cs="Times New Roman"/>
          <w:color w:val="000000"/>
          <w:sz w:val="28"/>
          <w:szCs w:val="28"/>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4.15. </w:t>
      </w:r>
      <w:r w:rsidRPr="007E0EDD">
        <w:rPr>
          <w:rFonts w:ascii="Times New Roman" w:hAnsi="Times New Roman" w:cs="Times New Roman"/>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складирование строительных материалов, техники способом, исключающим возможность их падения, опрокидывания, разваливания;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lastRenderedPageBreak/>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складирование строительных материалов, техники не должно не нарушать требования противопожарной безопасности;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bCs/>
          <w:sz w:val="28"/>
          <w:szCs w:val="28"/>
        </w:rPr>
        <w:t xml:space="preserve">4.16. </w:t>
      </w:r>
      <w:r w:rsidRPr="007E0EDD">
        <w:rPr>
          <w:rFonts w:ascii="Times New Roman" w:hAnsi="Times New Roman" w:cs="Times New Roman"/>
          <w:sz w:val="28"/>
          <w:szCs w:val="28"/>
        </w:rPr>
        <w:t>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4.16.1.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4.16.2.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4.16.3.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4.16.4.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4.16.5. Удаление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4.16.6. Объекты, предназначенные для приема и (или) очистки ЖБО, должны соответствовать требованиям Федерального закона от 07.12.2011</w:t>
      </w:r>
      <w:r>
        <w:rPr>
          <w:rFonts w:ascii="Times New Roman" w:hAnsi="Times New Roman" w:cs="Times New Roman"/>
          <w:sz w:val="28"/>
          <w:szCs w:val="28"/>
        </w:rPr>
        <w:t>года</w:t>
      </w:r>
      <w:r w:rsidRPr="007E0EDD">
        <w:rPr>
          <w:rFonts w:ascii="Times New Roman" w:hAnsi="Times New Roman" w:cs="Times New Roman"/>
          <w:sz w:val="28"/>
          <w:szCs w:val="28"/>
        </w:rPr>
        <w:t xml:space="preserve"> </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63186"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lastRenderedPageBreak/>
        <w:t>Не допускается вывоз ЖБО в места, не предназначенные для приема и (или) очистки ЖБО</w:t>
      </w:r>
      <w:r w:rsidRPr="001A0FC7">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4.17.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выгуле домашнего животного необходимо соблюдать следующие требования: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28" w:name="_Hlk14965857"/>
      <w:r w:rsidRPr="00944E01">
        <w:rPr>
          <w:rFonts w:ascii="Times New Roman" w:hAnsi="Times New Roman" w:cs="Times New Roman"/>
          <w:sz w:val="28"/>
          <w:szCs w:val="28"/>
        </w:rPr>
        <w:t>в лифтах</w:t>
      </w:r>
      <w:bookmarkEnd w:id="28"/>
      <w:r>
        <w:rPr>
          <w:rFonts w:ascii="Times New Roman" w:hAnsi="Times New Roman" w:cs="Times New Roman"/>
          <w:sz w:val="28"/>
          <w:szCs w:val="28"/>
        </w:rPr>
        <w:t xml:space="preserve"> </w:t>
      </w:r>
      <w:r w:rsidRPr="00944E01">
        <w:rPr>
          <w:rFonts w:ascii="Times New Roman" w:hAnsi="Times New Roman" w:cs="Times New Roman"/>
          <w:sz w:val="28"/>
          <w:szCs w:val="28"/>
        </w:rPr>
        <w:t>и помещениях общего пользования многоквартирных домов, во дворах таких домов, на детских и спортивных площадках;</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2) обеспечивать уборку продуктов жизнедеятельности животного в местах и на территориях общего пользования;</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3) не допускать выгул животного вне мест, установленных уполномоченным органом для выгула животных.</w:t>
      </w:r>
    </w:p>
    <w:p w:rsidR="00063186" w:rsidRPr="001A0FC7" w:rsidRDefault="00063186" w:rsidP="00063186">
      <w:pPr>
        <w:spacing w:after="0" w:line="240" w:lineRule="auto"/>
        <w:ind w:firstLine="567"/>
        <w:jc w:val="both"/>
        <w:rPr>
          <w:rFonts w:ascii="Times New Roman" w:hAnsi="Times New Roman" w:cs="Times New Roman"/>
          <w:sz w:val="28"/>
          <w:szCs w:val="28"/>
        </w:rPr>
      </w:pPr>
      <w:r w:rsidRPr="001A0FC7">
        <w:rPr>
          <w:rFonts w:ascii="Times New Roman" w:hAnsi="Times New Roman" w:cs="Times New Roman"/>
          <w:sz w:val="28"/>
          <w:szCs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rsidR="00063186" w:rsidRPr="001A0FC7" w:rsidRDefault="00063186" w:rsidP="00063186">
      <w:pPr>
        <w:spacing w:after="0" w:line="240" w:lineRule="auto"/>
        <w:ind w:firstLine="567"/>
        <w:jc w:val="both"/>
        <w:rPr>
          <w:rFonts w:ascii="Times New Roman" w:hAnsi="Times New Roman" w:cs="Times New Roman"/>
          <w:sz w:val="28"/>
          <w:szCs w:val="28"/>
        </w:rPr>
      </w:pPr>
      <w:r w:rsidRPr="001A0FC7">
        <w:rPr>
          <w:rFonts w:ascii="Times New Roman" w:hAnsi="Times New Roman" w:cs="Times New Roman"/>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063186" w:rsidRDefault="00063186" w:rsidP="00063186">
      <w:pPr>
        <w:spacing w:after="0" w:line="240" w:lineRule="auto"/>
        <w:ind w:firstLine="567"/>
        <w:jc w:val="both"/>
        <w:rPr>
          <w:rFonts w:ascii="Times New Roman" w:hAnsi="Times New Roman" w:cs="Times New Roman"/>
          <w:sz w:val="28"/>
          <w:szCs w:val="28"/>
        </w:rPr>
      </w:pPr>
      <w:r w:rsidRPr="001A0FC7">
        <w:rPr>
          <w:rFonts w:ascii="Times New Roman" w:hAnsi="Times New Roman" w:cs="Times New Roman"/>
          <w:sz w:val="28"/>
          <w:szCs w:val="28"/>
        </w:rPr>
        <w:t>4.19.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4.20.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4.21.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 xml:space="preserve">4.22. Для деревьев, расположенных в мощении, при отсутствии иных видов защиты, в том числе приствольных решеток, бордюров, скамеек, </w:t>
      </w:r>
      <w:r w:rsidRPr="00E84230">
        <w:rPr>
          <w:rFonts w:ascii="Times New Roman" w:hAnsi="Times New Roman" w:cs="Times New Roman"/>
          <w:color w:val="000000"/>
          <w:sz w:val="28"/>
          <w:szCs w:val="28"/>
        </w:rPr>
        <w:lastRenderedPageBreak/>
        <w:t>допускается предусматривать защитное приствольное покрытие, выполненное на одном уровне или выше покрытия пешеходных коммуникаций.</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063186" w:rsidRPr="00F02E39" w:rsidRDefault="00063186" w:rsidP="00063186">
      <w:pPr>
        <w:spacing w:after="0" w:line="240" w:lineRule="auto"/>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 xml:space="preserve">4.23.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w:t>
      </w:r>
      <w:r w:rsidRPr="00F02E39">
        <w:rPr>
          <w:rFonts w:ascii="Times New Roman" w:hAnsi="Times New Roman" w:cs="Times New Roman"/>
          <w:color w:val="000000"/>
          <w:sz w:val="28"/>
          <w:szCs w:val="28"/>
        </w:rPr>
        <w:t>устанавливать на одном уровне с пешеходными коммуникациями.</w:t>
      </w:r>
    </w:p>
    <w:p w:rsidR="00063186" w:rsidRPr="00F02E39" w:rsidRDefault="00063186" w:rsidP="00063186">
      <w:pPr>
        <w:spacing w:after="0" w:line="240" w:lineRule="auto"/>
        <w:ind w:firstLine="567"/>
        <w:jc w:val="both"/>
        <w:rPr>
          <w:rFonts w:ascii="Times New Roman" w:hAnsi="Times New Roman" w:cs="Times New Roman"/>
          <w:b/>
          <w:color w:val="000000"/>
          <w:sz w:val="28"/>
          <w:szCs w:val="28"/>
        </w:rPr>
      </w:pPr>
      <w:r w:rsidRPr="00F02E39">
        <w:rPr>
          <w:rFonts w:ascii="Times New Roman" w:hAnsi="Times New Roman" w:cs="Times New Roman"/>
          <w:b/>
          <w:color w:val="000000"/>
          <w:sz w:val="28"/>
          <w:szCs w:val="28"/>
        </w:rPr>
        <w:t>Глава 4.1.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 xml:space="preserve">4.1.1.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 xml:space="preserve">4.1.5.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w:t>
      </w:r>
      <w:r w:rsidRPr="00F02E39">
        <w:rPr>
          <w:rFonts w:ascii="Times New Roman" w:hAnsi="Times New Roman" w:cs="Times New Roman"/>
          <w:color w:val="000000"/>
          <w:sz w:val="28"/>
          <w:szCs w:val="28"/>
        </w:rPr>
        <w:lastRenderedPageBreak/>
        <w:t>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063186" w:rsidRPr="00F02E39" w:rsidRDefault="00063186" w:rsidP="00063186">
      <w:pPr>
        <w:spacing w:after="0" w:line="240" w:lineRule="auto"/>
        <w:jc w:val="both"/>
        <w:rPr>
          <w:rFonts w:ascii="Times New Roman" w:hAnsi="Times New Roman" w:cs="Times New Roman"/>
          <w:b/>
          <w:sz w:val="28"/>
          <w:szCs w:val="28"/>
        </w:rPr>
      </w:pPr>
      <w:r w:rsidRPr="00F02E39">
        <w:rPr>
          <w:rFonts w:ascii="Times New Roman" w:hAnsi="Times New Roman" w:cs="Times New Roman"/>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 xml:space="preserve">Глава 5. Особенности организации уборки территории поселения </w:t>
      </w:r>
      <w:r w:rsidRPr="00944E01">
        <w:rPr>
          <w:rFonts w:ascii="Times New Roman" w:hAnsi="Times New Roman" w:cs="Times New Roman"/>
          <w:b/>
          <w:sz w:val="28"/>
          <w:szCs w:val="28"/>
        </w:rPr>
        <w:br/>
        <w:t>в зимний период</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w:t>
      </w:r>
      <w:r>
        <w:rPr>
          <w:rFonts w:ascii="Times New Roman" w:hAnsi="Times New Roman" w:cs="Times New Roman"/>
          <w:sz w:val="28"/>
          <w:szCs w:val="28"/>
        </w:rPr>
        <w:t>ию работ и технические средства.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F1C89">
        <w:rPr>
          <w:rFonts w:ascii="Times New Roman" w:hAnsi="Times New Roman" w:cs="Times New Roman"/>
          <w:bCs/>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rsidR="00063186" w:rsidRPr="00F02E39" w:rsidRDefault="00063186" w:rsidP="00063186">
      <w:pPr>
        <w:spacing w:after="0" w:line="240" w:lineRule="auto"/>
        <w:ind w:firstLine="567"/>
        <w:jc w:val="both"/>
        <w:rPr>
          <w:rFonts w:ascii="Times New Roman" w:hAnsi="Times New Roman" w:cs="Times New Roman"/>
          <w:sz w:val="28"/>
          <w:szCs w:val="28"/>
        </w:rPr>
      </w:pPr>
      <w:r w:rsidRPr="00F02E39">
        <w:rPr>
          <w:rFonts w:ascii="Times New Roman" w:hAnsi="Times New Roman" w:cs="Times New Roman"/>
          <w:color w:val="000000"/>
          <w:sz w:val="28"/>
          <w:szCs w:val="28"/>
        </w:rPr>
        <w:lastRenderedPageBreak/>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противогололёдных материалов.</w:t>
      </w:r>
    </w:p>
    <w:p w:rsidR="00063186" w:rsidRPr="00944E01" w:rsidRDefault="00063186" w:rsidP="0006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Pr="008E1DAF">
        <w:rPr>
          <w:rFonts w:ascii="Times New Roman" w:hAnsi="Times New Roman" w:cs="Times New Roman"/>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w:t>
      </w:r>
      <w:r>
        <w:rPr>
          <w:rFonts w:ascii="Times New Roman" w:hAnsi="Times New Roman" w:cs="Times New Roman"/>
          <w:sz w:val="28"/>
          <w:szCs w:val="28"/>
        </w:rPr>
        <w:t>6</w:t>
      </w:r>
      <w:r w:rsidRPr="00944E01">
        <w:rPr>
          <w:rFonts w:ascii="Times New Roman" w:hAnsi="Times New Roman" w:cs="Times New Roman"/>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w:t>
      </w:r>
      <w:r>
        <w:rPr>
          <w:rFonts w:ascii="Times New Roman" w:hAnsi="Times New Roman" w:cs="Times New Roman"/>
          <w:sz w:val="28"/>
          <w:szCs w:val="28"/>
        </w:rPr>
        <w:t>7</w:t>
      </w:r>
      <w:r w:rsidRPr="00944E01">
        <w:rPr>
          <w:rFonts w:ascii="Times New Roman" w:hAnsi="Times New Roman" w:cs="Times New Roman"/>
          <w:sz w:val="28"/>
          <w:szCs w:val="28"/>
        </w:rPr>
        <w:t xml:space="preserve"> В процессе уборки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5.</w:t>
      </w:r>
      <w:r>
        <w:rPr>
          <w:rFonts w:ascii="Times New Roman" w:hAnsi="Times New Roman" w:cs="Times New Roman"/>
          <w:sz w:val="28"/>
          <w:szCs w:val="28"/>
        </w:rPr>
        <w:t>8</w:t>
      </w:r>
      <w:r w:rsidRPr="00996281">
        <w:rPr>
          <w:rFonts w:ascii="Times New Roman" w:hAnsi="Times New Roman" w:cs="Times New Roman"/>
          <w:sz w:val="28"/>
          <w:szCs w:val="28"/>
        </w:rPr>
        <w:t xml:space="preserve">. Прилегающие территории, тротуары, проезды должны быть очищены от снега и наледи (гололеда). </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Уборку и вывоз снега и льда с общественных территорий поселения следует начинать немедленно с начала снегопада.</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На территории интенсивных пешеходных коммуникаций допускается применять природные антигололедные средства.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xml:space="preserve">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w:t>
      </w:r>
      <w:r w:rsidRPr="00996281">
        <w:rPr>
          <w:rFonts w:ascii="Times New Roman" w:hAnsi="Times New Roman" w:cs="Times New Roman"/>
          <w:sz w:val="28"/>
          <w:szCs w:val="28"/>
        </w:rPr>
        <w:lastRenderedPageBreak/>
        <w:t>транспортных средств в случае создания препятствий для работы снегоуборочной техники</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w:t>
      </w:r>
      <w:r>
        <w:rPr>
          <w:rFonts w:ascii="Times New Roman" w:hAnsi="Times New Roman" w:cs="Times New Roman"/>
          <w:sz w:val="28"/>
          <w:szCs w:val="28"/>
        </w:rPr>
        <w:t>9</w:t>
      </w:r>
      <w:r w:rsidRPr="00944E01">
        <w:rPr>
          <w:rFonts w:ascii="Times New Roman" w:hAnsi="Times New Roman" w:cs="Times New Roman"/>
          <w:sz w:val="28"/>
          <w:szCs w:val="28"/>
        </w:rPr>
        <w:t xml:space="preserve">.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Не допускается повреждение зелёных насаждений при складировании снега.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Складирование снега на внутридворовых территориях должно предусматривать отвод талых вод.</w:t>
      </w:r>
    </w:p>
    <w:p w:rsidR="00063186" w:rsidRPr="006F1D35" w:rsidRDefault="00063186" w:rsidP="00063186">
      <w:pPr>
        <w:spacing w:after="0"/>
        <w:ind w:firstLine="567"/>
        <w:jc w:val="both"/>
        <w:rPr>
          <w:rFonts w:ascii="Times New Roman" w:hAnsi="Times New Roman" w:cs="Times New Roman"/>
          <w:sz w:val="28"/>
          <w:szCs w:val="28"/>
        </w:rPr>
      </w:pPr>
      <w:r w:rsidRPr="006F1D35">
        <w:rPr>
          <w:rFonts w:ascii="Times New Roman" w:hAnsi="Times New Roman" w:cs="Times New Roman"/>
          <w:sz w:val="28"/>
          <w:szCs w:val="28"/>
        </w:rPr>
        <w:t xml:space="preserve">5.10. В зимний период </w:t>
      </w:r>
      <w:bookmarkStart w:id="29" w:name="_Hlk22804048"/>
      <w:r w:rsidRPr="006F1D35">
        <w:rPr>
          <w:rFonts w:ascii="Times New Roman" w:hAnsi="Times New Roman" w:cs="Times New Roman"/>
          <w:sz w:val="28"/>
          <w:szCs w:val="28"/>
        </w:rPr>
        <w:t xml:space="preserve">собственниками и (или) иными законными владельцами зданий, </w:t>
      </w:r>
      <w:bookmarkStart w:id="30" w:name="_Hlk22211020"/>
      <w:bookmarkStart w:id="31" w:name="_Hlk22211206"/>
      <w:r w:rsidRPr="006F1D35">
        <w:rPr>
          <w:rFonts w:ascii="Times New Roman" w:hAnsi="Times New Roman" w:cs="Times New Roman"/>
          <w:sz w:val="28"/>
          <w:szCs w:val="28"/>
        </w:rPr>
        <w:t>строений, сооружений, нестационарных объектов</w:t>
      </w:r>
      <w:bookmarkEnd w:id="30"/>
      <w:bookmarkEnd w:id="31"/>
      <w:r w:rsidRPr="006F1D35">
        <w:rPr>
          <w:rFonts w:ascii="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29"/>
      <w:r w:rsidRPr="006F1D35">
        <w:rPr>
          <w:rFonts w:ascii="Times New Roman" w:hAnsi="Times New Roman" w:cs="Times New Roman"/>
          <w:sz w:val="28"/>
          <w:szCs w:val="28"/>
        </w:rPr>
        <w:t>должна быть обеспечена организация очистки их кровель от снега, наледи и сосулек.</w:t>
      </w:r>
    </w:p>
    <w:p w:rsidR="00063186" w:rsidRPr="006F1D35"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высоте.Сброшенные с кровель снег, наледь и сосульки должны немедленно убираться на проезжую часть и размещаться вдоль лотка для последующего вывоза организацией, убирающей проезжую часть.</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Запрещается сбрасывать снег, наледь, сосульки и мусор в воронки водосточных труб.</w:t>
      </w:r>
    </w:p>
    <w:p w:rsidR="00063186" w:rsidRPr="006F1D35" w:rsidRDefault="00063186" w:rsidP="00063186">
      <w:pPr>
        <w:spacing w:after="0" w:line="240" w:lineRule="auto"/>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5.12.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w:t>
      </w:r>
      <w:r w:rsidRPr="006F1D35">
        <w:rPr>
          <w:rFonts w:ascii="Times New Roman" w:hAnsi="Times New Roman" w:cs="Times New Roman"/>
          <w:color w:val="000000"/>
          <w:sz w:val="28"/>
          <w:szCs w:val="28"/>
        </w:rPr>
        <w:lastRenderedPageBreak/>
        <w:t>законодательства в сфере обеспечения санитарно-эпидемиологического благополучия населения.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Адреса и границы площадок, предназначенных для складирования снега, определяет Администрация поселения.</w:t>
      </w:r>
    </w:p>
    <w:p w:rsidR="00063186" w:rsidRPr="006F1D35" w:rsidRDefault="00063186" w:rsidP="00063186">
      <w:pPr>
        <w:spacing w:after="0" w:line="240" w:lineRule="auto"/>
        <w:ind w:firstLine="567"/>
        <w:jc w:val="both"/>
        <w:rPr>
          <w:rFonts w:ascii="Times New Roman" w:hAnsi="Times New Roman" w:cs="Times New Roman"/>
          <w:bCs/>
          <w:color w:val="000000"/>
          <w:sz w:val="28"/>
          <w:szCs w:val="28"/>
        </w:rPr>
      </w:pPr>
      <w:r w:rsidRPr="006F1D35">
        <w:rPr>
          <w:rFonts w:ascii="Times New Roman" w:hAnsi="Times New Roman" w:cs="Times New Roman"/>
          <w:bCs/>
          <w:color w:val="000000"/>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063186" w:rsidRPr="006F1D35" w:rsidRDefault="00063186" w:rsidP="00063186">
      <w:pPr>
        <w:spacing w:after="0" w:line="240" w:lineRule="auto"/>
        <w:ind w:firstLine="567"/>
        <w:jc w:val="both"/>
        <w:rPr>
          <w:rFonts w:ascii="Times New Roman" w:hAnsi="Times New Roman" w:cs="Times New Roman"/>
          <w:bCs/>
          <w:color w:val="000000"/>
          <w:sz w:val="28"/>
          <w:szCs w:val="28"/>
        </w:rPr>
      </w:pPr>
      <w:r w:rsidRPr="006F1D35">
        <w:rPr>
          <w:rFonts w:ascii="Times New Roman" w:hAnsi="Times New Roman" w:cs="Times New Roman"/>
          <w:bCs/>
          <w:color w:val="000000"/>
          <w:sz w:val="28"/>
          <w:szCs w:val="28"/>
        </w:rPr>
        <w:t>Не допускается сбрасывать пульпу, снег в водные объекты.</w:t>
      </w:r>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 xml:space="preserve">Глава 6. Особенности организации уборки территории поселения </w:t>
      </w:r>
      <w:r w:rsidRPr="00944E01">
        <w:rPr>
          <w:rFonts w:ascii="Times New Roman" w:hAnsi="Times New Roman" w:cs="Times New Roman"/>
          <w:b/>
          <w:sz w:val="28"/>
          <w:szCs w:val="28"/>
        </w:rPr>
        <w:br/>
        <w:t>в летний период</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14392F">
        <w:rPr>
          <w:rFonts w:ascii="Times New Roman" w:hAnsi="Times New Roman" w:cs="Times New Roman"/>
          <w:sz w:val="27"/>
          <w:szCs w:val="27"/>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день</w:t>
      </w:r>
    </w:p>
    <w:p w:rsidR="00063186" w:rsidRPr="00FF1C89" w:rsidRDefault="00063186" w:rsidP="00063186">
      <w:pPr>
        <w:spacing w:after="0" w:line="240" w:lineRule="auto"/>
        <w:ind w:firstLine="567"/>
        <w:jc w:val="both"/>
        <w:rPr>
          <w:rFonts w:ascii="Times New Roman" w:hAnsi="Times New Roman" w:cs="Times New Roman"/>
          <w:bCs/>
          <w:sz w:val="28"/>
          <w:szCs w:val="28"/>
        </w:rPr>
      </w:pPr>
      <w:r w:rsidRPr="00944E01">
        <w:rPr>
          <w:rFonts w:ascii="Times New Roman" w:hAnsi="Times New Roman" w:cs="Times New Roman"/>
          <w:sz w:val="28"/>
          <w:szCs w:val="28"/>
        </w:rPr>
        <w:t xml:space="preserve">6.2. </w:t>
      </w:r>
      <w:r w:rsidRPr="00FF1C89">
        <w:rPr>
          <w:rFonts w:ascii="Times New Roman" w:hAnsi="Times New Roman" w:cs="Times New Roman"/>
          <w:bCs/>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F1C89">
        <w:rPr>
          <w:rFonts w:ascii="Times New Roman" w:hAnsi="Times New Roman" w:cs="Times New Roman"/>
          <w:bCs/>
          <w:sz w:val="28"/>
          <w:szCs w:val="28"/>
        </w:rPr>
        <w:t>Не допускается заправлять автомобили для полива и подметания технической водой и водой из открытых водоемов</w:t>
      </w:r>
      <w:r w:rsidRPr="00944E01">
        <w:rPr>
          <w:rFonts w:ascii="Times New Roman" w:hAnsi="Times New Roman" w:cs="Times New Roman"/>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32" w:name="8"/>
      <w:bookmarkEnd w:id="32"/>
      <w:r w:rsidRPr="00944E01">
        <w:rPr>
          <w:rFonts w:ascii="Times New Roman" w:hAnsi="Times New Roman" w:cs="Times New Roman"/>
          <w:sz w:val="28"/>
          <w:szCs w:val="28"/>
        </w:rPr>
        <w:t>6.</w:t>
      </w:r>
      <w:r>
        <w:rPr>
          <w:rFonts w:ascii="Times New Roman" w:hAnsi="Times New Roman" w:cs="Times New Roman"/>
          <w:sz w:val="28"/>
          <w:szCs w:val="28"/>
        </w:rPr>
        <w:t>3</w:t>
      </w:r>
      <w:r w:rsidRPr="00944E01">
        <w:rPr>
          <w:rFonts w:ascii="Times New Roman" w:hAnsi="Times New Roman" w:cs="Times New Roman"/>
          <w:sz w:val="28"/>
          <w:szCs w:val="28"/>
        </w:rPr>
        <w:t xml:space="preserve">. Проезжая часть должна быть полностью очищена от всякого вида загрязнений.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w:t>
      </w:r>
      <w:r>
        <w:rPr>
          <w:rFonts w:ascii="Times New Roman" w:hAnsi="Times New Roman" w:cs="Times New Roman"/>
          <w:sz w:val="28"/>
          <w:szCs w:val="28"/>
        </w:rPr>
        <w:t>4</w:t>
      </w:r>
      <w:r w:rsidRPr="00944E01">
        <w:rPr>
          <w:rFonts w:ascii="Times New Roman" w:hAnsi="Times New Roman" w:cs="Times New Roman"/>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33" w:name="9"/>
      <w:bookmarkEnd w:id="33"/>
      <w:r w:rsidRPr="00944E01">
        <w:rPr>
          <w:rFonts w:ascii="Times New Roman" w:hAnsi="Times New Roman" w:cs="Times New Roman"/>
          <w:sz w:val="28"/>
          <w:szCs w:val="28"/>
        </w:rPr>
        <w:t>6.</w:t>
      </w:r>
      <w:r>
        <w:rPr>
          <w:rFonts w:ascii="Times New Roman" w:hAnsi="Times New Roman" w:cs="Times New Roman"/>
          <w:sz w:val="28"/>
          <w:szCs w:val="28"/>
        </w:rPr>
        <w:t>5</w:t>
      </w:r>
      <w:r w:rsidRPr="00944E01">
        <w:rPr>
          <w:rFonts w:ascii="Times New Roman" w:hAnsi="Times New Roman" w:cs="Times New Roman"/>
          <w:sz w:val="28"/>
          <w:szCs w:val="28"/>
        </w:rPr>
        <w:t xml:space="preserve">. Подметание дворовых территорий, внутридворовых проездов и тротуаров осуществляется механизированным способом или вручную. </w:t>
      </w:r>
    </w:p>
    <w:p w:rsidR="00063186" w:rsidRPr="00FF1C89" w:rsidRDefault="00063186" w:rsidP="00063186">
      <w:pPr>
        <w:spacing w:after="0" w:line="240" w:lineRule="auto"/>
        <w:ind w:firstLine="567"/>
        <w:jc w:val="both"/>
        <w:rPr>
          <w:rFonts w:ascii="Times New Roman" w:hAnsi="Times New Roman" w:cs="Times New Roman"/>
          <w:bCs/>
          <w:sz w:val="28"/>
          <w:szCs w:val="28"/>
        </w:rPr>
      </w:pPr>
      <w:r w:rsidRPr="00944E01">
        <w:rPr>
          <w:rFonts w:ascii="Times New Roman" w:hAnsi="Times New Roman" w:cs="Times New Roman"/>
          <w:bCs/>
          <w:sz w:val="28"/>
          <w:szCs w:val="28"/>
        </w:rPr>
        <w:t>6.</w:t>
      </w:r>
      <w:r>
        <w:rPr>
          <w:rFonts w:ascii="Times New Roman" w:hAnsi="Times New Roman" w:cs="Times New Roman"/>
          <w:bCs/>
          <w:sz w:val="28"/>
          <w:szCs w:val="28"/>
        </w:rPr>
        <w:t>6</w:t>
      </w:r>
      <w:r w:rsidRPr="00FF1C89">
        <w:rPr>
          <w:rFonts w:ascii="Times New Roman" w:hAnsi="Times New Roman" w:cs="Times New Roman"/>
          <w:bCs/>
          <w:sz w:val="28"/>
          <w:szCs w:val="28"/>
        </w:rPr>
        <w:t>. Сжигание листьев деревьев, кустарников на территории населенных пунктов поселения запрещено.</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F1C89">
        <w:rPr>
          <w:rFonts w:ascii="Times New Roman" w:hAnsi="Times New Roman" w:cs="Times New Roman"/>
          <w:bCs/>
          <w:sz w:val="28"/>
          <w:szCs w:val="28"/>
        </w:rPr>
        <w:t>Собранные листья деревьев, кустарников подлежат вывозу на объекты размещения, обезвреживания или утилизации отходов</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bCs/>
          <w:sz w:val="28"/>
          <w:szCs w:val="28"/>
        </w:rPr>
        <w:t>6.</w:t>
      </w:r>
      <w:r>
        <w:rPr>
          <w:rFonts w:ascii="Times New Roman" w:hAnsi="Times New Roman" w:cs="Times New Roman"/>
          <w:bCs/>
          <w:sz w:val="28"/>
          <w:szCs w:val="28"/>
        </w:rPr>
        <w:t>7</w:t>
      </w:r>
      <w:r w:rsidRPr="00944E01">
        <w:rPr>
          <w:rFonts w:ascii="Times New Roman" w:hAnsi="Times New Roman" w:cs="Times New Roman"/>
          <w:bCs/>
          <w:sz w:val="28"/>
          <w:szCs w:val="28"/>
        </w:rPr>
        <w:t>.</w:t>
      </w:r>
      <w:r w:rsidRPr="00944E01">
        <w:rPr>
          <w:rFonts w:ascii="Times New Roman" w:hAnsi="Times New Roman" w:cs="Times New Roman"/>
          <w:sz w:val="28"/>
          <w:szCs w:val="28"/>
        </w:rPr>
        <w:t xml:space="preserve"> Владельцы земельных участков обязаны:</w:t>
      </w:r>
    </w:p>
    <w:p w:rsidR="00063186" w:rsidRPr="00944E01" w:rsidRDefault="00063186" w:rsidP="0006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6.7</w:t>
      </w:r>
      <w:r w:rsidRPr="00944E01">
        <w:rPr>
          <w:rFonts w:ascii="Times New Roman" w:hAnsi="Times New Roman" w:cs="Times New Roman"/>
          <w:sz w:val="28"/>
          <w:szCs w:val="28"/>
        </w:rPr>
        <w:t>.1.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w:t>
      </w:r>
      <w:r>
        <w:rPr>
          <w:rFonts w:ascii="Times New Roman" w:hAnsi="Times New Roman" w:cs="Times New Roman"/>
          <w:sz w:val="28"/>
          <w:szCs w:val="28"/>
        </w:rPr>
        <w:t>7</w:t>
      </w:r>
      <w:r w:rsidRPr="00944E01">
        <w:rPr>
          <w:rFonts w:ascii="Times New Roman" w:hAnsi="Times New Roman" w:cs="Times New Roman"/>
          <w:sz w:val="28"/>
          <w:szCs w:val="28"/>
        </w:rPr>
        <w:t>.2.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w:t>
      </w:r>
      <w:r>
        <w:rPr>
          <w:rFonts w:ascii="Times New Roman" w:hAnsi="Times New Roman" w:cs="Times New Roman"/>
          <w:sz w:val="28"/>
          <w:szCs w:val="28"/>
        </w:rPr>
        <w:t>7</w:t>
      </w:r>
      <w:r w:rsidRPr="00944E01">
        <w:rPr>
          <w:rFonts w:ascii="Times New Roman" w:hAnsi="Times New Roman" w:cs="Times New Roman"/>
          <w:sz w:val="28"/>
          <w:szCs w:val="28"/>
        </w:rPr>
        <w:t>.3.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063186" w:rsidRPr="00944E01" w:rsidRDefault="00063186" w:rsidP="00063186">
      <w:pPr>
        <w:spacing w:after="0" w:line="240" w:lineRule="auto"/>
        <w:ind w:firstLine="567"/>
        <w:jc w:val="both"/>
        <w:rPr>
          <w:rFonts w:ascii="Times New Roman" w:hAnsi="Times New Roman" w:cs="Times New Roman"/>
          <w:b/>
          <w:sz w:val="28"/>
          <w:szCs w:val="28"/>
        </w:rPr>
      </w:pPr>
    </w:p>
    <w:p w:rsidR="00063186" w:rsidRPr="006F1D35" w:rsidRDefault="00063186" w:rsidP="00063186">
      <w:pPr>
        <w:spacing w:after="0" w:line="240" w:lineRule="auto"/>
        <w:ind w:firstLine="567"/>
        <w:jc w:val="both"/>
        <w:rPr>
          <w:rFonts w:ascii="Times New Roman" w:hAnsi="Times New Roman" w:cs="Times New Roman"/>
          <w:b/>
          <w:sz w:val="28"/>
          <w:szCs w:val="28"/>
        </w:rPr>
      </w:pPr>
      <w:bookmarkStart w:id="34" w:name="10"/>
      <w:bookmarkEnd w:id="34"/>
      <w:r w:rsidRPr="006F1D35">
        <w:rPr>
          <w:rFonts w:ascii="Times New Roman" w:hAnsi="Times New Roman" w:cs="Times New Roman"/>
          <w:b/>
          <w:sz w:val="28"/>
          <w:szCs w:val="28"/>
        </w:rPr>
        <w:t xml:space="preserve">Глава 7. Обеспечение надлежащего содержания объектов благоустройства </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7.1.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Окрашенные поверхности фасадов зданий, строений, сооружений должны быть ровными, без пятен и поврежденных мест.</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Собственники и (или) иные законные владельцы нежилых зданий, строений, сооружений либо уполномоченные лица обязаны 1 раз в неделю очищать фасады нежилых зданий, строений, сооружений от </w:t>
      </w:r>
      <w:r w:rsidRPr="006F1D35">
        <w:rPr>
          <w:rFonts w:ascii="Times New Roman" w:hAnsi="Times New Roman" w:cs="Times New Roman"/>
          <w:bCs/>
          <w:color w:val="000000"/>
          <w:sz w:val="28"/>
          <w:szCs w:val="28"/>
        </w:rPr>
        <w:t>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r w:rsidRPr="006F1D35">
        <w:rPr>
          <w:rFonts w:ascii="Times New Roman" w:hAnsi="Times New Roman" w:cs="Times New Roman"/>
          <w:color w:val="000000"/>
          <w:sz w:val="28"/>
          <w:szCs w:val="28"/>
        </w:rPr>
        <w:t>.</w:t>
      </w:r>
    </w:p>
    <w:p w:rsidR="00063186" w:rsidRPr="006F1D35" w:rsidRDefault="00063186" w:rsidP="00063186">
      <w:pPr>
        <w:spacing w:after="0" w:line="240" w:lineRule="auto"/>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rsidR="00063186" w:rsidRPr="006F1D35" w:rsidRDefault="00063186" w:rsidP="00063186">
      <w:pPr>
        <w:spacing w:after="0" w:line="240" w:lineRule="auto"/>
        <w:ind w:firstLine="567"/>
        <w:jc w:val="both"/>
        <w:rPr>
          <w:rFonts w:ascii="Times New Roman" w:hAnsi="Times New Roman" w:cs="Times New Roman"/>
          <w:b/>
          <w:sz w:val="28"/>
          <w:szCs w:val="28"/>
        </w:rPr>
      </w:pPr>
      <w:r w:rsidRPr="006F1D35">
        <w:rPr>
          <w:rFonts w:ascii="Times New Roman" w:hAnsi="Times New Roman" w:cs="Times New Roman"/>
          <w:color w:val="000000"/>
          <w:sz w:val="28"/>
          <w:szCs w:val="28"/>
        </w:rPr>
        <w:t>Расклейка газет, афиш, плакатов, различного рода объявлений и рекламы разрешается на специально установленных стендах.</w:t>
      </w:r>
    </w:p>
    <w:p w:rsidR="00063186" w:rsidRPr="006F1D35"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sz w:val="28"/>
          <w:szCs w:val="28"/>
        </w:rPr>
        <w:lastRenderedPageBreak/>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14392F">
        <w:rPr>
          <w:rFonts w:ascii="Times New Roman" w:hAnsi="Times New Roman" w:cs="Times New Roman"/>
          <w:color w:val="000000"/>
          <w:sz w:val="27"/>
          <w:szCs w:val="27"/>
        </w:rPr>
        <w:t>Домовые знаки на зданиях, сооружениях должны содержаться в исправном состоянии</w:t>
      </w:r>
      <w:r>
        <w:rPr>
          <w:rFonts w:ascii="Times New Roman" w:hAnsi="Times New Roman" w:cs="Times New Roman"/>
          <w:color w:val="000000"/>
          <w:sz w:val="27"/>
          <w:szCs w:val="27"/>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Высота домового указателя должна быть 300 мм. Ширина таблички зависит от количества букв в названии улицы.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Табличка выполняется в белом цвете. По периметру таблички располагается черная рамка шириной 10 мм.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7.3.2. Размер шрифта наименований улиц применяется всегда одинаковый, не зависит от длины названия улицы.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Адресные аншлаги могут иметь подсветку.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7.3.4. Для организаций, имеющих несколько строений (независимо от количества выходящих на улицу фасадов), указанные аншлаги устанавливаются </w:t>
      </w:r>
      <w:bookmarkStart w:id="35" w:name="_Hlk14967170"/>
      <w:r w:rsidRPr="00944E01">
        <w:rPr>
          <w:rFonts w:ascii="Times New Roman" w:hAnsi="Times New Roman" w:cs="Times New Roman"/>
          <w:sz w:val="28"/>
          <w:szCs w:val="28"/>
        </w:rPr>
        <w:t>на каждом строении.</w:t>
      </w:r>
    </w:p>
    <w:bookmarkEnd w:id="35"/>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7.3.5. Аншлаги устанавливаются на высоте от 2,5 до 5,0 м от уровня земли на расстоянии не более 1 м от угла здания.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7.4. Содержание фасадов объектов включает:</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 обеспечение наличия и содержания в исправном состоянии водостоков, водосточных труб и сливов;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герметизацию, заделку и расшивку швов, трещин и выбоин;</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восстановление, ремонт и своевременную очистку входных групп, отмосток, приямков цокольных окон и входов в подвалы;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очистку поверхностей фасадов, в том числе элементов фасадов, в зависимости от их состояния и условий эксплуатации;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поддержание в чистоте и исправном состоянии, расположенных на фасадах аншлагов, памятных досок;</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очистку от надписей, рисунков, объявлений, плакатов и иной информационно - печатной продукции, а также нанесённых граффити.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7.5. В целях обеспечения надлежащего состояния фасадов, сохранения архитектурно - художественного облика зданий (сооружений</w:t>
      </w:r>
      <w:r>
        <w:rPr>
          <w:rFonts w:ascii="Times New Roman" w:hAnsi="Times New Roman" w:cs="Times New Roman"/>
          <w:sz w:val="28"/>
          <w:szCs w:val="28"/>
        </w:rPr>
        <w:t>,</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уничтожение, порча, искажение архитектурных деталей фасадов зданий (сооружений</w:t>
      </w:r>
      <w:r>
        <w:rPr>
          <w:rFonts w:ascii="Times New Roman" w:hAnsi="Times New Roman" w:cs="Times New Roman"/>
          <w:sz w:val="28"/>
          <w:szCs w:val="28"/>
        </w:rPr>
        <w:t>,</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произведение надписей на фасадах зданий (сооружени</w:t>
      </w:r>
      <w:r>
        <w:rPr>
          <w:rFonts w:ascii="Times New Roman" w:hAnsi="Times New Roman" w:cs="Times New Roman"/>
          <w:sz w:val="28"/>
          <w:szCs w:val="28"/>
        </w:rPr>
        <w:t>й,</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Pr>
          <w:rFonts w:ascii="Times New Roman" w:hAnsi="Times New Roman" w:cs="Times New Roman"/>
          <w:sz w:val="28"/>
          <w:szCs w:val="28"/>
        </w:rPr>
        <w:t>,</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 xml:space="preserve">) вне установленных для этих целей мест и конструкций; </w:t>
      </w:r>
      <w:bookmarkStart w:id="36" w:name="_Hlk14967236"/>
    </w:p>
    <w:bookmarkEnd w:id="36"/>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нанесение граффити на фасады зданий, сооружений</w:t>
      </w:r>
      <w:r>
        <w:rPr>
          <w:rFonts w:ascii="Times New Roman" w:hAnsi="Times New Roman" w:cs="Times New Roman"/>
          <w:sz w:val="28"/>
          <w:szCs w:val="28"/>
        </w:rPr>
        <w:t xml:space="preserve">, </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 xml:space="preserve"> без получения согласия собственников этих зданий, сооружений, </w:t>
      </w:r>
      <w:r w:rsidRPr="0014392F">
        <w:rPr>
          <w:rFonts w:ascii="Times New Roman" w:hAnsi="Times New Roman" w:cs="Times New Roman"/>
          <w:color w:val="000000"/>
          <w:sz w:val="27"/>
          <w:szCs w:val="27"/>
        </w:rPr>
        <w:t>строений</w:t>
      </w:r>
      <w:r>
        <w:rPr>
          <w:rFonts w:ascii="Times New Roman" w:hAnsi="Times New Roman" w:cs="Times New Roman"/>
          <w:color w:val="000000"/>
          <w:sz w:val="27"/>
          <w:szCs w:val="27"/>
        </w:rPr>
        <w:t xml:space="preserve"> </w:t>
      </w:r>
      <w:r w:rsidRPr="00944E01">
        <w:rPr>
          <w:rFonts w:ascii="Times New Roman" w:hAnsi="Times New Roman" w:cs="Times New Roman"/>
          <w:sz w:val="28"/>
          <w:szCs w:val="28"/>
        </w:rPr>
        <w:t>помещений в них.</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7.6.1. К вывескам предъявляются следующие требования: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2) вывеска должна размещаться с соблюдением требований законодательства о государственном языке Российской Федерации. В случае</w:t>
      </w:r>
      <w:r w:rsidRPr="0014392F">
        <w:rPr>
          <w:rFonts w:ascii="Times New Roman" w:hAnsi="Times New Roman" w:cs="Times New Roman"/>
          <w:color w:val="000000"/>
          <w:sz w:val="27"/>
          <w:szCs w:val="27"/>
        </w:rPr>
        <w:t xml:space="preserve"> </w:t>
      </w:r>
      <w:r w:rsidRPr="006F1D35">
        <w:rPr>
          <w:rFonts w:ascii="Times New Roman" w:hAnsi="Times New Roman" w:cs="Times New Roman"/>
          <w:color w:val="000000"/>
          <w:sz w:val="28"/>
          <w:szCs w:val="28"/>
        </w:rPr>
        <w:t>использования двух и более языков тексты должны быть идентичными по содержанию и техническому оформлению, выполнены грамотно и разборчиво;</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3) вывески должны размещаться на участке фасада, свободном от </w:t>
      </w:r>
      <w:r w:rsidRPr="006F1D35">
        <w:rPr>
          <w:rFonts w:ascii="Times New Roman" w:hAnsi="Times New Roman" w:cs="Times New Roman"/>
          <w:color w:val="000000"/>
          <w:sz w:val="28"/>
          <w:szCs w:val="28"/>
        </w:rPr>
        <w:lastRenderedPageBreak/>
        <w:t>архитектурных деталей;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7.6.2. Юридическое лицо, индивидуальный предприниматель устанавливает на здании, сооружении одну вывеску в соответствии с настоящим пунктом.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lastRenderedPageBreak/>
        <w:t>7.6.4. Вывески в форме настенных конструкций и консольных конструкций, предусмотренные подпунктом 7.6.3 настоящих Правил, размещаются: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не выше линии второго этажа (линии перекрытий между первым и вторым этажами) зданий, сооружений;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7.6.7.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В случае размещения в одном здании, сооружении нескольких юридических лиц, индивидуальных предпринимателей, имеющих отдельные </w:t>
      </w:r>
      <w:r w:rsidRPr="006F1D35">
        <w:rPr>
          <w:rFonts w:ascii="Times New Roman" w:hAnsi="Times New Roman" w:cs="Times New Roman"/>
          <w:color w:val="000000"/>
          <w:sz w:val="28"/>
          <w:szCs w:val="28"/>
        </w:rPr>
        <w:lastRenderedPageBreak/>
        <w:t>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Высота вывесок, размещаемых на крышах зданий, сооружений, должна быть:</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не более 0,8 м для 1-2-этажных объектов;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не более 1,2 м для 3-5-этажных объектов.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Установка и эксплуатация таких вывесок без проектной документации не допускается.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7.6.10. Не допускается: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не соответствующих требованиям настоящих Правил;</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lastRenderedPageBreak/>
        <w:t>- размещение вывесок на козырьках, лоджиях, балконах и эркерах зданий;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на расстоянии ближе 2 м от мемориальных досок;</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с помощью демонстрации постеров на динамических системах смены изображений (роллерные системы, призматроны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 витрине вывесок в виде электронных носителей (экранов) на всю высоту и (или) длину остекления витрины;</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на ограждающих конструкциях сезонных кафе при стационарных организациях общественного питания;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в виде надувных конструкций, штендеров.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063186" w:rsidRPr="006F1D35"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color w:val="000000"/>
          <w:sz w:val="28"/>
          <w:szCs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sz w:val="28"/>
          <w:szCs w:val="28"/>
        </w:rPr>
        <w:t>7.7. Включение наружного освещения улиц, дорог,</w:t>
      </w:r>
      <w:r w:rsidRPr="00944E01">
        <w:rPr>
          <w:rFonts w:ascii="Times New Roman" w:hAnsi="Times New Roman" w:cs="Times New Roman"/>
          <w:sz w:val="28"/>
          <w:szCs w:val="28"/>
        </w:rPr>
        <w:t xml:space="preserve">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.9.1. При проектировании освещения и осветительного оборудования следует обеспечивать:</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удобство обслуживания и управления при разных режимах работы установок.</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7.9.2. 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газонные, которые допускается использовать для освещения газонов, цветников, пешеходных дорожек и площадок;</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xml:space="preserve">7.9.3.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w:t>
      </w:r>
      <w:r w:rsidRPr="00996281">
        <w:rPr>
          <w:rFonts w:ascii="Times New Roman" w:hAnsi="Times New Roman" w:cs="Times New Roman"/>
          <w:sz w:val="28"/>
          <w:szCs w:val="28"/>
        </w:rPr>
        <w:lastRenderedPageBreak/>
        <w:t>установок освещения объектов для наружного освещения их фасадных поверхностей.</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7.9.4.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7.9.5.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7.10. </w:t>
      </w:r>
      <w:r w:rsidRPr="00FB2EB7">
        <w:rPr>
          <w:rFonts w:ascii="Times New Roman" w:hAnsi="Times New Roman" w:cs="Times New Roman"/>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7.10.1. При проектировании и выборе малых архитектурных форм, в том числе уличной мебели, учитываются: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наличие свободной площади на благоустраиваемой территории;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соответствие материалов и конструкции малых архитектурных форм климату и назначению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защита от образования наледи и снежных заносов, обеспечение стока воды;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пропускная способность территории, частота и продолжительность использования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возраст потенциальных пользователей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е) антивандальная защищенность малых архитектурных форм от разрушения, оклейки, нанесения надписей и изображений;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ж) удобство обслуживания, а также механизированной и ручной очистки территории рядом с малыми архитектурными формами и под конструкцией;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з) возможность ремонта или замены деталей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и) интенсивность пешеходного и автомобильного движения, близость транспортных узлов;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к) эргономичность конструкций (высоту и наклон спинки скамеек, высоту урн и другие характеристики);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л) расцветка и стилистическое сочетание с другими малыми архитектурными формами и окружающей архитектурой;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м) безопасность для потенциальных пользователей.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7.10.2. При установке малых архитектурных форм и уличной мебели предусматривается обеспечение: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расположения малых архитектурных форм, не создающего препятствий для пешеходов;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приоритета компактной установки малых архитектурных форм на минимальной площади в местах большого скопления людей;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устойчивости конструкции;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наличия в каждой конкретной зоне благоустраиваемой территории рекомендуемых типов малых архитектурных форм для такой зоны.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7.10.3. При размещении уличной мебели допускается: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7.10.4. На тротуарах автомобильных дорог допускается использовать следующие типы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установки освещения;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скамьи без спинок, оборудованные местом для сумок;</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опоры у скамеек, предназначенных для людей с ограниченными возможностями;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ограждения (в местах необходимости обеспечения защиты пешеходов от наезда автомобилей);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кадки, цветочницы, вазоны, кашпо, в том числе подвесные;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е) урны.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7.10.5. Для пешеходных зон и коммуникаций допускается использовать следующие типы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установки освещения;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скамьи, предполагающие длительное, комфортное сидение;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цветочницы, вазоны, кашпо;</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информационные стенды;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ограждения (в местах необходимости обеспечения защиты пешеходов от наезда автомобилей);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е) столы для настольных игр;</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ж) урны.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7.10.6. Допускается применение в урнах вставных ведер и мусорных мешков.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7.10.7. В целях защиты малых архитектурных форм от графического вандализма следует: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FB2EB7">
        <w:rPr>
          <w:rFonts w:ascii="Times New Roman" w:hAnsi="Times New Roman" w:cs="Times New Roman"/>
          <w:sz w:val="28"/>
          <w:szCs w:val="28"/>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7.13. В целях благоустройства на территории поселения могут устанавливаться ограждения.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lastRenderedPageBreak/>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Запрещается устройство ограждений в охранных зонах подземных коммуникаций. </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Во всех случаях запрещается предусматривать ограждения: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территорий, резервируемых для последующего расширения предприятий;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предприятий горнодобывающей и горнообрабатывающей промышленности (участков шахт, разрезов, обогатительных фабрик, обрабатывающих малоценные ископаемые, горноспасательных станций);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сооружений коммунального назначения (полей фильтрации, орошения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складов малоценного сырья и материалов;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причалов для погрузки и выгрузки сыпучих и других малоценных материалов;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вспомогательных зданий и сооружений, располагаемых на предзаводских площадках промышленных предприятий;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магазинов, универмагов, торговых центров и других торговых предприятий;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столовых, кафе, ресторанов и других предприятий общественного питания;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предприятий бытового обслуживания населения;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поликлиник, диспансеров и других лечебных учреждений, не имеющих стационаров;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отдельных спортивных зданий (спортивных залов, крытых плавательных бассейнов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lastRenderedPageBreak/>
        <w:t>зданий управления;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театров, клубов, Дворцов культуры, кинотеатров и других зрелищных зданий.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7.16. </w:t>
      </w:r>
      <w:r w:rsidRPr="00FB2EB7">
        <w:rPr>
          <w:rFonts w:ascii="Times New Roman" w:hAnsi="Times New Roman" w:cs="Times New Roman"/>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Дорожные ограждения содержатся специализированной организацией, осуществляющей содержание и уборку дорог.</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7.21.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w:t>
      </w:r>
      <w:r w:rsidRPr="00FB2EB7">
        <w:rPr>
          <w:rFonts w:ascii="Times New Roman" w:hAnsi="Times New Roman" w:cs="Times New Roman"/>
          <w:sz w:val="28"/>
          <w:szCs w:val="28"/>
        </w:rPr>
        <w:lastRenderedPageBreak/>
        <w:t>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Некапитальные сооружения питания могут также оборудоваться туалетными кабинами.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7.25.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8. Прокладка, переустройство, ремонт и содержание подземных коммуникаций на территориях общего пользования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w:t>
      </w:r>
      <w:r w:rsidRPr="00944E01">
        <w:rPr>
          <w:rFonts w:ascii="Times New Roman" w:hAnsi="Times New Roman" w:cs="Times New Roman"/>
          <w:sz w:val="28"/>
          <w:szCs w:val="28"/>
        </w:rPr>
        <w:lastRenderedPageBreak/>
        <w:t xml:space="preserve">технической возможности прокладки и переустройства подземных сооружений закрытым способом допускается применение открытого способа.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w:t>
      </w:r>
      <w:bookmarkStart w:id="37" w:name="_Hlk10557791"/>
      <w:r w:rsidRPr="00944E01">
        <w:rPr>
          <w:rFonts w:ascii="Times New Roman" w:hAnsi="Times New Roman" w:cs="Times New Roman"/>
          <w:sz w:val="28"/>
          <w:szCs w:val="28"/>
        </w:rPr>
        <w:t xml:space="preserve">в соответствии настоящими Правилами и </w:t>
      </w:r>
      <w:r w:rsidRPr="00944E01">
        <w:rPr>
          <w:rFonts w:ascii="Times New Roman" w:eastAsia="MS Mincho" w:hAnsi="Times New Roman" w:cs="Times New Roman"/>
          <w:sz w:val="28"/>
          <w:szCs w:val="28"/>
        </w:rPr>
        <w:t>иными муниципальными правовыми актами поселения</w:t>
      </w:r>
      <w:r w:rsidRPr="00944E01">
        <w:rPr>
          <w:rFonts w:ascii="Times New Roman" w:hAnsi="Times New Roman" w:cs="Times New Roman"/>
          <w:sz w:val="28"/>
          <w:szCs w:val="28"/>
        </w:rPr>
        <w:t xml:space="preserve">, </w:t>
      </w:r>
      <w:bookmarkEnd w:id="37"/>
      <w:r w:rsidRPr="00944E01">
        <w:rPr>
          <w:rFonts w:ascii="Times New Roman" w:hAnsi="Times New Roman" w:cs="Times New Roman"/>
          <w:sz w:val="28"/>
          <w:szCs w:val="28"/>
        </w:rPr>
        <w:t>в случае осуществления земляных работ:</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на земельном участке, относящемся к общему имуществу собственников помещений в многоквартирном доме.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Под земляными работами понимаются работы, связанные с разрытием грунта или вскрытием дорожных </w:t>
      </w:r>
      <w:r w:rsidRPr="0014392F">
        <w:rPr>
          <w:rFonts w:ascii="Times New Roman" w:hAnsi="Times New Roman" w:cs="Times New Roman"/>
          <w:color w:val="000000"/>
          <w:sz w:val="27"/>
          <w:szCs w:val="27"/>
        </w:rPr>
        <w:t>и иных искусственных</w:t>
      </w:r>
      <w:r>
        <w:rPr>
          <w:rFonts w:ascii="Times New Roman" w:hAnsi="Times New Roman" w:cs="Times New Roman"/>
          <w:color w:val="000000"/>
          <w:sz w:val="27"/>
          <w:szCs w:val="27"/>
        </w:rPr>
        <w:t xml:space="preserve"> </w:t>
      </w:r>
      <w:r w:rsidRPr="00944E01">
        <w:rPr>
          <w:rFonts w:ascii="Times New Roman" w:hAnsi="Times New Roman" w:cs="Times New Roman"/>
          <w:sz w:val="28"/>
          <w:szCs w:val="28"/>
        </w:rPr>
        <w:t>покрытий.</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38" w:name="_Hlk10560126"/>
      <w:r w:rsidRPr="00944E01">
        <w:rPr>
          <w:rFonts w:ascii="Times New Roman" w:hAnsi="Times New Roman" w:cs="Times New Roman"/>
          <w:sz w:val="28"/>
          <w:szCs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bookmarkEnd w:id="38"/>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w:t>
      </w:r>
      <w:hyperlink w:anchor="sub_20000" w:history="1">
        <w:r w:rsidRPr="00944E01">
          <w:rPr>
            <w:rFonts w:ascii="Times New Roman" w:hAnsi="Times New Roman" w:cs="Times New Roman"/>
            <w:sz w:val="28"/>
            <w:szCs w:val="28"/>
          </w:rPr>
          <w:t>Приложением</w:t>
        </w:r>
      </w:hyperlink>
      <w:r w:rsidRPr="00944E01">
        <w:rPr>
          <w:rFonts w:ascii="Times New Roman" w:hAnsi="Times New Roman" w:cs="Times New Roman"/>
          <w:sz w:val="28"/>
          <w:szCs w:val="28"/>
        </w:rPr>
        <w:t xml:space="preserve"> 2 к настоящим Правилам.</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w:t>
      </w:r>
      <w:bookmarkStart w:id="39" w:name="_Hlk10816201"/>
      <w:r w:rsidR="00A344AC" w:rsidRPr="00944E01">
        <w:rPr>
          <w:rFonts w:ascii="Calibri" w:hAnsi="Calibri" w:cs="Calibri"/>
        </w:rPr>
        <w:fldChar w:fldCharType="begin"/>
      </w:r>
      <w:r w:rsidRPr="00944E01">
        <w:instrText xml:space="preserve"> HYPERLINK \l "sub_20000" </w:instrText>
      </w:r>
      <w:r w:rsidR="00A344AC" w:rsidRPr="00944E01">
        <w:rPr>
          <w:rFonts w:ascii="Calibri" w:hAnsi="Calibri" w:cs="Calibri"/>
        </w:rPr>
        <w:fldChar w:fldCharType="separate"/>
      </w:r>
      <w:r w:rsidRPr="00944E01">
        <w:rPr>
          <w:rFonts w:ascii="Times New Roman" w:hAnsi="Times New Roman" w:cs="Times New Roman"/>
          <w:sz w:val="28"/>
          <w:szCs w:val="28"/>
        </w:rPr>
        <w:t>Приложением</w:t>
      </w:r>
      <w:r w:rsidR="00A344AC" w:rsidRPr="00944E01">
        <w:rPr>
          <w:rFonts w:ascii="Times New Roman" w:hAnsi="Times New Roman" w:cs="Times New Roman"/>
          <w:sz w:val="28"/>
          <w:szCs w:val="28"/>
        </w:rPr>
        <w:fldChar w:fldCharType="end"/>
      </w:r>
      <w:r w:rsidRPr="00944E01">
        <w:rPr>
          <w:rFonts w:ascii="Times New Roman" w:hAnsi="Times New Roman" w:cs="Times New Roman"/>
          <w:sz w:val="28"/>
          <w:szCs w:val="28"/>
        </w:rPr>
        <w:t xml:space="preserve"> 3 к настоящим Правилам</w:t>
      </w:r>
      <w:bookmarkEnd w:id="39"/>
      <w:r w:rsidRPr="00944E01">
        <w:rPr>
          <w:rFonts w:ascii="Times New Roman" w:hAnsi="Times New Roman" w:cs="Times New Roman"/>
          <w:sz w:val="28"/>
          <w:szCs w:val="28"/>
        </w:rPr>
        <w:t>, и следующие документы:</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копия документа, удостоверяющего личность заявителя (заявителей), </w:t>
      </w:r>
      <w:r w:rsidRPr="00944E01">
        <w:rPr>
          <w:rFonts w:ascii="Times New Roman" w:hAnsi="Times New Roman" w:cs="Times New Roman"/>
          <w:sz w:val="28"/>
          <w:szCs w:val="28"/>
        </w:rPr>
        <w:lastRenderedPageBreak/>
        <w:t>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0" w:name="sub_42"/>
      <w:r w:rsidRPr="00944E01">
        <w:rPr>
          <w:rFonts w:ascii="Times New Roman" w:hAnsi="Times New Roman" w:cs="Times New Roman"/>
          <w:sz w:val="28"/>
          <w:szCs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bookmarkEnd w:id="40"/>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 </w:t>
      </w:r>
      <w:bookmarkStart w:id="41" w:name="_Hlk10556166"/>
      <w:r w:rsidRPr="00944E01">
        <w:rPr>
          <w:rFonts w:ascii="Times New Roman" w:hAnsi="Times New Roman" w:cs="Times New Roman"/>
          <w:sz w:val="28"/>
          <w:szCs w:val="28"/>
        </w:rPr>
        <w:t>акт, определяющий состояние элементов благоустройства до начала работ и объемы восстановления</w:t>
      </w:r>
      <w:bookmarkEnd w:id="41"/>
      <w:r w:rsidRPr="00944E01">
        <w:rPr>
          <w:rFonts w:ascii="Times New Roman" w:hAnsi="Times New Roman" w:cs="Times New Roman"/>
          <w:sz w:val="28"/>
          <w:szCs w:val="28"/>
        </w:rPr>
        <w:t>;</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 </w:t>
      </w:r>
      <w:bookmarkStart w:id="42" w:name="_Hlk10813309"/>
      <w:r w:rsidRPr="00944E01">
        <w:rPr>
          <w:rFonts w:ascii="Times New Roman" w:hAnsi="Times New Roman" w:cs="Times New Roman"/>
          <w:sz w:val="28"/>
          <w:szCs w:val="28"/>
        </w:rPr>
        <w:t>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2"/>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 договор со специализированной организацией на восстановление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3" w:name="sub_10042"/>
      <w:r w:rsidRPr="00944E01">
        <w:rPr>
          <w:rFonts w:ascii="Times New Roman" w:hAnsi="Times New Roman" w:cs="Times New Roman"/>
          <w:sz w:val="28"/>
          <w:szCs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4" w:name="sub_10043"/>
      <w:bookmarkEnd w:id="43"/>
      <w:r w:rsidRPr="00944E01">
        <w:rPr>
          <w:rFonts w:ascii="Times New Roman" w:hAnsi="Times New Roman" w:cs="Times New Roman"/>
          <w:sz w:val="28"/>
          <w:szCs w:val="28"/>
        </w:rPr>
        <w:t>Не допускается требовать с заявителя представления иных документов, за исключением предусмотренных настоящим пунктом.</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5" w:name="sub_1005"/>
      <w:bookmarkEnd w:id="44"/>
      <w:r w:rsidRPr="00944E01">
        <w:rPr>
          <w:rFonts w:ascii="Times New Roman" w:hAnsi="Times New Roman" w:cs="Times New Roman"/>
          <w:sz w:val="28"/>
          <w:szCs w:val="28"/>
        </w:rPr>
        <w:t>8.7. Документы и информация, указанные в подпункте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6" w:name="sub_1006"/>
      <w:bookmarkEnd w:id="45"/>
      <w:r w:rsidRPr="00944E01">
        <w:rPr>
          <w:rFonts w:ascii="Times New Roman" w:hAnsi="Times New Roman" w:cs="Times New Roman"/>
          <w:sz w:val="28"/>
          <w:szCs w:val="28"/>
        </w:rPr>
        <w:t>8.8. На схеме благоустройства земельного участка отображаются: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 дорожные покрытия, покрытия площадок и других объектов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существующие и проектируемые инженерные сети;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существующие, сохраняемые, сносимые (перемещаемые) и проектируемые зеленые насаждения, объекты и элементы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ассортимент и стоимость проектируемого посадочного материала, объемы и стоимость работ по благоустройству и озеленению; </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объекты и элементы благоустройства земельного участка.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К схеме благоустройства земельного участка прикладывается </w:t>
      </w:r>
      <w:bookmarkStart w:id="47" w:name="_Hlk10636188"/>
      <w:r w:rsidRPr="00944E01">
        <w:rPr>
          <w:rFonts w:ascii="Times New Roman" w:hAnsi="Times New Roman" w:cs="Times New Roman"/>
          <w:sz w:val="28"/>
          <w:szCs w:val="28"/>
        </w:rPr>
        <w:t>график проведения земляных работ и последующих работ по благоустройству</w:t>
      </w:r>
      <w:bookmarkEnd w:id="47"/>
      <w:r w:rsidRPr="00944E01">
        <w:rPr>
          <w:rFonts w:ascii="Times New Roman" w:hAnsi="Times New Roman" w:cs="Times New Roman"/>
          <w:sz w:val="28"/>
          <w:szCs w:val="28"/>
        </w:rPr>
        <w:t>.</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8.10. Отметку о согласовании </w:t>
      </w:r>
      <w:bookmarkStart w:id="48" w:name="_Hlk10814035"/>
      <w:r w:rsidRPr="00944E01">
        <w:rPr>
          <w:rFonts w:ascii="Times New Roman" w:hAnsi="Times New Roman" w:cs="Times New Roman"/>
          <w:sz w:val="28"/>
          <w:szCs w:val="28"/>
        </w:rPr>
        <w:t>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8"/>
      <w:r w:rsidRPr="00944E01">
        <w:rPr>
          <w:rFonts w:ascii="Times New Roman" w:hAnsi="Times New Roman" w:cs="Times New Roman"/>
          <w:sz w:val="28"/>
          <w:szCs w:val="28"/>
        </w:rPr>
        <w:t xml:space="preserve"> схемы движения транспорта и (или) пешеходов необходимо получить в случае, если земляные </w:t>
      </w:r>
      <w:bookmarkStart w:id="49" w:name="_Hlk10813944"/>
      <w:r w:rsidRPr="00944E01">
        <w:rPr>
          <w:rFonts w:ascii="Times New Roman" w:hAnsi="Times New Roman" w:cs="Times New Roman"/>
          <w:sz w:val="28"/>
          <w:szCs w:val="28"/>
        </w:rPr>
        <w:t>работы связаны с вскрытием дорожных покрытий</w:t>
      </w:r>
      <w:r>
        <w:rPr>
          <w:rFonts w:ascii="Times New Roman" w:hAnsi="Times New Roman" w:cs="Times New Roman"/>
          <w:sz w:val="28"/>
          <w:szCs w:val="28"/>
        </w:rPr>
        <w:t xml:space="preserve"> </w:t>
      </w:r>
      <w:r w:rsidRPr="00944E01">
        <w:rPr>
          <w:rFonts w:ascii="Times New Roman" w:hAnsi="Times New Roman" w:cs="Times New Roman"/>
          <w:sz w:val="28"/>
          <w:szCs w:val="28"/>
        </w:rPr>
        <w:t>в местах движения транспорта и пешеходов</w:t>
      </w:r>
      <w:bookmarkEnd w:id="49"/>
      <w:r w:rsidRPr="00944E01">
        <w:rPr>
          <w:rFonts w:ascii="Times New Roman" w:hAnsi="Times New Roman" w:cs="Times New Roman"/>
          <w:sz w:val="28"/>
          <w:szCs w:val="28"/>
        </w:rPr>
        <w:t>.</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hyperlink w:anchor="sub_42" w:history="1">
        <w:r w:rsidRPr="00944E01">
          <w:rPr>
            <w:rFonts w:ascii="Times New Roman" w:hAnsi="Times New Roman" w:cs="Times New Roman"/>
            <w:sz w:val="28"/>
            <w:szCs w:val="28"/>
          </w:rPr>
          <w:t>подпунктом</w:t>
        </w:r>
      </w:hyperlink>
      <w:r w:rsidRPr="00944E01">
        <w:rPr>
          <w:rFonts w:ascii="Times New Roman" w:hAnsi="Times New Roman" w:cs="Times New Roman"/>
          <w:sz w:val="28"/>
          <w:szCs w:val="28"/>
        </w:rPr>
        <w:t xml:space="preserve"> 2 пункта 8.6 настоящих Правил.</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0" w:name="sub_1007"/>
      <w:bookmarkEnd w:id="46"/>
      <w:r w:rsidRPr="00944E01">
        <w:rPr>
          <w:rFonts w:ascii="Times New Roman" w:hAnsi="Times New Roman" w:cs="Times New Roman"/>
          <w:sz w:val="28"/>
          <w:szCs w:val="28"/>
        </w:rPr>
        <w:t>8.12. Процедура предоставления разрешения на осуществление земляных работ осуществляется без взимания платы с заявителя.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1" w:name="sub_1008"/>
      <w:bookmarkEnd w:id="50"/>
      <w:r w:rsidRPr="00944E01">
        <w:rPr>
          <w:rFonts w:ascii="Times New Roman" w:hAnsi="Times New Roman" w:cs="Times New Roman"/>
          <w:sz w:val="28"/>
          <w:szCs w:val="28"/>
        </w:rPr>
        <w:t>8.13. Основаниями для отказа в предоставлении разрешения на осуществление земляных работ являются:</w:t>
      </w:r>
    </w:p>
    <w:bookmarkEnd w:id="51"/>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обращение в орган, не уполномоченный на принятие решения о предоставлении разрешения на осуществление земляных работ;</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2) отсутствие документов, предусмотренных </w:t>
      </w:r>
      <w:hyperlink w:anchor="sub_1004" w:history="1">
        <w:r w:rsidRPr="00944E01">
          <w:rPr>
            <w:rFonts w:ascii="Times New Roman" w:hAnsi="Times New Roman" w:cs="Times New Roman"/>
            <w:sz w:val="28"/>
            <w:szCs w:val="28"/>
          </w:rPr>
          <w:t>пунктом</w:t>
        </w:r>
      </w:hyperlink>
      <w:r w:rsidRPr="00944E01">
        <w:rPr>
          <w:rFonts w:ascii="Times New Roman" w:hAnsi="Times New Roman" w:cs="Times New Roman"/>
          <w:sz w:val="28"/>
          <w:szCs w:val="28"/>
        </w:rPr>
        <w:t xml:space="preserve"> 8.6 настоящих Правил;</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 нарушение </w:t>
      </w:r>
      <w:hyperlink r:id="rId8" w:history="1">
        <w:r w:rsidRPr="00944E01">
          <w:rPr>
            <w:rFonts w:ascii="Times New Roman" w:hAnsi="Times New Roman" w:cs="Times New Roman"/>
            <w:sz w:val="28"/>
            <w:szCs w:val="28"/>
          </w:rPr>
          <w:t>законодательства</w:t>
        </w:r>
      </w:hyperlink>
      <w:r w:rsidRPr="00944E01">
        <w:rPr>
          <w:rFonts w:ascii="Times New Roman" w:hAnsi="Times New Roman" w:cs="Times New Roman"/>
          <w:sz w:val="28"/>
          <w:szCs w:val="28"/>
        </w:rPr>
        <w:t xml:space="preserve"> Российской Федерации о безопасности дорожного движения;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 нарушение схемой благоустройства земельного участка требований, установленных настоящими Правилами;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6) нарушение схемой благоустройства земельного участка </w:t>
      </w:r>
      <w:r w:rsidRPr="00944E01">
        <w:rPr>
          <w:rFonts w:ascii="Times New Roman" w:hAnsi="Times New Roman" w:cs="Times New Roman"/>
          <w:sz w:val="28"/>
          <w:szCs w:val="28"/>
        </w:rPr>
        <w:lastRenderedPageBreak/>
        <w:t>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Отказ в предоставлении разрешения на осуществление земляных работ по основаниям, не предусмотренным настоящим пунктом, не допускается.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2" w:name="sub_1009"/>
      <w:r w:rsidRPr="00944E01">
        <w:rPr>
          <w:rFonts w:ascii="Times New Roman" w:hAnsi="Times New Roman" w:cs="Times New Roman"/>
          <w:sz w:val="28"/>
          <w:szCs w:val="28"/>
        </w:rPr>
        <w:t xml:space="preserve">8.14. В решении об отказе в предоставлении разрешения на осуществление земляных работ должно быть указано основание такого отказа, предусмотренное </w:t>
      </w:r>
      <w:hyperlink w:anchor="sub_1008" w:history="1">
        <w:r w:rsidRPr="00944E01">
          <w:rPr>
            <w:rFonts w:ascii="Times New Roman" w:hAnsi="Times New Roman" w:cs="Times New Roman"/>
            <w:sz w:val="28"/>
            <w:szCs w:val="28"/>
          </w:rPr>
          <w:t>пунктом 8</w:t>
        </w:r>
      </w:hyperlink>
      <w:r w:rsidRPr="00944E01">
        <w:rPr>
          <w:rFonts w:ascii="Times New Roman" w:hAnsi="Times New Roman" w:cs="Times New Roman"/>
          <w:sz w:val="28"/>
          <w:szCs w:val="28"/>
        </w:rPr>
        <w:t>.13 настоящих Правил.</w:t>
      </w:r>
      <w:bookmarkStart w:id="53" w:name="sub_1010"/>
      <w:bookmarkEnd w:id="52"/>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w:t>
      </w:r>
      <w:bookmarkEnd w:id="53"/>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8.19. </w:t>
      </w:r>
      <w:r w:rsidRPr="00FB2EB7">
        <w:rPr>
          <w:rFonts w:ascii="Times New Roman" w:hAnsi="Times New Roman" w:cs="Times New Roman"/>
          <w:sz w:val="28"/>
          <w:szCs w:val="28"/>
        </w:rPr>
        <w:t xml:space="preserve">Лицо, осуществляющее работы, обязано: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высота ограждения - не менее 1,2 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 xml:space="preserve">- козырек должен выдерживать действие снеговой нагрузки, а также нагрузки от падения одиночных мелких предметов;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3) обеспечить видимость ограждения и мест проведения работ для водителей и пешеходов, в том числе в темное время суток с помощью сигнальных фонарей;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4) обеспечить установку устройств аварийного освещения, информационных стендов и указателей, обеспечивающих безопасность людей и транспорта;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5) на участке, на котором разрешено закрытие всего проезда, обозначить направление объезда;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6)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7)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8)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допускается выполнять после завершения работ на предыдущих, включая благоустройство и уборку территории;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10)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11) при выезде автотранспорта со строительных площадок и участков производства земляных работ обеспечить очистку или мойку колес;</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12) при производстве аварийных работ выполнять их круглосуточно, без выходных и праздничных дней;</w:t>
      </w:r>
    </w:p>
    <w:p w:rsidR="00063186"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13)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 xml:space="preserve">8.20. Вскрытие вдоль элементов улично-дорожной сети производится участками длиной: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для водопровода, газопровода, канализации и теплотрассы — 200-300 погонных метров;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для телефонного и электрического кабелей — 500-600 погонных метров.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8.23. </w:t>
      </w:r>
      <w:r w:rsidRPr="00FB2EB7">
        <w:rPr>
          <w:rFonts w:ascii="Times New Roman" w:hAnsi="Times New Roman" w:cs="Times New Roman"/>
          <w:sz w:val="28"/>
          <w:szCs w:val="28"/>
        </w:rPr>
        <w:t xml:space="preserve">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При осуществлении земляных работ также запрещается: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2) смещение каких-либо строений и сооружений на трассах существующих подземных сетей;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5) повреждение инженерных сетей и коммуникаций, существующих сооружений, зеленых насаждений и элементов благоустройства;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6) откачка воды из колодцев, траншей, котлованов на тротуары и проезжую часть улиц;</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 занимать территорию за пределами границ участка производства земляных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9) производить земляные работы по ремонту инженерных коммуникаций неаварийного характера под видом проведения аварийных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11) оставлять на проезжей части улиц и тротуарах, газонах землю и строительные материалы после окончания производства земляных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12) перегон по элементам улично-дорожной сети поселения с твёрдым покрытием тракторов и машин на гусеничном ходу;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13) приёмка в эксплуатацию инженерных сетей без предъявления справки уполномоченного органа о восстановлении дорожных покрытий</w:t>
      </w:r>
      <w:r w:rsidRPr="00944E01">
        <w:rPr>
          <w:rFonts w:ascii="Times New Roman" w:hAnsi="Times New Roman" w:cs="Times New Roman"/>
          <w:sz w:val="28"/>
          <w:szCs w:val="28"/>
        </w:rPr>
        <w:t xml:space="preserve">.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8.25. Лица, осуществляющие земляные работы, обязаны: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обеспечить свободный доступ и подъезды к колодцам и приёмникам посредством своевременной уборки снега, льда, мусора;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в течение суток производить работы по очистке дорог от наледи, образующейся в результате течи водопроводных и канализационных сетей;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немедленно устранять течи на коммуникациях.</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4" w:name="sub_1011"/>
      <w:r w:rsidRPr="00944E01">
        <w:rPr>
          <w:rFonts w:ascii="Times New Roman" w:hAnsi="Times New Roman" w:cs="Times New Roman"/>
          <w:sz w:val="28"/>
          <w:szCs w:val="28"/>
        </w:rPr>
        <w:t xml:space="preserve">8.26. Заявитель, а также лицо, направившее уведомление в соответствии с </w:t>
      </w:r>
      <w:hyperlink w:anchor="sub_1003" w:history="1">
        <w:r w:rsidRPr="00944E01">
          <w:rPr>
            <w:rFonts w:ascii="Times New Roman" w:hAnsi="Times New Roman" w:cs="Times New Roman"/>
            <w:sz w:val="28"/>
            <w:szCs w:val="28"/>
          </w:rPr>
          <w:t>пунктом</w:t>
        </w:r>
      </w:hyperlink>
      <w:r w:rsidRPr="00944E01">
        <w:rPr>
          <w:rFonts w:ascii="Times New Roman" w:hAnsi="Times New Roman" w:cs="Times New Roman"/>
          <w:sz w:val="28"/>
          <w:szCs w:val="28"/>
        </w:rPr>
        <w:t xml:space="preserve">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Заявитель, а также лицо, направившее уведомление в соответствии с </w:t>
      </w:r>
      <w:hyperlink w:anchor="sub_1003" w:history="1">
        <w:r w:rsidRPr="00944E01">
          <w:rPr>
            <w:rFonts w:ascii="Times New Roman" w:hAnsi="Times New Roman" w:cs="Times New Roman"/>
            <w:sz w:val="28"/>
            <w:szCs w:val="28"/>
          </w:rPr>
          <w:t>пунктом</w:t>
        </w:r>
      </w:hyperlink>
      <w:r w:rsidRPr="00944E01">
        <w:rPr>
          <w:rFonts w:ascii="Times New Roman" w:hAnsi="Times New Roman" w:cs="Times New Roman"/>
          <w:sz w:val="28"/>
          <w:szCs w:val="28"/>
        </w:rPr>
        <w:t xml:space="preserve">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5" w:name="sub_1012"/>
      <w:bookmarkEnd w:id="54"/>
      <w:r w:rsidRPr="00944E01">
        <w:rPr>
          <w:rFonts w:ascii="Times New Roman" w:hAnsi="Times New Roman" w:cs="Times New Roman"/>
          <w:sz w:val="28"/>
          <w:szCs w:val="28"/>
        </w:rPr>
        <w:t xml:space="preserve">8.27.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w:t>
      </w:r>
      <w:r w:rsidRPr="00944E01">
        <w:rPr>
          <w:rFonts w:ascii="Times New Roman" w:hAnsi="Times New Roman" w:cs="Times New Roman"/>
          <w:bCs/>
          <w:sz w:val="28"/>
          <w:szCs w:val="28"/>
        </w:rPr>
        <w:t>2.05.02-85</w:t>
      </w:r>
      <w:r w:rsidRPr="00944E01">
        <w:rPr>
          <w:rFonts w:ascii="Times New Roman" w:hAnsi="Times New Roman" w:cs="Times New Roman"/>
          <w:sz w:val="28"/>
          <w:szCs w:val="28"/>
        </w:rPr>
        <w:t xml:space="preserve"> «Автомобильные дороги».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восстановлении нарушенных объектов благоустройства по временной схеме должны быть выполнены следующие условия:</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 траншеи и котлованы на асфальтовых покрытиях заделываются слоем щебня средних фракций на ширину вскрытия; </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траншеи и котлованы на газонах и пустырях засыпаются грунтом, </w:t>
      </w:r>
      <w:r w:rsidRPr="00944E01">
        <w:rPr>
          <w:rFonts w:ascii="Times New Roman" w:hAnsi="Times New Roman" w:cs="Times New Roman"/>
          <w:sz w:val="28"/>
          <w:szCs w:val="28"/>
        </w:rPr>
        <w:lastRenderedPageBreak/>
        <w:t>выполняется вертикальная планировка, производится вывоз лишнего грунта, строительных конструкций и строительного мусора.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bookmarkStart w:id="56" w:name="sub_103607"/>
      <w:r w:rsidRPr="00944E01">
        <w:rPr>
          <w:rFonts w:ascii="Times New Roman" w:hAnsi="Times New Roman" w:cs="Times New Roman"/>
          <w:sz w:val="28"/>
          <w:szCs w:val="28"/>
        </w:rPr>
        <w:t xml:space="preserve">Благоустройство на всех вскрытиях, произведенных в осенне-зимний период, должно быть восстановлено в полном объеме в срок до 31 мая. </w:t>
      </w:r>
      <w:bookmarkEnd w:id="56"/>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7" w:name="sub_1013"/>
      <w:bookmarkEnd w:id="55"/>
      <w:r w:rsidRPr="00944E01">
        <w:rPr>
          <w:rFonts w:ascii="Times New Roman" w:hAnsi="Times New Roman" w:cs="Times New Roman"/>
          <w:sz w:val="28"/>
          <w:szCs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Start w:id="58" w:name="sub_1014"/>
      <w:bookmarkEnd w:id="57"/>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w:t>
      </w:r>
      <w:hyperlink w:anchor="sub_30000" w:history="1">
        <w:r w:rsidRPr="00944E01">
          <w:rPr>
            <w:rFonts w:ascii="Times New Roman" w:hAnsi="Times New Roman" w:cs="Times New Roman"/>
            <w:sz w:val="28"/>
            <w:szCs w:val="28"/>
          </w:rPr>
          <w:t>Приложением</w:t>
        </w:r>
      </w:hyperlink>
      <w:r w:rsidRPr="00944E01">
        <w:rPr>
          <w:rFonts w:ascii="Times New Roman" w:hAnsi="Times New Roman" w:cs="Times New Roman"/>
          <w:sz w:val="28"/>
          <w:szCs w:val="28"/>
        </w:rPr>
        <w:t xml:space="preserve"> 4 к настоящим Правилам.</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9" w:name="sub_1015"/>
      <w:bookmarkEnd w:id="58"/>
      <w:r w:rsidRPr="00944E01">
        <w:rPr>
          <w:rFonts w:ascii="Times New Roman" w:hAnsi="Times New Roman" w:cs="Times New Roman"/>
          <w:sz w:val="28"/>
          <w:szCs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60" w:name="sub_1016"/>
      <w:bookmarkEnd w:id="59"/>
      <w:r w:rsidRPr="00944E01">
        <w:rPr>
          <w:rFonts w:ascii="Times New Roman" w:hAnsi="Times New Roman" w:cs="Times New Roman"/>
          <w:sz w:val="28"/>
          <w:szCs w:val="28"/>
        </w:rPr>
        <w:t>8.31.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61" w:name="sub_1017"/>
      <w:bookmarkEnd w:id="60"/>
      <w:r w:rsidRPr="00944E01">
        <w:rPr>
          <w:rFonts w:ascii="Times New Roman" w:hAnsi="Times New Roman" w:cs="Times New Roman"/>
          <w:sz w:val="28"/>
          <w:szCs w:val="28"/>
        </w:rPr>
        <w:t>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bookmarkEnd w:id="61"/>
    <w:p w:rsidR="00063186" w:rsidRPr="00944E01" w:rsidRDefault="00063186" w:rsidP="00063186">
      <w:pPr>
        <w:spacing w:after="0" w:line="240" w:lineRule="auto"/>
        <w:jc w:val="both"/>
        <w:rPr>
          <w:rFonts w:ascii="Times New Roman" w:hAnsi="Times New Roman" w:cs="Times New Roman"/>
          <w:b/>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9. Посадка зелёных насаждений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w:t>
      </w:r>
      <w:r w:rsidRPr="00944E01">
        <w:rPr>
          <w:rFonts w:ascii="Times New Roman" w:hAnsi="Times New Roman" w:cs="Times New Roman"/>
          <w:sz w:val="28"/>
          <w:szCs w:val="28"/>
        </w:rPr>
        <w:lastRenderedPageBreak/>
        <w:t>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9.4. </w:t>
      </w:r>
      <w:bookmarkStart w:id="62" w:name="_Hlk7527352"/>
      <w:r w:rsidRPr="00944E01">
        <w:rPr>
          <w:rFonts w:ascii="Times New Roman" w:hAnsi="Times New Roman" w:cs="Times New Roman"/>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62"/>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9.5. При посадке зелёных насаждений не допускается: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произвольная посадка растений в нарушение существующей технологии;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посадка деревьев на расстоянии ближе 5 метров до наружной стены здания или сооружения.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9.6. 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9.10. При организации озеленения следует сохранять существующие ландшафты.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r>
        <w:rPr>
          <w:rFonts w:ascii="Times New Roman" w:hAnsi="Times New Roman" w:cs="Times New Roman"/>
          <w:sz w:val="28"/>
          <w:szCs w:val="28"/>
        </w:rPr>
        <w:t>.</w:t>
      </w:r>
    </w:p>
    <w:p w:rsidR="00063186" w:rsidRPr="0014392F" w:rsidRDefault="00063186" w:rsidP="00063186">
      <w:pPr>
        <w:widowControl w:val="0"/>
        <w:suppressAutoHyphens/>
        <w:autoSpaceDE w:val="0"/>
        <w:spacing w:after="0"/>
        <w:ind w:firstLine="567"/>
        <w:jc w:val="both"/>
        <w:rPr>
          <w:rFonts w:ascii="Times New Roman" w:hAnsi="Times New Roman" w:cs="Times New Roman"/>
          <w:b/>
          <w:bCs/>
          <w:color w:val="000000"/>
          <w:sz w:val="27"/>
          <w:szCs w:val="27"/>
        </w:rPr>
      </w:pPr>
      <w:r w:rsidRPr="0014392F">
        <w:rPr>
          <w:rFonts w:ascii="Times New Roman" w:hAnsi="Times New Roman" w:cs="Times New Roman"/>
          <w:b/>
          <w:bCs/>
          <w:color w:val="000000"/>
          <w:sz w:val="27"/>
          <w:szCs w:val="27"/>
        </w:rPr>
        <w:t>Глава 10. Охрана и содержание зелёных насаждений</w:t>
      </w:r>
    </w:p>
    <w:p w:rsidR="00063186" w:rsidRPr="00187A3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187A37">
        <w:rPr>
          <w:rFonts w:ascii="Times New Roman" w:hAnsi="Times New Roman" w:cs="Times New Roman"/>
          <w:color w:val="000000"/>
          <w:sz w:val="28"/>
          <w:szCs w:val="28"/>
        </w:rPr>
        <w:t>10.1. 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w:t>
      </w:r>
      <w:bookmarkStart w:id="63" w:name="_GoBack"/>
      <w:bookmarkEnd w:id="63"/>
      <w:r w:rsidRPr="00187A37">
        <w:rPr>
          <w:rFonts w:ascii="Times New Roman" w:hAnsi="Times New Roman" w:cs="Times New Roman"/>
          <w:color w:val="000000"/>
          <w:sz w:val="28"/>
          <w:szCs w:val="28"/>
        </w:rPr>
        <w:t>тов капитального строительства, в том числе в целях:</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 удаления аварийных, больных деревьев и кустарников;</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2) обеспечения санитарно-эпидемиологических требований к освещённости и инсоляции жилых и иных помещений, зданий;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3) организации парковок (парковочных мест);</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Органом местного самоуправления, уполномоченным на предоставление порубочного билета, является Администрация поселения.</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10.2. Процедура предоставления порубочного билета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xml:space="preserve">10.3. Процедура предоставления порубочного билета осуществляется до удаления деревьев и кустарников, за исключением случая, предусмотренного </w:t>
      </w:r>
      <w:r w:rsidRPr="008B6D03">
        <w:rPr>
          <w:rFonts w:ascii="Times New Roman" w:hAnsi="Times New Roman" w:cs="Times New Roman"/>
          <w:color w:val="000000"/>
          <w:sz w:val="28"/>
          <w:szCs w:val="28"/>
        </w:rPr>
        <w:lastRenderedPageBreak/>
        <w:t>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10.4. Удаление (снос) деревьев и кустарников осуществляется в срок, установленный в порубочном билете.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10.5.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10.6. В рамках мероприятий по содержанию озелененных территорий допускается: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осуществлять обрезку и вырубку</w:t>
      </w:r>
      <w:r w:rsidRPr="00540EC1">
        <w:rPr>
          <w:rFonts w:ascii="Times New Roman" w:hAnsi="Times New Roman" w:cs="Times New Roman"/>
          <w:color w:val="000000"/>
          <w:sz w:val="28"/>
          <w:szCs w:val="28"/>
        </w:rPr>
        <w:t xml:space="preserve">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540EC1">
        <w:rPr>
          <w:rFonts w:ascii="Times New Roman" w:hAnsi="Times New Roman" w:cs="Times New Roman"/>
          <w:color w:val="000000"/>
          <w:sz w:val="28"/>
          <w:szCs w:val="28"/>
        </w:rPr>
        <w:t>- принимать меры в случаях массового появления вредителей и болезней, производить замазку ран и дупел на деревьях;</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540EC1">
        <w:rPr>
          <w:rFonts w:ascii="Times New Roman" w:hAnsi="Times New Roman" w:cs="Times New Roman"/>
          <w:color w:val="000000"/>
          <w:sz w:val="28"/>
          <w:szCs w:val="28"/>
        </w:rPr>
        <w:t>- производить комплексный уход за газонами, систематический покос газонов и иной травянистой растительности;</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540EC1">
        <w:rPr>
          <w:rFonts w:ascii="Times New Roman" w:hAnsi="Times New Roman" w:cs="Times New Roman"/>
          <w:color w:val="000000"/>
          <w:sz w:val="28"/>
          <w:szCs w:val="28"/>
        </w:rPr>
        <w:t>- проводить своевременный ремонт ограждений зеленых насаждений.</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540EC1">
        <w:rPr>
          <w:rFonts w:ascii="Times New Roman" w:hAnsi="Times New Roman" w:cs="Times New Roman"/>
          <w:color w:val="000000"/>
          <w:sz w:val="28"/>
          <w:szCs w:val="28"/>
        </w:rPr>
        <w:t>10.7.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540EC1">
        <w:rPr>
          <w:rFonts w:ascii="Times New Roman" w:hAnsi="Times New Roman" w:cs="Times New Roman"/>
          <w:color w:val="000000"/>
          <w:sz w:val="28"/>
          <w:szCs w:val="28"/>
        </w:rPr>
        <w:t>10.8.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063186" w:rsidRPr="00540EC1" w:rsidRDefault="00063186" w:rsidP="00063186">
      <w:pPr>
        <w:spacing w:after="0" w:line="240" w:lineRule="auto"/>
        <w:ind w:firstLine="567"/>
        <w:jc w:val="both"/>
        <w:rPr>
          <w:rFonts w:ascii="Times New Roman" w:hAnsi="Times New Roman" w:cs="Times New Roman"/>
          <w:color w:val="000000"/>
          <w:sz w:val="28"/>
          <w:szCs w:val="28"/>
        </w:rPr>
      </w:pPr>
      <w:r w:rsidRPr="00540EC1">
        <w:rPr>
          <w:rFonts w:ascii="Times New Roman" w:hAnsi="Times New Roman" w:cs="Times New Roman"/>
          <w:color w:val="000000"/>
          <w:sz w:val="28"/>
          <w:szCs w:val="28"/>
        </w:rPr>
        <w:t>10.9.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rsidR="00063186" w:rsidRPr="00540EC1" w:rsidRDefault="00063186" w:rsidP="00063186">
      <w:pPr>
        <w:spacing w:after="0" w:line="240" w:lineRule="auto"/>
        <w:ind w:firstLine="567"/>
        <w:jc w:val="both"/>
        <w:rPr>
          <w:rFonts w:ascii="Times New Roman" w:hAnsi="Times New Roman" w:cs="Times New Roman"/>
          <w:b/>
          <w:sz w:val="28"/>
          <w:szCs w:val="28"/>
        </w:rPr>
      </w:pPr>
      <w:r w:rsidRPr="00540EC1">
        <w:rPr>
          <w:rFonts w:ascii="Times New Roman" w:hAnsi="Times New Roman" w:cs="Times New Roman"/>
          <w:color w:val="000000"/>
          <w:sz w:val="28"/>
          <w:szCs w:val="28"/>
        </w:rPr>
        <w:t>10.10.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11. Восстановление зелёных насаждений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11.1. Компенсационное озеленение производится с учётом следующих требований: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2) видовой состав и конструкция восстанавливаемых зелёных насаждений по экологическим и эстетическим характеристикам подлежат улучшению;</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восстановление производится в пределах территории, где была произведена вырубка, с высадкой деревьев.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11.2. Компенсационное озеленение производится за счёт средств физических или юридических лиц, в интересах которых была произведена вырубка.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11.3. Расчёт восстановительной стоимости производится при оформлении разрешения на вырубку зелёных насаждений в порядке, определённом муниципальным правовым актом уполномоченного органа.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Default="00063186" w:rsidP="00063186">
      <w:pPr>
        <w:spacing w:after="0" w:line="240" w:lineRule="auto"/>
        <w:ind w:firstLine="567"/>
        <w:jc w:val="both"/>
        <w:rPr>
          <w:rFonts w:ascii="Times New Roman" w:hAnsi="Times New Roman" w:cs="Times New Roman"/>
          <w:b/>
          <w:sz w:val="28"/>
          <w:szCs w:val="28"/>
        </w:rPr>
      </w:pPr>
      <w:bookmarkStart w:id="64" w:name="_Hlk11160493"/>
      <w:r w:rsidRPr="00944E01">
        <w:rPr>
          <w:rFonts w:ascii="Times New Roman" w:hAnsi="Times New Roman" w:cs="Times New Roman"/>
          <w:b/>
          <w:sz w:val="28"/>
          <w:szCs w:val="28"/>
        </w:rPr>
        <w:t>Глава 12. Мероприятия по выявлению карантинных и ядовитых растений, борьбе с ними, локализации, ликвидации их очагов</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12.1. Мероприятия по выявлению карантинных и ядовитых растений, борьбе с ними, локализации, ликвидации их очагов осуществляются:</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xml:space="preserve">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w:t>
      </w:r>
      <w:r w:rsidRPr="008B6D03">
        <w:rPr>
          <w:rFonts w:ascii="Times New Roman" w:hAnsi="Times New Roman" w:cs="Times New Roman"/>
          <w:color w:val="000000"/>
          <w:sz w:val="28"/>
          <w:szCs w:val="28"/>
        </w:rPr>
        <w:lastRenderedPageBreak/>
        <w:t>сооружений, нестационарных объектов на прилегающих территориях.</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проводят систематические обследования территорий;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проводят фитосанитарные мероприятия по локализации и ликвидации карантинных и ядовитых растений.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12.4. Лица, указанные в пункте 12.1 настоящих Правил, обязаны проводить мероприятия по удалению борщевика Сосновского.</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Мероприятия по удалению борщевика Сосновского должны проводиться до его бутонизации и начала цветения следующими способами: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химическим - опрыскивание очагов произрастания гербицидами и (или) арборицидами;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механическим - скашивание, уборка сухих растений, выкапывание корневой системы;</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агротехническим - обработка почвы, посев многолетних трав.</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p>
    <w:p w:rsidR="00063186" w:rsidRPr="008B6D03" w:rsidRDefault="00063186" w:rsidP="00063186">
      <w:pPr>
        <w:widowControl w:val="0"/>
        <w:suppressAutoHyphens/>
        <w:autoSpaceDE w:val="0"/>
        <w:spacing w:after="0"/>
        <w:ind w:firstLine="567"/>
        <w:jc w:val="both"/>
        <w:rPr>
          <w:rFonts w:ascii="Times New Roman" w:hAnsi="Times New Roman" w:cs="Times New Roman"/>
          <w:b/>
          <w:color w:val="000000"/>
          <w:sz w:val="28"/>
          <w:szCs w:val="28"/>
        </w:rPr>
      </w:pPr>
      <w:r w:rsidRPr="008B6D03">
        <w:rPr>
          <w:rFonts w:ascii="Times New Roman" w:hAnsi="Times New Roman" w:cs="Times New Roman"/>
          <w:b/>
          <w:color w:val="000000"/>
          <w:sz w:val="28"/>
          <w:szCs w:val="28"/>
        </w:rPr>
        <w:t>Глава 12.1. Места (площадки) накопления твердых коммунальных отходов</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Самарской области, в соответствии с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lastRenderedPageBreak/>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а) в контейнеры, расположенные на контейнерных площадках;</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б) в пакеты или другие емкости, предоставленные региональным оператором по обращению с твердыми коммунальными отходами на территории Самарской области (далее - децентрализованный способ).</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а) в бункеры, расположенные на контейнерных площадках;</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б) на специальных площадках для складирования крупногабаритных отходов (далее – специальные площадки).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12.1.3. 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поселения.</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Самарской области в соответствии с законодательством Российской Федерации в области санитарно-эпидемиологического благополучия населения.</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Изменение децентрализованного способа накопления на способ, указанный в абзаце третьем пункта 12.1.1 настоящих Правил, осуществляется путем создания контейнерных площадок и размещения на них контейнеров и бункеров.</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12.1.4.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063186" w:rsidRPr="008B6D03" w:rsidRDefault="00063186" w:rsidP="00063186">
      <w:pPr>
        <w:pStyle w:val="af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 xml:space="preserve">Запрещается устраивать ограждение контейнерной площадки из сварной сетки, сетки-рабицы, решеток из прута и прутка, арматуры, бетонных и </w:t>
      </w:r>
      <w:r w:rsidRPr="008B6D03">
        <w:rPr>
          <w:rFonts w:ascii="Times New Roman" w:eastAsia="Calibri" w:hAnsi="Times New Roman" w:cs="Times New Roman"/>
          <w:bCs/>
          <w:sz w:val="28"/>
          <w:szCs w:val="28"/>
          <w:lang w:eastAsia="en-US"/>
        </w:rPr>
        <w:lastRenderedPageBreak/>
        <w:t>железобетонных изделий, дерева, ткани, картона, бумаги, пластиковых изделий, шифера, поддонов, иных подобных изделий и материалов.</w:t>
      </w:r>
    </w:p>
    <w:p w:rsidR="00063186" w:rsidRPr="008B6D03" w:rsidRDefault="00063186" w:rsidP="00063186">
      <w:pPr>
        <w:pStyle w:val="af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Контейнерную площадку разрешается освещать в вечерне-ночное время с использованием установок наружного освещения</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12.1.5.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менее 15 метров.</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 xml:space="preserve">12.1.6.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w:t>
      </w:r>
      <w:r w:rsidRPr="008B6D03">
        <w:rPr>
          <w:rFonts w:ascii="Times New Roman" w:eastAsia="Calibri" w:hAnsi="Times New Roman" w:cs="Times New Roman"/>
          <w:bCs/>
          <w:sz w:val="28"/>
          <w:szCs w:val="28"/>
          <w:lang w:eastAsia="en-US"/>
        </w:rPr>
        <w:lastRenderedPageBreak/>
        <w:t>государственного санитарного врача Российской Федерации от 28.01.2021 № 3.</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Не допускается промывка контейнеров и (или) бункеров на контейнерных площадках.</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12.1.7.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12.1.8.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eastAsia="Calibri" w:hAnsi="Times New Roman" w:cs="Times New Roman"/>
          <w:bCs/>
          <w:sz w:val="28"/>
          <w:szCs w:val="28"/>
          <w:lang w:eastAsia="en-US"/>
        </w:rPr>
        <w:t xml:space="preserve">12.1.9. 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28.12.2020 № 2314 «Об утверждении </w:t>
      </w:r>
      <w:r w:rsidRPr="008B6D03">
        <w:rPr>
          <w:rFonts w:ascii="Times New Roman" w:eastAsia="Calibri" w:hAnsi="Times New Roman" w:cs="Times New Roman"/>
          <w:bCs/>
          <w:sz w:val="28"/>
          <w:szCs w:val="28"/>
          <w:lang w:eastAsia="en-US"/>
        </w:rPr>
        <w:lastRenderedPageBreak/>
        <w:t>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063186" w:rsidRPr="00944E01" w:rsidRDefault="00063186" w:rsidP="00063186">
      <w:pPr>
        <w:spacing w:after="0" w:line="240" w:lineRule="auto"/>
        <w:ind w:firstLine="567"/>
        <w:jc w:val="both"/>
        <w:rPr>
          <w:rFonts w:ascii="Times New Roman" w:hAnsi="Times New Roman" w:cs="Times New Roman"/>
          <w:b/>
          <w:sz w:val="28"/>
          <w:szCs w:val="28"/>
        </w:rPr>
      </w:pPr>
    </w:p>
    <w:bookmarkEnd w:id="64"/>
    <w:p w:rsidR="00063186" w:rsidRPr="008B6D03" w:rsidRDefault="00063186" w:rsidP="00063186">
      <w:pPr>
        <w:pStyle w:val="af7"/>
        <w:ind w:firstLine="709"/>
        <w:jc w:val="both"/>
        <w:rPr>
          <w:rFonts w:ascii="Times New Roman" w:hAnsi="Times New Roman" w:cs="Times New Roman"/>
          <w:b/>
          <w:sz w:val="28"/>
          <w:szCs w:val="28"/>
        </w:rPr>
      </w:pPr>
      <w:r w:rsidRPr="008B6D03">
        <w:rPr>
          <w:rFonts w:ascii="Times New Roman" w:hAnsi="Times New Roman" w:cs="Times New Roman"/>
          <w:b/>
          <w:sz w:val="28"/>
          <w:szCs w:val="28"/>
        </w:rPr>
        <w:t>Глава 13. Праздничное оформление территории поселения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13.2. В перечень объектов праздничного оформления могут включаться: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а) площади, улицы, бульвары, мостовые сооружения, магистрали;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б) места массовых гуляний, парки, скверы, набережные;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в) фасады зданий;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13.3. К элементам праздничного оформления относятся: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а) текстильные или нетканые изделия, в том числе с нанесенными на их поверхности графическими изображениями;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праздничная подсветка фасадов зданий;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иллюминационные гирлянды и кронштейны;</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сельского освещения и контактной сети;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подсветка зеленых насаждений;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праздничное и тематическое оформление пассажирского транспорта;</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государственные и муниципальные флаги, государственная и муниципальная символика;</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декоративные флаги, флажки, стяги;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информационные и тематические материалы на рекламных конструкциях;</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lastRenderedPageBreak/>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63186" w:rsidRPr="008B6D03" w:rsidRDefault="00063186" w:rsidP="00063186">
      <w:pPr>
        <w:pStyle w:val="af7"/>
        <w:ind w:firstLine="567"/>
        <w:rPr>
          <w:rFonts w:ascii="Times New Roman" w:hAnsi="Times New Roman" w:cs="Times New Roman"/>
          <w:color w:val="000000"/>
          <w:sz w:val="28"/>
          <w:szCs w:val="28"/>
        </w:rPr>
      </w:pPr>
      <w:r w:rsidRPr="008B6D03">
        <w:rPr>
          <w:rFonts w:ascii="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063186" w:rsidRPr="008B6D03" w:rsidRDefault="00063186" w:rsidP="00063186">
      <w:pPr>
        <w:spacing w:after="0" w:line="240" w:lineRule="auto"/>
        <w:ind w:firstLine="567"/>
        <w:jc w:val="both"/>
        <w:rPr>
          <w:rFonts w:ascii="Times New Roman" w:hAnsi="Times New Roman" w:cs="Times New Roman"/>
          <w:b/>
          <w:color w:val="000000"/>
          <w:sz w:val="28"/>
          <w:szCs w:val="28"/>
        </w:rPr>
      </w:pPr>
      <w:r w:rsidRPr="008B6D03">
        <w:rPr>
          <w:rFonts w:ascii="Times New Roman" w:hAnsi="Times New Roman" w:cs="Times New Roman"/>
          <w:b/>
          <w:color w:val="000000"/>
          <w:sz w:val="28"/>
          <w:szCs w:val="28"/>
        </w:rPr>
        <w:t>Глава 13.1. Выпас и прогон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13.1.1.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w:t>
      </w:r>
      <w:r w:rsidRPr="008B6D03">
        <w:rPr>
          <w:rFonts w:ascii="Times New Roman" w:hAnsi="Times New Roman" w:cs="Times New Roman"/>
          <w:bCs/>
          <w:color w:val="000000"/>
          <w:sz w:val="28"/>
          <w:szCs w:val="28"/>
        </w:rPr>
        <w:lastRenderedPageBreak/>
        <w:t>предоставленным им в установленном законом порядке для ведения, предназначенного для этого вида деятельности.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13.1.3. Во всех случаях, предусмотренных пунктами 13.1.1 и 13.1.2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Прогон сельскохозяйственных животных от мест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13.1.6.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Время прогона и выпаса сельскохозяйственных животных по территории поселения должно быть определено не ранее 6.00 и не позднее 21.00 по местному времени.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Для обсуждения и согласования дат начала и окончания выпаса в поселении, маршрутов и времени прогона и выпаса сельскохозяйственных </w:t>
      </w:r>
      <w:r w:rsidRPr="008B6D03">
        <w:rPr>
          <w:rFonts w:ascii="Times New Roman" w:hAnsi="Times New Roman" w:cs="Times New Roman"/>
          <w:bCs/>
          <w:color w:val="000000"/>
          <w:sz w:val="28"/>
          <w:szCs w:val="28"/>
        </w:rPr>
        <w:lastRenderedPageBreak/>
        <w:t>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13.1.7.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13.1.8. При осуществлении выпаса сельскохозяйственных животных допускается: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 свободный выпас сельскохозяйственных животных на огороженной территории;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2) выпас сельскохозяйственных животных на неогороженных территориях (пастбищах) под надзором собственника или пастуха.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Выпас лошадей допускается лишь в их стреноженном состоянии.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13.1.9. При осуществлении выпаса и прогона сельскохозяйственных животных запрещается: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безнадзорное пребывание сельскохозяйственных животных вне специально отведенных для выпаса и прогона мест;</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на неогороженных территориях (пастбищах) без надзора;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lastRenderedPageBreak/>
        <w:t>- выпас сельскохозяйственных животных в границах полосы отвода автомобильной дороги;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оставлять на автомобильной дороге сельскохозяйственных животных без надзора;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и организация для них летних лагерей, ванн в границах прибрежных защитных полос;</w:t>
      </w:r>
    </w:p>
    <w:p w:rsidR="00063186" w:rsidRPr="008B6D03" w:rsidRDefault="00063186" w:rsidP="00063186">
      <w:pPr>
        <w:pStyle w:val="af7"/>
        <w:ind w:firstLine="567"/>
        <w:rPr>
          <w:rFonts w:ascii="Times New Roman" w:hAnsi="Times New Roman" w:cs="Times New Roman"/>
          <w:sz w:val="28"/>
          <w:szCs w:val="28"/>
        </w:rPr>
      </w:pPr>
      <w:r w:rsidRPr="008B6D03">
        <w:rPr>
          <w:rFonts w:ascii="Times New Roman" w:hAnsi="Times New Roman" w:cs="Times New Roman"/>
          <w:bCs/>
          <w:color w:val="000000"/>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063186" w:rsidRPr="008B6D03" w:rsidRDefault="00063186" w:rsidP="00063186">
      <w:pPr>
        <w:spacing w:after="0" w:line="240" w:lineRule="auto"/>
        <w:ind w:firstLine="567"/>
        <w:jc w:val="both"/>
        <w:rPr>
          <w:rStyle w:val="a7"/>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6C4C1C" w:rsidRDefault="006C4C1C"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063186" w:rsidRPr="00C03D5E" w:rsidRDefault="00063186" w:rsidP="00063186">
      <w:pPr>
        <w:pStyle w:val="af7"/>
        <w:ind w:left="5664" w:firstLine="708"/>
        <w:rPr>
          <w:rFonts w:ascii="Times New Roman" w:hAnsi="Times New Roman" w:cs="Times New Roman"/>
          <w:sz w:val="24"/>
          <w:szCs w:val="24"/>
        </w:rPr>
      </w:pPr>
      <w:r w:rsidRPr="00C03D5E">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063186" w:rsidRPr="00C03D5E" w:rsidRDefault="00063186" w:rsidP="00063186">
      <w:pPr>
        <w:pStyle w:val="af7"/>
        <w:jc w:val="right"/>
        <w:rPr>
          <w:rFonts w:ascii="Times New Roman" w:hAnsi="Times New Roman" w:cs="Times New Roman"/>
          <w:sz w:val="24"/>
          <w:szCs w:val="24"/>
        </w:rPr>
      </w:pPr>
      <w:r w:rsidRPr="00C03D5E">
        <w:rPr>
          <w:rFonts w:ascii="Times New Roman" w:hAnsi="Times New Roman" w:cs="Times New Roman"/>
          <w:sz w:val="24"/>
          <w:szCs w:val="24"/>
        </w:rPr>
        <w:t>к Правилам благоустройства</w:t>
      </w:r>
    </w:p>
    <w:p w:rsidR="00063186" w:rsidRPr="006C4C1C" w:rsidRDefault="00063186" w:rsidP="00063186">
      <w:pPr>
        <w:pStyle w:val="af7"/>
        <w:jc w:val="right"/>
        <w:rPr>
          <w:rFonts w:ascii="Times New Roman" w:hAnsi="Times New Roman" w:cs="Times New Roman"/>
          <w:sz w:val="24"/>
          <w:szCs w:val="24"/>
        </w:rPr>
      </w:pPr>
      <w:r>
        <w:rPr>
          <w:rFonts w:ascii="Times New Roman" w:hAnsi="Times New Roman" w:cs="Times New Roman"/>
          <w:sz w:val="24"/>
          <w:szCs w:val="24"/>
        </w:rPr>
        <w:t xml:space="preserve">территории </w:t>
      </w:r>
      <w:r w:rsidRPr="00C03D5E">
        <w:rPr>
          <w:rFonts w:ascii="Times New Roman" w:hAnsi="Times New Roman" w:cs="Times New Roman"/>
          <w:sz w:val="24"/>
          <w:szCs w:val="24"/>
        </w:rPr>
        <w:t xml:space="preserve">сельского поселения </w:t>
      </w:r>
      <w:r>
        <w:rPr>
          <w:rFonts w:ascii="Times New Roman" w:hAnsi="Times New Roman" w:cs="Times New Roman"/>
          <w:sz w:val="24"/>
          <w:szCs w:val="24"/>
        </w:rPr>
        <w:t xml:space="preserve"> </w:t>
      </w:r>
      <w:r w:rsidR="006C4C1C">
        <w:rPr>
          <w:rFonts w:ascii="Times New Roman" w:hAnsi="Times New Roman" w:cs="Times New Roman"/>
          <w:sz w:val="24"/>
          <w:szCs w:val="24"/>
        </w:rPr>
        <w:t>Каменный Брод</w:t>
      </w:r>
    </w:p>
    <w:p w:rsidR="00063186" w:rsidRDefault="00063186" w:rsidP="00063186">
      <w:pPr>
        <w:pStyle w:val="af7"/>
        <w:jc w:val="right"/>
        <w:rPr>
          <w:rFonts w:ascii="Times New Roman" w:hAnsi="Times New Roman" w:cs="Times New Roman"/>
          <w:sz w:val="24"/>
          <w:szCs w:val="24"/>
        </w:rPr>
      </w:pPr>
      <w:r>
        <w:rPr>
          <w:rFonts w:ascii="Times New Roman" w:hAnsi="Times New Roman" w:cs="Times New Roman"/>
          <w:sz w:val="24"/>
          <w:szCs w:val="24"/>
        </w:rPr>
        <w:t>муниципального района Челно-Вершинский Самарской области,</w:t>
      </w:r>
    </w:p>
    <w:p w:rsidR="00063186" w:rsidRPr="00C03D5E" w:rsidRDefault="00063186" w:rsidP="00063186">
      <w:pPr>
        <w:pStyle w:val="af7"/>
        <w:jc w:val="right"/>
      </w:pPr>
    </w:p>
    <w:p w:rsidR="00063186" w:rsidRDefault="00063186" w:rsidP="00063186">
      <w:pPr>
        <w:pStyle w:val="af7"/>
        <w:jc w:val="right"/>
        <w:rPr>
          <w:rFonts w:ascii="Times New Roman" w:hAnsi="Times New Roman" w:cs="Times New Roman"/>
          <w:sz w:val="24"/>
          <w:szCs w:val="24"/>
        </w:rPr>
      </w:pPr>
      <w:bookmarkStart w:id="65" w:name="_Hlk10814527"/>
    </w:p>
    <w:bookmarkEnd w:id="65"/>
    <w:p w:rsidR="00063186" w:rsidRDefault="00063186" w:rsidP="00063186">
      <w:pPr>
        <w:pStyle w:val="af7"/>
        <w:jc w:val="center"/>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Pr>
          <w:rFonts w:ascii="Times New Roman" w:hAnsi="Times New Roman" w:cs="Times New Roman"/>
          <w:sz w:val="24"/>
          <w:szCs w:val="24"/>
        </w:rPr>
        <w:lastRenderedPageBreak/>
        <w:t>СОГЛАШЕНИЕ</w:t>
      </w: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О ЗАКРЕПЛЕНИИ ПРИЛЕГАЮЩЕЙ ТЕРРИТОРИИ</w:t>
      </w: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В УСТАНОВЛЕННЫХ ГРАНИЦАХ</w:t>
      </w:r>
    </w:p>
    <w:p w:rsidR="00063186" w:rsidRPr="000B5339" w:rsidRDefault="00063186" w:rsidP="00063186">
      <w:pPr>
        <w:pStyle w:val="af7"/>
        <w:jc w:val="both"/>
        <w:rPr>
          <w:rFonts w:ascii="Times New Roman" w:hAnsi="Times New Roman" w:cs="Times New Roman"/>
          <w:sz w:val="24"/>
          <w:szCs w:val="24"/>
        </w:rPr>
      </w:pPr>
    </w:p>
    <w:p w:rsidR="00063186" w:rsidRDefault="00063186" w:rsidP="0006318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                                                      «</w:t>
      </w:r>
      <w:r w:rsidRPr="000B5339">
        <w:rPr>
          <w:rFonts w:ascii="Times New Roman" w:hAnsi="Times New Roman" w:cs="Times New Roman"/>
          <w:sz w:val="24"/>
          <w:szCs w:val="24"/>
        </w:rPr>
        <w:t>_</w:t>
      </w:r>
      <w:r>
        <w:rPr>
          <w:rFonts w:ascii="Times New Roman" w:hAnsi="Times New Roman" w:cs="Times New Roman"/>
          <w:sz w:val="24"/>
          <w:szCs w:val="24"/>
        </w:rPr>
        <w:t>__</w:t>
      </w:r>
      <w:r w:rsidRPr="000B5339">
        <w:rPr>
          <w:rFonts w:ascii="Times New Roman" w:hAnsi="Times New Roman" w:cs="Times New Roman"/>
          <w:sz w:val="24"/>
          <w:szCs w:val="24"/>
        </w:rPr>
        <w:t>_</w:t>
      </w:r>
      <w:r>
        <w:rPr>
          <w:rFonts w:ascii="Times New Roman" w:hAnsi="Times New Roman" w:cs="Times New Roman"/>
          <w:sz w:val="24"/>
          <w:szCs w:val="24"/>
        </w:rPr>
        <w:t>»</w:t>
      </w:r>
      <w:r w:rsidRPr="000B5339">
        <w:rPr>
          <w:rFonts w:ascii="Times New Roman" w:hAnsi="Times New Roman" w:cs="Times New Roman"/>
          <w:sz w:val="24"/>
          <w:szCs w:val="24"/>
        </w:rPr>
        <w:t xml:space="preserve"> _____</w:t>
      </w:r>
      <w:r>
        <w:rPr>
          <w:rFonts w:ascii="Times New Roman" w:hAnsi="Times New Roman" w:cs="Times New Roman"/>
          <w:sz w:val="24"/>
          <w:szCs w:val="24"/>
        </w:rPr>
        <w:t>___</w:t>
      </w:r>
      <w:r w:rsidRPr="000B5339">
        <w:rPr>
          <w:rFonts w:ascii="Times New Roman" w:hAnsi="Times New Roman" w:cs="Times New Roman"/>
          <w:sz w:val="24"/>
          <w:szCs w:val="24"/>
        </w:rPr>
        <w:t>_____ 2</w:t>
      </w:r>
      <w:r>
        <w:rPr>
          <w:rFonts w:ascii="Times New Roman" w:hAnsi="Times New Roman" w:cs="Times New Roman"/>
          <w:sz w:val="24"/>
          <w:szCs w:val="24"/>
        </w:rPr>
        <w:t>022</w:t>
      </w:r>
      <w:r w:rsidRPr="000B5339">
        <w:rPr>
          <w:rFonts w:ascii="Times New Roman" w:hAnsi="Times New Roman" w:cs="Times New Roman"/>
          <w:sz w:val="24"/>
          <w:szCs w:val="24"/>
        </w:rPr>
        <w:t xml:space="preserve"> г.</w:t>
      </w:r>
    </w:p>
    <w:p w:rsidR="00063186" w:rsidRPr="000B5339" w:rsidRDefault="00063186" w:rsidP="00063186">
      <w:pPr>
        <w:spacing w:after="0" w:line="240" w:lineRule="auto"/>
        <w:rPr>
          <w:rFonts w:ascii="Times New Roman" w:hAnsi="Times New Roman" w:cs="Times New Roman"/>
          <w:sz w:val="16"/>
          <w:szCs w:val="16"/>
        </w:rPr>
      </w:pPr>
      <w:r>
        <w:rPr>
          <w:rFonts w:ascii="Times New Roman" w:hAnsi="Times New Roman" w:cs="Times New Roman"/>
          <w:sz w:val="16"/>
          <w:szCs w:val="16"/>
        </w:rPr>
        <w:t>наименование населенного пункта</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Администрация </w:t>
      </w:r>
      <w:r>
        <w:rPr>
          <w:rFonts w:ascii="Times New Roman" w:hAnsi="Times New Roman" w:cs="Times New Roman"/>
          <w:sz w:val="24"/>
          <w:szCs w:val="24"/>
        </w:rPr>
        <w:t>сельского</w:t>
      </w:r>
      <w:r w:rsidRPr="000B5339">
        <w:rPr>
          <w:rFonts w:ascii="Times New Roman" w:hAnsi="Times New Roman" w:cs="Times New Roman"/>
          <w:sz w:val="24"/>
          <w:szCs w:val="24"/>
        </w:rPr>
        <w:t xml:space="preserve"> поселения </w:t>
      </w:r>
      <w:bookmarkStart w:id="66" w:name="_Hlk6841718"/>
      <w:r w:rsidR="005729D2">
        <w:rPr>
          <w:rFonts w:ascii="Times New Roman" w:hAnsi="Times New Roman" w:cs="Times New Roman"/>
          <w:sz w:val="24"/>
          <w:szCs w:val="24"/>
        </w:rPr>
        <w:t>__________________________</w:t>
      </w:r>
      <w:r>
        <w:rPr>
          <w:rFonts w:ascii="Times New Roman" w:hAnsi="Times New Roman" w:cs="Times New Roman"/>
          <w:sz w:val="24"/>
          <w:szCs w:val="24"/>
        </w:rPr>
        <w:t xml:space="preserve"> муниципального района Челно-Вершинский Самарской области</w:t>
      </w:r>
      <w:bookmarkEnd w:id="66"/>
      <w:r w:rsidRPr="000B5339">
        <w:rPr>
          <w:rFonts w:ascii="Times New Roman" w:hAnsi="Times New Roman" w:cs="Times New Roman"/>
          <w:sz w:val="24"/>
          <w:szCs w:val="24"/>
        </w:rPr>
        <w:t xml:space="preserve"> в лице Главы </w:t>
      </w:r>
      <w:r>
        <w:rPr>
          <w:rFonts w:ascii="Times New Roman" w:hAnsi="Times New Roman" w:cs="Times New Roman"/>
          <w:sz w:val="24"/>
          <w:szCs w:val="24"/>
        </w:rPr>
        <w:t>сельского</w:t>
      </w:r>
      <w:r w:rsidRPr="000B5339">
        <w:rPr>
          <w:rFonts w:ascii="Times New Roman" w:hAnsi="Times New Roman" w:cs="Times New Roman"/>
          <w:sz w:val="24"/>
          <w:szCs w:val="24"/>
        </w:rPr>
        <w:t xml:space="preserve"> поселения </w:t>
      </w:r>
      <w:r w:rsidR="005729D2">
        <w:rPr>
          <w:rFonts w:ascii="Times New Roman" w:hAnsi="Times New Roman" w:cs="Times New Roman"/>
          <w:sz w:val="24"/>
          <w:szCs w:val="24"/>
        </w:rPr>
        <w:t>__________________________</w:t>
      </w:r>
      <w:r w:rsidRPr="00FB53B1">
        <w:rPr>
          <w:rFonts w:ascii="Times New Roman" w:hAnsi="Times New Roman" w:cs="Times New Roman"/>
          <w:sz w:val="24"/>
          <w:szCs w:val="24"/>
        </w:rPr>
        <w:t xml:space="preserve"> </w:t>
      </w:r>
      <w:r w:rsidRPr="000B5339">
        <w:rPr>
          <w:rFonts w:ascii="Times New Roman" w:hAnsi="Times New Roman" w:cs="Times New Roman"/>
          <w:sz w:val="24"/>
          <w:szCs w:val="24"/>
        </w:rPr>
        <w:t xml:space="preserve">, действующего на основании </w:t>
      </w:r>
      <w:hyperlink r:id="rId9" w:history="1">
        <w:r w:rsidRPr="000B5339">
          <w:rPr>
            <w:rStyle w:val="a6"/>
            <w:rFonts w:ascii="Times New Roman" w:hAnsi="Times New Roman" w:cs="Times New Roman"/>
            <w:sz w:val="24"/>
            <w:szCs w:val="24"/>
          </w:rPr>
          <w:t>Устава</w:t>
        </w:r>
      </w:hyperlink>
      <w:r>
        <w:t xml:space="preserve"> </w:t>
      </w:r>
      <w:r>
        <w:rPr>
          <w:rFonts w:ascii="Times New Roman" w:hAnsi="Times New Roman" w:cs="Times New Roman"/>
          <w:sz w:val="24"/>
          <w:szCs w:val="24"/>
        </w:rPr>
        <w:t xml:space="preserve">сельского </w:t>
      </w:r>
      <w:r w:rsidRPr="000B5339">
        <w:rPr>
          <w:rFonts w:ascii="Times New Roman" w:hAnsi="Times New Roman" w:cs="Times New Roman"/>
          <w:sz w:val="24"/>
          <w:szCs w:val="24"/>
        </w:rPr>
        <w:t>поселения</w:t>
      </w:r>
      <w:r>
        <w:rPr>
          <w:rFonts w:ascii="Times New Roman" w:hAnsi="Times New Roman" w:cs="Times New Roman"/>
          <w:sz w:val="24"/>
          <w:szCs w:val="24"/>
        </w:rPr>
        <w:t xml:space="preserve"> </w:t>
      </w:r>
      <w:r w:rsidR="005729D2">
        <w:rPr>
          <w:rFonts w:ascii="Times New Roman" w:hAnsi="Times New Roman" w:cs="Times New Roman"/>
          <w:sz w:val="24"/>
          <w:szCs w:val="24"/>
        </w:rPr>
        <w:t>__________________________</w:t>
      </w:r>
      <w:r w:rsidRPr="00FB53B1">
        <w:rPr>
          <w:rFonts w:ascii="Times New Roman" w:hAnsi="Times New Roman" w:cs="Times New Roman"/>
          <w:sz w:val="24"/>
          <w:szCs w:val="24"/>
        </w:rPr>
        <w:t xml:space="preserve"> </w:t>
      </w:r>
      <w:r w:rsidRPr="000B5339">
        <w:rPr>
          <w:rFonts w:ascii="Times New Roman" w:hAnsi="Times New Roman" w:cs="Times New Roman"/>
          <w:sz w:val="24"/>
          <w:szCs w:val="24"/>
        </w:rPr>
        <w:t xml:space="preserve">, именуемая в дальнейшем </w:t>
      </w:r>
      <w:r>
        <w:rPr>
          <w:rFonts w:ascii="Times New Roman" w:hAnsi="Times New Roman" w:cs="Times New Roman"/>
          <w:sz w:val="24"/>
          <w:szCs w:val="24"/>
        </w:rPr>
        <w:t>—А</w:t>
      </w:r>
      <w:r w:rsidRPr="000B5339">
        <w:rPr>
          <w:rFonts w:ascii="Times New Roman" w:hAnsi="Times New Roman" w:cs="Times New Roman"/>
          <w:sz w:val="24"/>
          <w:szCs w:val="24"/>
        </w:rPr>
        <w:t>дминистрация, с одной стороны, и ___________________________ в лице __________________, действующего на основании ____________________</w:t>
      </w:r>
      <w:r>
        <w:rPr>
          <w:rStyle w:val="af6"/>
          <w:rFonts w:ascii="Times New Roman" w:hAnsi="Times New Roman" w:cs="Times New Roman"/>
          <w:sz w:val="24"/>
          <w:szCs w:val="24"/>
        </w:rPr>
        <w:footnoteReference w:id="1"/>
      </w:r>
      <w:r w:rsidRPr="000B5339">
        <w:rPr>
          <w:rFonts w:ascii="Times New Roman" w:hAnsi="Times New Roman" w:cs="Times New Roman"/>
          <w:sz w:val="24"/>
          <w:szCs w:val="24"/>
        </w:rPr>
        <w:t xml:space="preserve">, именуемое в дальнейшем </w:t>
      </w:r>
      <w:r>
        <w:rPr>
          <w:rFonts w:ascii="Times New Roman" w:hAnsi="Times New Roman" w:cs="Times New Roman"/>
          <w:sz w:val="24"/>
          <w:szCs w:val="24"/>
        </w:rPr>
        <w:t>—Гражданин или Организация (</w:t>
      </w:r>
      <w:r w:rsidRPr="00DF0207">
        <w:rPr>
          <w:rFonts w:ascii="Times New Roman" w:hAnsi="Times New Roman" w:cs="Times New Roman"/>
          <w:i/>
          <w:sz w:val="24"/>
          <w:szCs w:val="24"/>
        </w:rPr>
        <w:t>в зависимости от статуса здесь и далее по тексту</w:t>
      </w:r>
      <w:r w:rsidRPr="00F16DE8">
        <w:rPr>
          <w:rFonts w:ascii="Times New Roman" w:hAnsi="Times New Roman" w:cs="Times New Roman"/>
          <w:i/>
          <w:sz w:val="24"/>
          <w:szCs w:val="24"/>
        </w:rPr>
        <w:t xml:space="preserve"> необходим</w:t>
      </w:r>
      <w:r>
        <w:rPr>
          <w:rFonts w:ascii="Times New Roman" w:hAnsi="Times New Roman" w:cs="Times New Roman"/>
          <w:i/>
          <w:sz w:val="24"/>
          <w:szCs w:val="24"/>
        </w:rPr>
        <w:t xml:space="preserve">ое условное обозначение </w:t>
      </w:r>
      <w:r w:rsidRPr="00F16DE8">
        <w:rPr>
          <w:rFonts w:ascii="Times New Roman" w:hAnsi="Times New Roman" w:cs="Times New Roman"/>
          <w:i/>
          <w:sz w:val="24"/>
          <w:szCs w:val="24"/>
        </w:rPr>
        <w:t>следует подчеркнуть</w:t>
      </w:r>
      <w:r>
        <w:rPr>
          <w:rFonts w:ascii="Times New Roman" w:hAnsi="Times New Roman" w:cs="Times New Roman"/>
          <w:sz w:val="24"/>
          <w:szCs w:val="24"/>
        </w:rPr>
        <w:t>),</w:t>
      </w:r>
      <w:r w:rsidRPr="000B5339">
        <w:rPr>
          <w:rFonts w:ascii="Times New Roman" w:hAnsi="Times New Roman" w:cs="Times New Roman"/>
          <w:sz w:val="24"/>
          <w:szCs w:val="24"/>
        </w:rPr>
        <w:t xml:space="preserve"> с другой стороны, заключили настоящ</w:t>
      </w:r>
      <w:r>
        <w:rPr>
          <w:rFonts w:ascii="Times New Roman" w:hAnsi="Times New Roman" w:cs="Times New Roman"/>
          <w:sz w:val="24"/>
          <w:szCs w:val="24"/>
        </w:rPr>
        <w:t>еесоглашение</w:t>
      </w:r>
      <w:r w:rsidRPr="000B5339">
        <w:rPr>
          <w:rFonts w:ascii="Times New Roman" w:hAnsi="Times New Roman" w:cs="Times New Roman"/>
          <w:sz w:val="24"/>
          <w:szCs w:val="24"/>
        </w:rPr>
        <w:t xml:space="preserve"> о нижеследующем:</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bookmarkStart w:id="68" w:name="Par19"/>
      <w:bookmarkEnd w:id="68"/>
      <w:r w:rsidRPr="000B5339">
        <w:rPr>
          <w:rFonts w:ascii="Times New Roman" w:hAnsi="Times New Roman" w:cs="Times New Roman"/>
          <w:sz w:val="24"/>
          <w:szCs w:val="24"/>
        </w:rPr>
        <w:t xml:space="preserve">1. Предмет </w:t>
      </w:r>
      <w:r>
        <w:rPr>
          <w:rFonts w:ascii="Times New Roman" w:hAnsi="Times New Roman" w:cs="Times New Roman"/>
          <w:sz w:val="24"/>
          <w:szCs w:val="24"/>
        </w:rPr>
        <w:t>соглашения</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Администрация обязуется закрепить за </w:t>
      </w:r>
      <w:r>
        <w:rPr>
          <w:rFonts w:ascii="Times New Roman" w:hAnsi="Times New Roman" w:cs="Times New Roman"/>
          <w:sz w:val="24"/>
          <w:szCs w:val="24"/>
        </w:rPr>
        <w:t xml:space="preserve">Гражданином или Организацией </w:t>
      </w:r>
      <w:r w:rsidRPr="000B5339">
        <w:rPr>
          <w:rFonts w:ascii="Times New Roman" w:hAnsi="Times New Roman" w:cs="Times New Roman"/>
          <w:sz w:val="24"/>
          <w:szCs w:val="24"/>
        </w:rPr>
        <w:t xml:space="preserve">территорию площадью _________, прилегающую к </w:t>
      </w:r>
      <w:r>
        <w:rPr>
          <w:rFonts w:ascii="Times New Roman" w:hAnsi="Times New Roman" w:cs="Times New Roman"/>
          <w:sz w:val="24"/>
          <w:szCs w:val="24"/>
        </w:rPr>
        <w:t>зданию, строению, сооружению,</w:t>
      </w:r>
      <w:r w:rsidRPr="000B5339">
        <w:rPr>
          <w:rFonts w:ascii="Times New Roman" w:hAnsi="Times New Roman" w:cs="Times New Roman"/>
          <w:sz w:val="24"/>
          <w:szCs w:val="24"/>
        </w:rPr>
        <w:t>земельному участку</w:t>
      </w:r>
      <w:r w:rsidRPr="00A64005">
        <w:rPr>
          <w:rFonts w:ascii="Times New Roman" w:hAnsi="Times New Roman" w:cs="Times New Roman"/>
          <w:i/>
          <w:sz w:val="24"/>
          <w:szCs w:val="24"/>
        </w:rPr>
        <w:t>(необходимый вид объекта следует подчеркнуть</w:t>
      </w:r>
      <w:r>
        <w:rPr>
          <w:rFonts w:ascii="Times New Roman" w:hAnsi="Times New Roman" w:cs="Times New Roman"/>
          <w:i/>
          <w:sz w:val="24"/>
          <w:szCs w:val="24"/>
        </w:rPr>
        <w:t>)</w:t>
      </w:r>
      <w:r w:rsidRPr="000B5339">
        <w:rPr>
          <w:rFonts w:ascii="Times New Roman" w:hAnsi="Times New Roman" w:cs="Times New Roman"/>
          <w:sz w:val="24"/>
          <w:szCs w:val="24"/>
        </w:rPr>
        <w:t>, расположенному по адресу: ________________, ул. ________</w:t>
      </w:r>
      <w:r>
        <w:rPr>
          <w:rFonts w:ascii="Times New Roman" w:hAnsi="Times New Roman" w:cs="Times New Roman"/>
          <w:sz w:val="24"/>
          <w:szCs w:val="24"/>
        </w:rPr>
        <w:t>________</w:t>
      </w:r>
      <w:r w:rsidRPr="000B5339">
        <w:rPr>
          <w:rFonts w:ascii="Times New Roman" w:hAnsi="Times New Roman" w:cs="Times New Roman"/>
          <w:sz w:val="24"/>
          <w:szCs w:val="24"/>
        </w:rPr>
        <w:t>__</w:t>
      </w:r>
      <w:r>
        <w:rPr>
          <w:rFonts w:ascii="Times New Roman" w:hAnsi="Times New Roman" w:cs="Times New Roman"/>
          <w:sz w:val="24"/>
          <w:szCs w:val="24"/>
        </w:rPr>
        <w:t>, ______</w:t>
      </w:r>
      <w:r w:rsidRPr="000B5339">
        <w:rPr>
          <w:rFonts w:ascii="Times New Roman" w:hAnsi="Times New Roman" w:cs="Times New Roman"/>
          <w:sz w:val="24"/>
          <w:szCs w:val="24"/>
        </w:rPr>
        <w:t xml:space="preserve">, принадлежащему </w:t>
      </w:r>
      <w:r>
        <w:rPr>
          <w:rFonts w:ascii="Times New Roman" w:hAnsi="Times New Roman" w:cs="Times New Roman"/>
          <w:sz w:val="24"/>
          <w:szCs w:val="24"/>
        </w:rPr>
        <w:t>Гражданину или Организации</w:t>
      </w:r>
      <w:r w:rsidRPr="000B5339">
        <w:rPr>
          <w:rFonts w:ascii="Times New Roman" w:hAnsi="Times New Roman" w:cs="Times New Roman"/>
          <w:sz w:val="24"/>
          <w:szCs w:val="24"/>
        </w:rPr>
        <w:t>на праве</w:t>
      </w:r>
      <w:r>
        <w:rPr>
          <w:rStyle w:val="af6"/>
          <w:rFonts w:ascii="Times New Roman" w:hAnsi="Times New Roman" w:cs="Times New Roman"/>
          <w:sz w:val="24"/>
          <w:szCs w:val="24"/>
        </w:rPr>
        <w:footnoteReference w:id="2"/>
      </w:r>
      <w:r w:rsidRPr="000B5339">
        <w:rPr>
          <w:rFonts w:ascii="Times New Roman" w:hAnsi="Times New Roman" w:cs="Times New Roman"/>
          <w:sz w:val="24"/>
          <w:szCs w:val="24"/>
        </w:rPr>
        <w:t xml:space="preserve"> ________________ согласно карты-схемы, являющейся неотъемлемой частью настоящего </w:t>
      </w:r>
      <w:r>
        <w:rPr>
          <w:rFonts w:ascii="Times New Roman" w:hAnsi="Times New Roman" w:cs="Times New Roman"/>
          <w:sz w:val="24"/>
          <w:szCs w:val="24"/>
        </w:rPr>
        <w:t>соглашения</w:t>
      </w:r>
      <w:r w:rsidRPr="000B5339">
        <w:rPr>
          <w:rFonts w:ascii="Times New Roman" w:hAnsi="Times New Roman" w:cs="Times New Roman"/>
          <w:sz w:val="24"/>
          <w:szCs w:val="24"/>
        </w:rPr>
        <w:t xml:space="preserve">, а </w:t>
      </w:r>
      <w:r>
        <w:rPr>
          <w:rFonts w:ascii="Times New Roman" w:hAnsi="Times New Roman" w:cs="Times New Roman"/>
          <w:sz w:val="24"/>
          <w:szCs w:val="24"/>
        </w:rPr>
        <w:t xml:space="preserve">Гражданин или Организация </w:t>
      </w:r>
      <w:r w:rsidRPr="000B5339">
        <w:rPr>
          <w:rFonts w:ascii="Times New Roman" w:hAnsi="Times New Roman" w:cs="Times New Roman"/>
          <w:sz w:val="24"/>
          <w:szCs w:val="24"/>
        </w:rPr>
        <w:t xml:space="preserve">обязуется осуществлять содержание, благоустройство и санитарное обслуживание указанной территории в соответствии с условиями настоящего </w:t>
      </w:r>
      <w:r>
        <w:rPr>
          <w:rFonts w:ascii="Times New Roman" w:hAnsi="Times New Roman" w:cs="Times New Roman"/>
          <w:sz w:val="24"/>
          <w:szCs w:val="24"/>
        </w:rPr>
        <w:t xml:space="preserve">соглашения и Правилами благоустройства территории сельского поселения </w:t>
      </w:r>
      <w:r w:rsidR="005729D2">
        <w:rPr>
          <w:rFonts w:ascii="Times New Roman" w:hAnsi="Times New Roman" w:cs="Times New Roman"/>
          <w:sz w:val="24"/>
          <w:szCs w:val="24"/>
        </w:rPr>
        <w:t>__________________________</w:t>
      </w:r>
      <w:r>
        <w:rPr>
          <w:rFonts w:ascii="Times New Roman" w:hAnsi="Times New Roman" w:cs="Times New Roman"/>
          <w:sz w:val="24"/>
          <w:szCs w:val="24"/>
        </w:rPr>
        <w:t xml:space="preserve"> </w:t>
      </w:r>
      <w:r w:rsidRPr="00FB53B1">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Челно-Вершинский</w:t>
      </w:r>
      <w:r w:rsidRPr="00FB53B1">
        <w:rPr>
          <w:rFonts w:ascii="Times New Roman" w:hAnsi="Times New Roman" w:cs="Times New Roman"/>
          <w:sz w:val="24"/>
          <w:szCs w:val="24"/>
        </w:rPr>
        <w:t xml:space="preserve"> Самарской области</w:t>
      </w:r>
      <w:r>
        <w:rPr>
          <w:rFonts w:ascii="Times New Roman" w:hAnsi="Times New Roman" w:cs="Times New Roman"/>
          <w:sz w:val="24"/>
          <w:szCs w:val="24"/>
        </w:rPr>
        <w:t>_(далее — Правила)</w:t>
      </w:r>
      <w:r w:rsidRPr="000B5339">
        <w:rPr>
          <w:rFonts w:ascii="Times New Roman" w:hAnsi="Times New Roman" w:cs="Times New Roman"/>
          <w:sz w:val="24"/>
          <w:szCs w:val="24"/>
        </w:rPr>
        <w:t>.</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2. Обязанности сторон</w:t>
      </w:r>
    </w:p>
    <w:p w:rsidR="00063186" w:rsidRPr="000B5339" w:rsidRDefault="00063186" w:rsidP="00063186">
      <w:pPr>
        <w:pStyle w:val="af7"/>
        <w:jc w:val="both"/>
        <w:rPr>
          <w:rFonts w:ascii="Times New Roman" w:hAnsi="Times New Roman" w:cs="Times New Roman"/>
          <w:sz w:val="24"/>
          <w:szCs w:val="24"/>
        </w:rPr>
      </w:pPr>
    </w:p>
    <w:p w:rsidR="00063186" w:rsidRPr="00DA3965"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2.1. </w:t>
      </w:r>
      <w:r w:rsidRPr="00DA3965">
        <w:rPr>
          <w:rFonts w:ascii="Times New Roman" w:hAnsi="Times New Roman" w:cs="Times New Roman"/>
          <w:sz w:val="24"/>
          <w:szCs w:val="24"/>
        </w:rPr>
        <w:t>Администрация в пределах своей компетенции имеет право</w:t>
      </w:r>
      <w:r>
        <w:rPr>
          <w:rFonts w:ascii="Times New Roman" w:hAnsi="Times New Roman" w:cs="Times New Roman"/>
          <w:sz w:val="24"/>
          <w:szCs w:val="24"/>
        </w:rPr>
        <w:t xml:space="preserve"> о</w:t>
      </w:r>
      <w:r w:rsidRPr="00DA3965">
        <w:rPr>
          <w:rFonts w:ascii="Times New Roman" w:hAnsi="Times New Roman" w:cs="Times New Roman"/>
          <w:sz w:val="24"/>
          <w:szCs w:val="24"/>
        </w:rPr>
        <w:t xml:space="preserve">существлять контроль за содержанием и использованием </w:t>
      </w:r>
      <w:r>
        <w:rPr>
          <w:rFonts w:ascii="Times New Roman" w:hAnsi="Times New Roman" w:cs="Times New Roman"/>
          <w:sz w:val="24"/>
          <w:szCs w:val="24"/>
        </w:rPr>
        <w:t>прилегающей</w:t>
      </w:r>
      <w:r w:rsidRPr="00DA3965">
        <w:rPr>
          <w:rFonts w:ascii="Times New Roman" w:hAnsi="Times New Roman" w:cs="Times New Roman"/>
          <w:sz w:val="24"/>
          <w:szCs w:val="24"/>
        </w:rPr>
        <w:t xml:space="preserve"> территории в соответствии с законодательством</w:t>
      </w:r>
      <w:r>
        <w:rPr>
          <w:rFonts w:ascii="Times New Roman" w:hAnsi="Times New Roman" w:cs="Times New Roman"/>
          <w:sz w:val="24"/>
          <w:szCs w:val="24"/>
        </w:rPr>
        <w:t xml:space="preserve"> Российской Федерации</w:t>
      </w:r>
      <w:r w:rsidRPr="00DA3965">
        <w:rPr>
          <w:rFonts w:ascii="Times New Roman" w:hAnsi="Times New Roman" w:cs="Times New Roman"/>
          <w:sz w:val="24"/>
          <w:szCs w:val="24"/>
        </w:rPr>
        <w:t>, санитарными нормами и правилами, а также Правилами.</w:t>
      </w:r>
    </w:p>
    <w:p w:rsidR="00063186"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 xml:space="preserve">2.2. </w:t>
      </w:r>
      <w:r w:rsidRPr="000B5339">
        <w:rPr>
          <w:rFonts w:ascii="Times New Roman" w:hAnsi="Times New Roman" w:cs="Times New Roman"/>
          <w:sz w:val="24"/>
          <w:szCs w:val="24"/>
        </w:rPr>
        <w:t>Администрация обязуется:</w:t>
      </w: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2.</w:t>
      </w:r>
      <w:r>
        <w:rPr>
          <w:rFonts w:ascii="Times New Roman" w:hAnsi="Times New Roman" w:cs="Times New Roman"/>
          <w:sz w:val="24"/>
          <w:szCs w:val="24"/>
        </w:rPr>
        <w:t>2</w:t>
      </w:r>
      <w:r w:rsidRPr="000B5339">
        <w:rPr>
          <w:rFonts w:ascii="Times New Roman" w:hAnsi="Times New Roman" w:cs="Times New Roman"/>
          <w:sz w:val="24"/>
          <w:szCs w:val="24"/>
        </w:rPr>
        <w:t xml:space="preserve">.1. Содействовать </w:t>
      </w:r>
      <w:r>
        <w:rPr>
          <w:rFonts w:ascii="Times New Roman" w:hAnsi="Times New Roman" w:cs="Times New Roman"/>
          <w:sz w:val="24"/>
          <w:szCs w:val="24"/>
        </w:rPr>
        <w:t xml:space="preserve">Гражданину или организации </w:t>
      </w:r>
      <w:r w:rsidRPr="000B5339">
        <w:rPr>
          <w:rFonts w:ascii="Times New Roman" w:hAnsi="Times New Roman" w:cs="Times New Roman"/>
          <w:sz w:val="24"/>
          <w:szCs w:val="24"/>
        </w:rPr>
        <w:t>по вопросам надлежащего содержания прилегающей территории в соответствии с требованиями Правил.</w:t>
      </w:r>
    </w:p>
    <w:p w:rsidR="00063186" w:rsidRDefault="00063186" w:rsidP="00063186">
      <w:pPr>
        <w:pStyle w:val="af7"/>
        <w:jc w:val="both"/>
        <w:rPr>
          <w:rFonts w:ascii="Times New Roman" w:hAnsi="Times New Roman" w:cs="Times New Roman"/>
          <w:sz w:val="24"/>
          <w:szCs w:val="24"/>
        </w:rPr>
      </w:pPr>
    </w:p>
    <w:p w:rsidR="00063186" w:rsidRPr="00DA3965"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2.3</w:t>
      </w:r>
      <w:r w:rsidRPr="00DA3965">
        <w:rPr>
          <w:rFonts w:ascii="Times New Roman" w:hAnsi="Times New Roman" w:cs="Times New Roman"/>
          <w:sz w:val="24"/>
          <w:szCs w:val="24"/>
        </w:rPr>
        <w:t xml:space="preserve">. </w:t>
      </w:r>
      <w:r>
        <w:rPr>
          <w:rFonts w:ascii="Times New Roman" w:hAnsi="Times New Roman" w:cs="Times New Roman"/>
          <w:sz w:val="24"/>
          <w:szCs w:val="24"/>
        </w:rPr>
        <w:t xml:space="preserve">Гражданин или Организация </w:t>
      </w:r>
      <w:r w:rsidRPr="00DA3965">
        <w:rPr>
          <w:rFonts w:ascii="Times New Roman" w:hAnsi="Times New Roman" w:cs="Times New Roman"/>
          <w:sz w:val="24"/>
          <w:szCs w:val="24"/>
        </w:rPr>
        <w:t>вправе:</w:t>
      </w:r>
    </w:p>
    <w:p w:rsidR="00063186" w:rsidRPr="00DA3965"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2.3</w:t>
      </w:r>
      <w:r w:rsidRPr="00DA3965">
        <w:rPr>
          <w:rFonts w:ascii="Times New Roman" w:hAnsi="Times New Roman" w:cs="Times New Roman"/>
          <w:sz w:val="24"/>
          <w:szCs w:val="24"/>
        </w:rPr>
        <w:t xml:space="preserve">.1. Осуществлять содержание и уборку </w:t>
      </w:r>
      <w:r>
        <w:rPr>
          <w:rFonts w:ascii="Times New Roman" w:hAnsi="Times New Roman" w:cs="Times New Roman"/>
          <w:sz w:val="24"/>
          <w:szCs w:val="24"/>
        </w:rPr>
        <w:t>прилегающей</w:t>
      </w:r>
      <w:r w:rsidRPr="00DA3965">
        <w:rPr>
          <w:rFonts w:ascii="Times New Roman" w:hAnsi="Times New Roman" w:cs="Times New Roman"/>
          <w:sz w:val="24"/>
          <w:szCs w:val="24"/>
        </w:rPr>
        <w:t xml:space="preserve"> территории любыми не запрещенными законодательством и Правилами способами и в любых формах.</w:t>
      </w:r>
    </w:p>
    <w:p w:rsidR="00063186" w:rsidRPr="00DA3965"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2.3</w:t>
      </w:r>
      <w:r w:rsidRPr="00DA3965">
        <w:rPr>
          <w:rFonts w:ascii="Times New Roman" w:hAnsi="Times New Roman" w:cs="Times New Roman"/>
          <w:sz w:val="24"/>
          <w:szCs w:val="24"/>
        </w:rPr>
        <w:t xml:space="preserve">.2. Ходатайствовать перед Администрацией об изменении условий </w:t>
      </w:r>
      <w:r>
        <w:rPr>
          <w:rFonts w:ascii="Times New Roman" w:hAnsi="Times New Roman" w:cs="Times New Roman"/>
          <w:sz w:val="24"/>
          <w:szCs w:val="24"/>
        </w:rPr>
        <w:t>с</w:t>
      </w:r>
      <w:r w:rsidRPr="00DA3965">
        <w:rPr>
          <w:rFonts w:ascii="Times New Roman" w:hAnsi="Times New Roman" w:cs="Times New Roman"/>
          <w:sz w:val="24"/>
          <w:szCs w:val="24"/>
        </w:rPr>
        <w:t xml:space="preserve">оглашения или его досрочном расторжении в случае прекращения прав </w:t>
      </w:r>
      <w:r w:rsidRPr="00143F61">
        <w:rPr>
          <w:rFonts w:ascii="Times New Roman" w:hAnsi="Times New Roman" w:cs="Times New Roman"/>
          <w:sz w:val="24"/>
          <w:szCs w:val="24"/>
        </w:rPr>
        <w:t xml:space="preserve">на здание, строение, сооружение, земельный участок </w:t>
      </w:r>
      <w:r w:rsidRPr="00143F61">
        <w:rPr>
          <w:rFonts w:ascii="Times New Roman" w:hAnsi="Times New Roman" w:cs="Times New Roman"/>
          <w:i/>
          <w:sz w:val="24"/>
          <w:szCs w:val="24"/>
        </w:rPr>
        <w:t>(необходимый вид объекта следует подчеркнуть)</w:t>
      </w:r>
      <w:r w:rsidRPr="00DA3965">
        <w:rPr>
          <w:rFonts w:ascii="Times New Roman" w:hAnsi="Times New Roman" w:cs="Times New Roman"/>
          <w:sz w:val="24"/>
          <w:szCs w:val="24"/>
        </w:rPr>
        <w:t>, к которому прилегает закрепл</w:t>
      </w:r>
      <w:r>
        <w:rPr>
          <w:rFonts w:ascii="Times New Roman" w:hAnsi="Times New Roman" w:cs="Times New Roman"/>
          <w:sz w:val="24"/>
          <w:szCs w:val="24"/>
        </w:rPr>
        <w:t>енная</w:t>
      </w:r>
      <w:r w:rsidRPr="00DA3965">
        <w:rPr>
          <w:rFonts w:ascii="Times New Roman" w:hAnsi="Times New Roman" w:cs="Times New Roman"/>
          <w:sz w:val="24"/>
          <w:szCs w:val="24"/>
        </w:rPr>
        <w:t xml:space="preserve"> территория.</w:t>
      </w:r>
    </w:p>
    <w:p w:rsidR="00063186" w:rsidRDefault="00063186" w:rsidP="00063186">
      <w:pPr>
        <w:pStyle w:val="af7"/>
        <w:jc w:val="both"/>
        <w:rPr>
          <w:rFonts w:ascii="Times New Roman" w:hAnsi="Times New Roman" w:cs="Times New Roman"/>
          <w:sz w:val="24"/>
          <w:szCs w:val="24"/>
        </w:rPr>
      </w:pP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lastRenderedPageBreak/>
        <w:t>2.4. Гражданин или Организация обязуется:</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2.4.1. Осуществлять содержание и благоустройство закрепленной прилегающей территории в соответствии с Правилами.</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2.4.2. Самостоятельно или посредством привлечения специализированных организаций за счет собственных средств:</w:t>
      </w:r>
    </w:p>
    <w:p w:rsidR="00063186"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2.4.2.1.</w:t>
      </w:r>
      <w:r w:rsidRPr="00DF0207">
        <w:rPr>
          <w:rFonts w:ascii="Times New Roman" w:hAnsi="Times New Roman" w:cs="Times New Roman"/>
          <w:sz w:val="24"/>
          <w:szCs w:val="24"/>
        </w:rPr>
        <w:t xml:space="preserve">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063186" w:rsidRPr="00DF0207"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2.4.2.2.</w:t>
      </w:r>
      <w:r w:rsidRPr="00DF0207">
        <w:rPr>
          <w:rFonts w:ascii="Times New Roman" w:hAnsi="Times New Roman" w:cs="Times New Roman"/>
          <w:sz w:val="24"/>
          <w:szCs w:val="24"/>
        </w:rPr>
        <w:t xml:space="preserve"> очищать прилегающие территории </w:t>
      </w:r>
      <w:r w:rsidRPr="005D629E">
        <w:rPr>
          <w:rFonts w:ascii="Times New Roman" w:hAnsi="Times New Roman" w:cs="Times New Roman"/>
          <w:bCs/>
          <w:sz w:val="24"/>
          <w:szCs w:val="24"/>
        </w:rPr>
        <w:t>за исключением цветников и газонов</w:t>
      </w:r>
      <w:r w:rsidRPr="00DF0207">
        <w:rPr>
          <w:rFonts w:ascii="Times New Roman" w:hAnsi="Times New Roman" w:cs="Times New Roman"/>
          <w:sz w:val="24"/>
          <w:szCs w:val="24"/>
        </w:rPr>
        <w:t>от снега и наледи для обеспечения свободного и безопасного прохода граждан;</w:t>
      </w:r>
    </w:p>
    <w:p w:rsidR="00063186" w:rsidRPr="00DF0207"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2.4.2.3.</w:t>
      </w:r>
      <w:r w:rsidRPr="00DF0207">
        <w:rPr>
          <w:rFonts w:ascii="Times New Roman" w:hAnsi="Times New Roman" w:cs="Times New Roman"/>
          <w:sz w:val="24"/>
          <w:szCs w:val="24"/>
        </w:rPr>
        <w:t xml:space="preserve"> обрабатывать прилегающие территории противогололедными реагентами;</w:t>
      </w:r>
    </w:p>
    <w:p w:rsidR="00063186" w:rsidRPr="00E17D8C" w:rsidRDefault="00063186" w:rsidP="00063186">
      <w:pPr>
        <w:spacing w:after="0" w:line="240" w:lineRule="auto"/>
        <w:jc w:val="both"/>
        <w:rPr>
          <w:rFonts w:ascii="Times New Roman" w:hAnsi="Times New Roman" w:cs="Times New Roman"/>
          <w:sz w:val="24"/>
          <w:szCs w:val="24"/>
        </w:rPr>
      </w:pPr>
      <w:r w:rsidRPr="00E17D8C">
        <w:rPr>
          <w:rFonts w:ascii="Times New Roman" w:hAnsi="Times New Roman" w:cs="Times New Roman"/>
          <w:sz w:val="24"/>
          <w:szCs w:val="24"/>
        </w:rPr>
        <w:t>2.4.2.4. осуществлять покос травы и обрезку поросли.Высота травы не должна превышать 15 сантиметров от поверхности земли;</w:t>
      </w:r>
    </w:p>
    <w:p w:rsidR="00063186" w:rsidRPr="004919B2"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2.4.2.5.</w:t>
      </w:r>
      <w:r w:rsidRPr="00DF0207">
        <w:rPr>
          <w:rFonts w:ascii="Times New Roman" w:hAnsi="Times New Roman" w:cs="Times New Roman"/>
          <w:sz w:val="24"/>
          <w:szCs w:val="24"/>
        </w:rPr>
        <w:t xml:space="preserve"> устанавливать, ремонтировать, окрашивать урны, а также очи</w:t>
      </w:r>
      <w:r>
        <w:rPr>
          <w:rFonts w:ascii="Times New Roman" w:hAnsi="Times New Roman" w:cs="Times New Roman"/>
          <w:sz w:val="24"/>
          <w:szCs w:val="24"/>
        </w:rPr>
        <w:t xml:space="preserve">щать урны по мере их </w:t>
      </w:r>
      <w:r w:rsidRPr="004919B2">
        <w:rPr>
          <w:rFonts w:ascii="Times New Roman" w:hAnsi="Times New Roman" w:cs="Times New Roman"/>
          <w:sz w:val="24"/>
          <w:szCs w:val="24"/>
        </w:rPr>
        <w:t>заполнения</w:t>
      </w:r>
      <w:r w:rsidRPr="004919B2">
        <w:rPr>
          <w:rFonts w:ascii="Times New Roman" w:hAnsi="Times New Roman" w:cs="Times New Roman"/>
          <w:color w:val="000000"/>
          <w:sz w:val="24"/>
          <w:szCs w:val="24"/>
        </w:rPr>
        <w:t>, но не реже 1 раза в день</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w:t>
      </w:r>
      <w:r>
        <w:rPr>
          <w:rFonts w:ascii="Times New Roman" w:hAnsi="Times New Roman" w:cs="Times New Roman"/>
          <w:sz w:val="24"/>
          <w:szCs w:val="24"/>
        </w:rPr>
        <w:t>3</w:t>
      </w:r>
      <w:r w:rsidRPr="00782F2F">
        <w:rPr>
          <w:rFonts w:ascii="Times New Roman" w:hAnsi="Times New Roman" w:cs="Times New Roman"/>
          <w:sz w:val="24"/>
          <w:szCs w:val="24"/>
        </w:rPr>
        <w:t>.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w:t>
      </w:r>
      <w:r>
        <w:rPr>
          <w:rFonts w:ascii="Times New Roman" w:hAnsi="Times New Roman" w:cs="Times New Roman"/>
          <w:sz w:val="24"/>
          <w:szCs w:val="24"/>
        </w:rPr>
        <w:t>4</w:t>
      </w:r>
      <w:r w:rsidRPr="00782F2F">
        <w:rPr>
          <w:rFonts w:ascii="Times New Roman" w:hAnsi="Times New Roman" w:cs="Times New Roman"/>
          <w:sz w:val="24"/>
          <w:szCs w:val="24"/>
        </w:rPr>
        <w:t>.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2.4.5. Прочие условия _______________________________.</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3. Рассмотрение споров</w:t>
      </w:r>
    </w:p>
    <w:p w:rsidR="00063186" w:rsidRPr="000B5339" w:rsidRDefault="00063186" w:rsidP="00063186">
      <w:pPr>
        <w:pStyle w:val="af7"/>
        <w:jc w:val="both"/>
        <w:rPr>
          <w:rFonts w:ascii="Times New Roman" w:hAnsi="Times New Roman" w:cs="Times New Roman"/>
          <w:sz w:val="24"/>
          <w:szCs w:val="24"/>
        </w:rPr>
      </w:pPr>
    </w:p>
    <w:p w:rsidR="00063186" w:rsidRPr="00A40A41"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3</w:t>
      </w:r>
      <w:r w:rsidRPr="00A40A41">
        <w:rPr>
          <w:rFonts w:ascii="Times New Roman" w:hAnsi="Times New Roman" w:cs="Times New Roman"/>
          <w:sz w:val="24"/>
          <w:szCs w:val="24"/>
        </w:rPr>
        <w:t xml:space="preserve">.1. Споры, возникающие в рамках настоящего </w:t>
      </w:r>
      <w:r>
        <w:rPr>
          <w:rFonts w:ascii="Times New Roman" w:hAnsi="Times New Roman" w:cs="Times New Roman"/>
          <w:sz w:val="24"/>
          <w:szCs w:val="24"/>
        </w:rPr>
        <w:t>с</w:t>
      </w:r>
      <w:r w:rsidRPr="00A40A41">
        <w:rPr>
          <w:rFonts w:ascii="Times New Roman" w:hAnsi="Times New Roman" w:cs="Times New Roman"/>
          <w:sz w:val="24"/>
          <w:szCs w:val="24"/>
        </w:rPr>
        <w:t xml:space="preserve">оглашения, разрешаются по взаимному согласию </w:t>
      </w:r>
      <w:r>
        <w:rPr>
          <w:rFonts w:ascii="Times New Roman" w:hAnsi="Times New Roman" w:cs="Times New Roman"/>
          <w:sz w:val="24"/>
          <w:szCs w:val="24"/>
        </w:rPr>
        <w:t>с</w:t>
      </w:r>
      <w:r w:rsidRPr="00A40A41">
        <w:rPr>
          <w:rFonts w:ascii="Times New Roman" w:hAnsi="Times New Roman" w:cs="Times New Roman"/>
          <w:sz w:val="24"/>
          <w:szCs w:val="24"/>
        </w:rPr>
        <w:t>торон в порядке, установленном законодательством Российской Федерации.</w:t>
      </w:r>
    </w:p>
    <w:p w:rsidR="00063186" w:rsidRPr="00A40A41"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3</w:t>
      </w:r>
      <w:r w:rsidRPr="00A40A41">
        <w:rPr>
          <w:rFonts w:ascii="Times New Roman" w:hAnsi="Times New Roman" w:cs="Times New Roman"/>
          <w:sz w:val="24"/>
          <w:szCs w:val="24"/>
        </w:rPr>
        <w:t>.2. При разногласии споры разрешаются в судебном порядке в соответствии с законодательством Российской Федерации.</w:t>
      </w:r>
    </w:p>
    <w:p w:rsidR="00063186" w:rsidRDefault="00063186" w:rsidP="00063186">
      <w:pPr>
        <w:pStyle w:val="af7"/>
        <w:jc w:val="center"/>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 xml:space="preserve">4. Срок действия </w:t>
      </w:r>
      <w:r>
        <w:rPr>
          <w:rFonts w:ascii="Times New Roman" w:hAnsi="Times New Roman" w:cs="Times New Roman"/>
          <w:sz w:val="24"/>
          <w:szCs w:val="24"/>
        </w:rPr>
        <w:t>соглашения</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Настоящ</w:t>
      </w:r>
      <w:r>
        <w:rPr>
          <w:rFonts w:ascii="Times New Roman" w:hAnsi="Times New Roman" w:cs="Times New Roman"/>
          <w:sz w:val="24"/>
          <w:szCs w:val="24"/>
        </w:rPr>
        <w:t>ее соглашение</w:t>
      </w:r>
      <w:r w:rsidRPr="000B5339">
        <w:rPr>
          <w:rFonts w:ascii="Times New Roman" w:hAnsi="Times New Roman" w:cs="Times New Roman"/>
          <w:sz w:val="24"/>
          <w:szCs w:val="24"/>
        </w:rPr>
        <w:t xml:space="preserve"> вступает в силу с</w:t>
      </w:r>
      <w:r>
        <w:rPr>
          <w:rFonts w:ascii="Times New Roman" w:hAnsi="Times New Roman" w:cs="Times New Roman"/>
          <w:sz w:val="24"/>
          <w:szCs w:val="24"/>
        </w:rPr>
        <w:t>о дня</w:t>
      </w:r>
      <w:r w:rsidRPr="000B5339">
        <w:rPr>
          <w:rFonts w:ascii="Times New Roman" w:hAnsi="Times New Roman" w:cs="Times New Roman"/>
          <w:sz w:val="24"/>
          <w:szCs w:val="24"/>
        </w:rPr>
        <w:t xml:space="preserve"> его подписания и действует до прекращения прав </w:t>
      </w:r>
      <w:r>
        <w:rPr>
          <w:rFonts w:ascii="Times New Roman" w:hAnsi="Times New Roman" w:cs="Times New Roman"/>
          <w:sz w:val="24"/>
          <w:szCs w:val="24"/>
        </w:rPr>
        <w:t>Гражданина или организации</w:t>
      </w:r>
      <w:bookmarkStart w:id="69" w:name="_Hlk8640813"/>
      <w:r>
        <w:rPr>
          <w:rFonts w:ascii="Times New Roman" w:hAnsi="Times New Roman" w:cs="Times New Roman"/>
          <w:sz w:val="24"/>
          <w:szCs w:val="24"/>
        </w:rPr>
        <w:t xml:space="preserve">  </w:t>
      </w:r>
      <w:r w:rsidRPr="000B5339">
        <w:rPr>
          <w:rFonts w:ascii="Times New Roman" w:hAnsi="Times New Roman" w:cs="Times New Roman"/>
          <w:sz w:val="24"/>
          <w:szCs w:val="24"/>
        </w:rPr>
        <w:t xml:space="preserve">на </w:t>
      </w:r>
      <w:r w:rsidRPr="00A64005">
        <w:rPr>
          <w:rFonts w:ascii="Times New Roman" w:hAnsi="Times New Roman" w:cs="Times New Roman"/>
          <w:sz w:val="24"/>
          <w:szCs w:val="24"/>
        </w:rPr>
        <w:t>здани</w:t>
      </w:r>
      <w:r>
        <w:rPr>
          <w:rFonts w:ascii="Times New Roman" w:hAnsi="Times New Roman" w:cs="Times New Roman"/>
          <w:sz w:val="24"/>
          <w:szCs w:val="24"/>
        </w:rPr>
        <w:t>е</w:t>
      </w:r>
      <w:r w:rsidRPr="00A64005">
        <w:rPr>
          <w:rFonts w:ascii="Times New Roman" w:hAnsi="Times New Roman" w:cs="Times New Roman"/>
          <w:sz w:val="24"/>
          <w:szCs w:val="24"/>
        </w:rPr>
        <w:t>, строени</w:t>
      </w:r>
      <w:r>
        <w:rPr>
          <w:rFonts w:ascii="Times New Roman" w:hAnsi="Times New Roman" w:cs="Times New Roman"/>
          <w:sz w:val="24"/>
          <w:szCs w:val="24"/>
        </w:rPr>
        <w:t>е</w:t>
      </w:r>
      <w:r w:rsidRPr="00A64005">
        <w:rPr>
          <w:rFonts w:ascii="Times New Roman" w:hAnsi="Times New Roman" w:cs="Times New Roman"/>
          <w:sz w:val="24"/>
          <w:szCs w:val="24"/>
        </w:rPr>
        <w:t>, сооружени</w:t>
      </w:r>
      <w:r>
        <w:rPr>
          <w:rFonts w:ascii="Times New Roman" w:hAnsi="Times New Roman" w:cs="Times New Roman"/>
          <w:sz w:val="24"/>
          <w:szCs w:val="24"/>
        </w:rPr>
        <w:t>е</w:t>
      </w:r>
      <w:r w:rsidRPr="00A64005">
        <w:rPr>
          <w:rFonts w:ascii="Times New Roman" w:hAnsi="Times New Roman" w:cs="Times New Roman"/>
          <w:sz w:val="24"/>
          <w:szCs w:val="24"/>
        </w:rPr>
        <w:t xml:space="preserve">, </w:t>
      </w:r>
      <w:r w:rsidRPr="000B5339">
        <w:rPr>
          <w:rFonts w:ascii="Times New Roman" w:hAnsi="Times New Roman" w:cs="Times New Roman"/>
          <w:sz w:val="24"/>
          <w:szCs w:val="24"/>
        </w:rPr>
        <w:t>земель</w:t>
      </w:r>
      <w:r>
        <w:rPr>
          <w:rFonts w:ascii="Times New Roman" w:hAnsi="Times New Roman" w:cs="Times New Roman"/>
          <w:sz w:val="24"/>
          <w:szCs w:val="24"/>
        </w:rPr>
        <w:t>ный</w:t>
      </w:r>
      <w:r w:rsidRPr="000B5339">
        <w:rPr>
          <w:rFonts w:ascii="Times New Roman" w:hAnsi="Times New Roman" w:cs="Times New Roman"/>
          <w:sz w:val="24"/>
          <w:szCs w:val="24"/>
        </w:rPr>
        <w:t xml:space="preserve"> участ</w:t>
      </w:r>
      <w:r>
        <w:rPr>
          <w:rFonts w:ascii="Times New Roman" w:hAnsi="Times New Roman" w:cs="Times New Roman"/>
          <w:sz w:val="24"/>
          <w:szCs w:val="24"/>
        </w:rPr>
        <w:t>ок</w:t>
      </w:r>
      <w:r w:rsidRPr="00A64005">
        <w:rPr>
          <w:rFonts w:ascii="Times New Roman" w:hAnsi="Times New Roman" w:cs="Times New Roman"/>
          <w:i/>
          <w:sz w:val="24"/>
          <w:szCs w:val="24"/>
        </w:rPr>
        <w:t>(необходимый вид объекта следует подчеркнуть)</w:t>
      </w:r>
      <w:bookmarkEnd w:id="69"/>
      <w:r w:rsidRPr="000B5339">
        <w:rPr>
          <w:rFonts w:ascii="Times New Roman" w:hAnsi="Times New Roman" w:cs="Times New Roman"/>
          <w:sz w:val="24"/>
          <w:szCs w:val="24"/>
        </w:rPr>
        <w:t>.</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5. Заключительные положения</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5.1. Изменение либо расторжение настоящего </w:t>
      </w:r>
      <w:r>
        <w:rPr>
          <w:rFonts w:ascii="Times New Roman" w:hAnsi="Times New Roman" w:cs="Times New Roman"/>
          <w:sz w:val="24"/>
          <w:szCs w:val="24"/>
        </w:rPr>
        <w:t>соглашения</w:t>
      </w:r>
      <w:r w:rsidRPr="000B5339">
        <w:rPr>
          <w:rFonts w:ascii="Times New Roman" w:hAnsi="Times New Roman" w:cs="Times New Roman"/>
          <w:sz w:val="24"/>
          <w:szCs w:val="24"/>
        </w:rPr>
        <w:t xml:space="preserve"> производится по письменному согласию сторон. При недостижении согласия изменение и расторжение </w:t>
      </w:r>
      <w:r>
        <w:rPr>
          <w:rFonts w:ascii="Times New Roman" w:hAnsi="Times New Roman" w:cs="Times New Roman"/>
          <w:sz w:val="24"/>
          <w:szCs w:val="24"/>
        </w:rPr>
        <w:t>соглашения</w:t>
      </w:r>
      <w:r w:rsidRPr="000B5339">
        <w:rPr>
          <w:rFonts w:ascii="Times New Roman" w:hAnsi="Times New Roman" w:cs="Times New Roman"/>
          <w:sz w:val="24"/>
          <w:szCs w:val="24"/>
        </w:rPr>
        <w:t xml:space="preserve"> осуществляются в порядке, установленном гражданским законодательством.</w:t>
      </w:r>
    </w:p>
    <w:p w:rsidR="00063186"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5.2. </w:t>
      </w:r>
      <w:r w:rsidRPr="00A40A41">
        <w:rPr>
          <w:rFonts w:ascii="Times New Roman" w:hAnsi="Times New Roman" w:cs="Times New Roman"/>
          <w:sz w:val="24"/>
          <w:szCs w:val="24"/>
        </w:rPr>
        <w:t xml:space="preserve">По взаимному соглашению </w:t>
      </w:r>
      <w:r>
        <w:rPr>
          <w:rFonts w:ascii="Times New Roman" w:hAnsi="Times New Roman" w:cs="Times New Roman"/>
          <w:sz w:val="24"/>
          <w:szCs w:val="24"/>
        </w:rPr>
        <w:t>с</w:t>
      </w:r>
      <w:r w:rsidRPr="00A40A41">
        <w:rPr>
          <w:rFonts w:ascii="Times New Roman" w:hAnsi="Times New Roman" w:cs="Times New Roman"/>
          <w:sz w:val="24"/>
          <w:szCs w:val="24"/>
        </w:rPr>
        <w:t xml:space="preserve">торон площадь прилегающей территорииможет быть изменена на основании дополнительного соглашения к настоящему </w:t>
      </w:r>
      <w:r>
        <w:rPr>
          <w:rFonts w:ascii="Times New Roman" w:hAnsi="Times New Roman" w:cs="Times New Roman"/>
          <w:sz w:val="24"/>
          <w:szCs w:val="24"/>
        </w:rPr>
        <w:t>с</w:t>
      </w:r>
      <w:r w:rsidRPr="00A40A41">
        <w:rPr>
          <w:rFonts w:ascii="Times New Roman" w:hAnsi="Times New Roman" w:cs="Times New Roman"/>
          <w:sz w:val="24"/>
          <w:szCs w:val="24"/>
        </w:rPr>
        <w:t>оглашению.</w:t>
      </w:r>
    </w:p>
    <w:p w:rsidR="00063186" w:rsidRPr="000B5339"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 xml:space="preserve">5.3. </w:t>
      </w:r>
      <w:r w:rsidRPr="000B5339">
        <w:rPr>
          <w:rFonts w:ascii="Times New Roman" w:hAnsi="Times New Roman" w:cs="Times New Roman"/>
          <w:sz w:val="24"/>
          <w:szCs w:val="24"/>
        </w:rPr>
        <w:t>Настоящ</w:t>
      </w:r>
      <w:r>
        <w:rPr>
          <w:rFonts w:ascii="Times New Roman" w:hAnsi="Times New Roman" w:cs="Times New Roman"/>
          <w:sz w:val="24"/>
          <w:szCs w:val="24"/>
        </w:rPr>
        <w:t>еесоглашение</w:t>
      </w:r>
      <w:r w:rsidRPr="000B5339">
        <w:rPr>
          <w:rFonts w:ascii="Times New Roman" w:hAnsi="Times New Roman" w:cs="Times New Roman"/>
          <w:sz w:val="24"/>
          <w:szCs w:val="24"/>
        </w:rPr>
        <w:t xml:space="preserve"> составлен</w:t>
      </w:r>
      <w:r>
        <w:rPr>
          <w:rFonts w:ascii="Times New Roman" w:hAnsi="Times New Roman" w:cs="Times New Roman"/>
          <w:sz w:val="24"/>
          <w:szCs w:val="24"/>
        </w:rPr>
        <w:t>о</w:t>
      </w:r>
      <w:r w:rsidRPr="000B5339">
        <w:rPr>
          <w:rFonts w:ascii="Times New Roman" w:hAnsi="Times New Roman" w:cs="Times New Roman"/>
          <w:sz w:val="24"/>
          <w:szCs w:val="24"/>
        </w:rPr>
        <w:t xml:space="preserve"> в 2-х экземплярах, имеющих равную юридическую силу, первый из которых хранится у </w:t>
      </w:r>
      <w:r>
        <w:rPr>
          <w:rFonts w:ascii="Times New Roman" w:hAnsi="Times New Roman" w:cs="Times New Roman"/>
          <w:sz w:val="24"/>
          <w:szCs w:val="24"/>
        </w:rPr>
        <w:t>Гражданина или организации</w:t>
      </w:r>
      <w:r w:rsidRPr="000B5339">
        <w:rPr>
          <w:rFonts w:ascii="Times New Roman" w:hAnsi="Times New Roman" w:cs="Times New Roman"/>
          <w:sz w:val="24"/>
          <w:szCs w:val="24"/>
        </w:rPr>
        <w:t xml:space="preserve">, второй - в </w:t>
      </w:r>
      <w:r>
        <w:rPr>
          <w:rFonts w:ascii="Times New Roman" w:hAnsi="Times New Roman" w:cs="Times New Roman"/>
          <w:sz w:val="24"/>
          <w:szCs w:val="24"/>
        </w:rPr>
        <w:t>А</w:t>
      </w:r>
      <w:r w:rsidRPr="000B5339">
        <w:rPr>
          <w:rFonts w:ascii="Times New Roman" w:hAnsi="Times New Roman" w:cs="Times New Roman"/>
          <w:sz w:val="24"/>
          <w:szCs w:val="24"/>
        </w:rPr>
        <w:t>дминистрации.</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Юридические адреса</w:t>
      </w:r>
      <w:r>
        <w:rPr>
          <w:rFonts w:ascii="Times New Roman" w:hAnsi="Times New Roman" w:cs="Times New Roman"/>
          <w:sz w:val="24"/>
          <w:szCs w:val="24"/>
        </w:rPr>
        <w:t xml:space="preserve"> и контакты</w:t>
      </w:r>
      <w:r w:rsidRPr="000B5339">
        <w:rPr>
          <w:rFonts w:ascii="Times New Roman" w:hAnsi="Times New Roman" w:cs="Times New Roman"/>
          <w:sz w:val="24"/>
          <w:szCs w:val="24"/>
        </w:rPr>
        <w:t xml:space="preserve"> сторон</w:t>
      </w:r>
    </w:p>
    <w:p w:rsidR="00063186" w:rsidRPr="000B5339"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Администрация:   </w:t>
      </w:r>
      <w:r>
        <w:rPr>
          <w:rFonts w:ascii="Times New Roman" w:hAnsi="Times New Roman" w:cs="Times New Roman"/>
          <w:sz w:val="24"/>
          <w:szCs w:val="24"/>
        </w:rPr>
        <w:t>Гражданин или Организация</w:t>
      </w:r>
      <w:r>
        <w:rPr>
          <w:rStyle w:val="af6"/>
          <w:rFonts w:ascii="Times New Roman" w:hAnsi="Times New Roman" w:cs="Times New Roman"/>
          <w:sz w:val="24"/>
          <w:szCs w:val="24"/>
        </w:rPr>
        <w:footnoteReference w:id="3"/>
      </w:r>
      <w:r w:rsidRPr="000B5339">
        <w:rPr>
          <w:rFonts w:ascii="Times New Roman" w:hAnsi="Times New Roman" w:cs="Times New Roman"/>
          <w:sz w:val="24"/>
          <w:szCs w:val="24"/>
        </w:rPr>
        <w:t>:</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Pr="00B07C4B" w:rsidRDefault="00063186" w:rsidP="00063186">
      <w:pPr>
        <w:autoSpaceDE w:val="0"/>
        <w:autoSpaceDN w:val="0"/>
        <w:adjustRightInd w:val="0"/>
        <w:spacing w:after="0" w:line="240" w:lineRule="auto"/>
        <w:ind w:left="6372" w:firstLine="708"/>
        <w:outlineLvl w:val="1"/>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Приложение</w:t>
      </w:r>
    </w:p>
    <w:p w:rsidR="00063186" w:rsidRPr="00B07C4B" w:rsidRDefault="00063186" w:rsidP="00063186">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к соглашению</w:t>
      </w:r>
    </w:p>
    <w:p w:rsidR="00063186" w:rsidRPr="00B07C4B" w:rsidRDefault="00063186" w:rsidP="00063186">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о закреплении прилегающей территории</w:t>
      </w:r>
    </w:p>
    <w:p w:rsidR="00063186" w:rsidRPr="00B07C4B" w:rsidRDefault="00063186" w:rsidP="00063186">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в установленных границах</w:t>
      </w:r>
    </w:p>
    <w:p w:rsidR="00063186" w:rsidRPr="008671B3" w:rsidRDefault="00063186" w:rsidP="00063186">
      <w:pPr>
        <w:autoSpaceDE w:val="0"/>
        <w:autoSpaceDN w:val="0"/>
        <w:adjustRightInd w:val="0"/>
        <w:spacing w:after="0" w:line="240" w:lineRule="auto"/>
        <w:jc w:val="both"/>
        <w:rPr>
          <w:rFonts w:eastAsia="Calibri"/>
          <w:lang w:eastAsia="en-US"/>
        </w:rPr>
      </w:pPr>
    </w:p>
    <w:p w:rsidR="00063186" w:rsidRDefault="00063186" w:rsidP="00063186">
      <w:pPr>
        <w:autoSpaceDE w:val="0"/>
        <w:autoSpaceDN w:val="0"/>
        <w:adjustRightInd w:val="0"/>
        <w:spacing w:line="240" w:lineRule="auto"/>
        <w:jc w:val="center"/>
        <w:rPr>
          <w:rFonts w:ascii="Times New Roman" w:eastAsia="Calibri" w:hAnsi="Times New Roman" w:cs="Times New Roman"/>
          <w:sz w:val="24"/>
          <w:szCs w:val="24"/>
          <w:lang w:eastAsia="en-US"/>
        </w:rPr>
      </w:pPr>
      <w:bookmarkStart w:id="70" w:name="Par77"/>
      <w:bookmarkEnd w:id="70"/>
    </w:p>
    <w:p w:rsidR="00063186" w:rsidRPr="00E338D5" w:rsidRDefault="00063186" w:rsidP="00063186">
      <w:pPr>
        <w:autoSpaceDE w:val="0"/>
        <w:autoSpaceDN w:val="0"/>
        <w:adjustRightInd w:val="0"/>
        <w:spacing w:line="240" w:lineRule="auto"/>
        <w:jc w:val="center"/>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КАРТА-СХЕМА ПРИЛЕГАЮЩЕЙ ТЕРРИТОРИИ</w:t>
      </w:r>
    </w:p>
    <w:p w:rsidR="00063186" w:rsidRPr="00E338D5" w:rsidRDefault="00063186" w:rsidP="00063186">
      <w:pPr>
        <w:autoSpaceDE w:val="0"/>
        <w:autoSpaceDN w:val="0"/>
        <w:adjustRightInd w:val="0"/>
        <w:spacing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1. Местоположение прилегающей территории</w:t>
      </w:r>
      <w:r w:rsidRPr="00E338D5">
        <w:rPr>
          <w:rStyle w:val="af6"/>
          <w:rFonts w:ascii="Times New Roman" w:eastAsia="Calibri" w:hAnsi="Times New Roman" w:cs="Times New Roman"/>
          <w:sz w:val="24"/>
          <w:szCs w:val="24"/>
          <w:lang w:eastAsia="en-US"/>
        </w:rPr>
        <w:footnoteReference w:id="4"/>
      </w:r>
      <w:r w:rsidRPr="00E338D5">
        <w:rPr>
          <w:rFonts w:ascii="Times New Roman" w:eastAsia="Calibri" w:hAnsi="Times New Roman" w:cs="Times New Roman"/>
          <w:sz w:val="24"/>
          <w:szCs w:val="24"/>
          <w:lang w:eastAsia="en-US"/>
        </w:rPr>
        <w:t xml:space="preserve"> (адрес)</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2. Сведения о собственнике и (или) ином законном владельце здания,строения, сооружения, земельного участка, а также уполномоченном лице</w:t>
      </w:r>
      <w:r w:rsidRPr="00E338D5">
        <w:rPr>
          <w:rStyle w:val="af6"/>
          <w:rFonts w:ascii="Times New Roman" w:eastAsia="Calibri" w:hAnsi="Times New Roman" w:cs="Times New Roman"/>
          <w:sz w:val="24"/>
          <w:szCs w:val="24"/>
          <w:lang w:eastAsia="en-US"/>
        </w:rPr>
        <w:footnoteReference w:id="5"/>
      </w:r>
      <w:r w:rsidRPr="00E338D5">
        <w:rPr>
          <w:rFonts w:ascii="Times New Roman" w:eastAsia="Calibri" w:hAnsi="Times New Roman" w:cs="Times New Roman"/>
          <w:sz w:val="24"/>
          <w:szCs w:val="24"/>
          <w:lang w:eastAsia="en-US"/>
        </w:rPr>
        <w:t>:</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3. Расстояние от здания, строения, сооружения, земельного участка или ограждения до границы прилегающей территории: ____________ (м)</w:t>
      </w:r>
      <w:r>
        <w:rPr>
          <w:rStyle w:val="af6"/>
          <w:rFonts w:ascii="Times New Roman" w:eastAsia="Calibri" w:hAnsi="Times New Roman" w:cs="Times New Roman"/>
          <w:sz w:val="24"/>
          <w:szCs w:val="24"/>
          <w:lang w:eastAsia="en-US"/>
        </w:rPr>
        <w:footnoteReference w:id="6"/>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 xml:space="preserve">4. Вид разрешенного </w:t>
      </w:r>
      <w:r>
        <w:rPr>
          <w:rFonts w:ascii="Times New Roman" w:eastAsia="Calibri" w:hAnsi="Times New Roman" w:cs="Times New Roman"/>
          <w:sz w:val="24"/>
          <w:szCs w:val="24"/>
          <w:lang w:eastAsia="en-US"/>
        </w:rPr>
        <w:t>и</w:t>
      </w:r>
      <w:r w:rsidRPr="00E338D5">
        <w:rPr>
          <w:rFonts w:ascii="Times New Roman" w:eastAsia="Calibri" w:hAnsi="Times New Roman" w:cs="Times New Roman"/>
          <w:sz w:val="24"/>
          <w:szCs w:val="24"/>
          <w:lang w:eastAsia="en-US"/>
        </w:rPr>
        <w:t xml:space="preserve">спользования </w:t>
      </w:r>
      <w:r>
        <w:rPr>
          <w:rFonts w:ascii="Times New Roman" w:eastAsia="Calibri" w:hAnsi="Times New Roman" w:cs="Times New Roman"/>
          <w:sz w:val="24"/>
          <w:szCs w:val="24"/>
          <w:lang w:eastAsia="en-US"/>
        </w:rPr>
        <w:t>з</w:t>
      </w:r>
      <w:r w:rsidRPr="00E338D5">
        <w:rPr>
          <w:rFonts w:ascii="Times New Roman" w:eastAsia="Calibri" w:hAnsi="Times New Roman" w:cs="Times New Roman"/>
          <w:sz w:val="24"/>
          <w:szCs w:val="24"/>
          <w:lang w:eastAsia="en-US"/>
        </w:rPr>
        <w:t>емельного участка, по отношению ккоторому устанавливается прилегающая территория:</w:t>
      </w:r>
    </w:p>
    <w:p w:rsidR="00063186" w:rsidRPr="00E338D5" w:rsidRDefault="00063186" w:rsidP="00063186">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w:t>
      </w:r>
      <w:r>
        <w:rPr>
          <w:rFonts w:ascii="Times New Roman" w:eastAsia="Calibri" w:hAnsi="Times New Roman" w:cs="Times New Roman"/>
          <w:sz w:val="24"/>
          <w:szCs w:val="24"/>
          <w:lang w:eastAsia="en-US"/>
        </w:rPr>
        <w:t>__</w:t>
      </w:r>
      <w:r w:rsidRPr="00E338D5">
        <w:rPr>
          <w:rFonts w:ascii="Times New Roman" w:eastAsia="Calibri" w:hAnsi="Times New Roman" w:cs="Times New Roman"/>
          <w:sz w:val="24"/>
          <w:szCs w:val="24"/>
          <w:lang w:eastAsia="en-US"/>
        </w:rPr>
        <w:t>_________________________________________________________________________</w:t>
      </w:r>
    </w:p>
    <w:p w:rsidR="00063186" w:rsidRPr="00E338D5" w:rsidRDefault="00063186" w:rsidP="00063186">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E338D5">
        <w:rPr>
          <w:rFonts w:ascii="Times New Roman" w:eastAsia="Calibri" w:hAnsi="Times New Roman" w:cs="Times New Roman"/>
          <w:sz w:val="20"/>
          <w:szCs w:val="20"/>
          <w:lang w:eastAsia="en-US"/>
        </w:rPr>
        <w:t>(при наличии)</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w:t>
      </w:r>
      <w:r>
        <w:rPr>
          <w:rFonts w:ascii="Times New Roman" w:eastAsia="Calibri" w:hAnsi="Times New Roman" w:cs="Times New Roman"/>
          <w:sz w:val="24"/>
          <w:szCs w:val="24"/>
          <w:lang w:eastAsia="en-US"/>
        </w:rPr>
        <w:t>__</w:t>
      </w:r>
      <w:r w:rsidRPr="00E338D5">
        <w:rPr>
          <w:rFonts w:ascii="Times New Roman" w:eastAsia="Calibri" w:hAnsi="Times New Roman" w:cs="Times New Roman"/>
          <w:sz w:val="24"/>
          <w:szCs w:val="24"/>
          <w:lang w:eastAsia="en-US"/>
        </w:rPr>
        <w:t>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5. Наличие объектов (в том числе благоустройства), расположенных наприлегающей территории, с их описанием</w:t>
      </w:r>
      <w:r>
        <w:rPr>
          <w:rStyle w:val="af6"/>
          <w:rFonts w:ascii="Times New Roman" w:eastAsia="Calibri" w:hAnsi="Times New Roman" w:cs="Times New Roman"/>
          <w:sz w:val="24"/>
          <w:szCs w:val="24"/>
          <w:lang w:eastAsia="en-US"/>
        </w:rPr>
        <w:footnoteReference w:id="7"/>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6. Площадь озелененной территории (при ее наличии _____ кв. м), составозеленения (при наличии - деревья - ___ шт., газон, цветники - _____ кв. м)</w:t>
      </w:r>
      <w:r>
        <w:rPr>
          <w:rStyle w:val="af6"/>
          <w:rFonts w:ascii="Times New Roman" w:eastAsia="Calibri" w:hAnsi="Times New Roman" w:cs="Times New Roman"/>
          <w:sz w:val="24"/>
          <w:szCs w:val="24"/>
          <w:lang w:eastAsia="en-US"/>
        </w:rPr>
        <w:footnoteReference w:id="8"/>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Графическое описание:</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Схематическое изображение границ здания, строения, сооружения, земельного участка:</w:t>
      </w:r>
    </w:p>
    <w:p w:rsidR="00063186" w:rsidRPr="00E338D5" w:rsidRDefault="00063186" w:rsidP="00063186">
      <w:pPr>
        <w:autoSpaceDE w:val="0"/>
        <w:autoSpaceDN w:val="0"/>
        <w:adjustRightInd w:val="0"/>
        <w:spacing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Схематическое изображение границ территории, прилегающей к зданию, строению, сооружению, земельному участку:</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Схематическое изображение, наименование (наименования) элементов благоустройства, попадающих в границы прилегающей территории:</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Гражданин или Организация</w:t>
      </w:r>
      <w:bookmarkStart w:id="73" w:name="_Hlk6841104"/>
      <w:r w:rsidRPr="00E338D5">
        <w:rPr>
          <w:rFonts w:ascii="Times New Roman" w:eastAsia="Calibri" w:hAnsi="Times New Roman" w:cs="Times New Roman"/>
          <w:sz w:val="24"/>
          <w:szCs w:val="24"/>
          <w:lang w:eastAsia="en-US"/>
        </w:rPr>
        <w:t>___________ ___________________________</w:t>
      </w: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r w:rsidRPr="00DA3965">
        <w:rPr>
          <w:rFonts w:ascii="Times New Roman" w:eastAsia="Calibri" w:hAnsi="Times New Roman" w:cs="Times New Roman"/>
          <w:sz w:val="20"/>
          <w:szCs w:val="20"/>
          <w:lang w:eastAsia="en-US"/>
        </w:rPr>
        <w:t xml:space="preserve"> (подпись)    (расшифровка подписи)</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bookmarkStart w:id="74" w:name="_Hlk6841184"/>
      <w:bookmarkEnd w:id="73"/>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М.П.</w:t>
      </w:r>
    </w:p>
    <w:bookmarkEnd w:id="74"/>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r w:rsidRPr="00DA3965">
        <w:rPr>
          <w:rFonts w:ascii="Times New Roman" w:eastAsia="Calibri" w:hAnsi="Times New Roman" w:cs="Times New Roman"/>
          <w:sz w:val="20"/>
          <w:szCs w:val="20"/>
          <w:lang w:eastAsia="en-US"/>
        </w:rPr>
        <w:t>(для юридических лиц и индивидуальных предпринимателей)</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3965">
        <w:rPr>
          <w:rFonts w:ascii="Times New Roman" w:eastAsia="Calibri" w:hAnsi="Times New Roman" w:cs="Times New Roman"/>
          <w:sz w:val="24"/>
          <w:szCs w:val="24"/>
          <w:lang w:eastAsia="en-US"/>
        </w:rPr>
        <w:t>Администрация</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должности лица, подписывающего карту-схему)</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3965">
        <w:rPr>
          <w:rFonts w:ascii="Times New Roman" w:eastAsia="Calibri" w:hAnsi="Times New Roman" w:cs="Times New Roman"/>
          <w:sz w:val="24"/>
          <w:szCs w:val="24"/>
          <w:lang w:eastAsia="en-US"/>
        </w:rPr>
        <w:t>___________ ___________________________</w:t>
      </w: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r w:rsidRPr="00DA3965">
        <w:rPr>
          <w:rFonts w:ascii="Times New Roman" w:eastAsia="Calibri" w:hAnsi="Times New Roman" w:cs="Times New Roman"/>
          <w:sz w:val="20"/>
          <w:szCs w:val="20"/>
          <w:lang w:eastAsia="en-US"/>
        </w:rPr>
        <w:t xml:space="preserve">   (подпись)                    (расшифровка подписи)</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М.П.</w:t>
      </w: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74E98" w:rsidRDefault="00063186" w:rsidP="00063186">
      <w:pPr>
        <w:pStyle w:val="af7"/>
        <w:ind w:left="6372" w:firstLine="708"/>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sidR="005729D2">
        <w:rPr>
          <w:rFonts w:ascii="Times New Roman" w:hAnsi="Times New Roman" w:cs="Times New Roman"/>
          <w:sz w:val="24"/>
          <w:szCs w:val="24"/>
        </w:rPr>
        <w:t>__________________________</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Челно-Вершинский</w:t>
      </w:r>
      <w:r w:rsidRPr="00E74E98">
        <w:rPr>
          <w:rFonts w:ascii="Times New Roman" w:hAnsi="Times New Roman" w:cs="Times New Roman"/>
          <w:sz w:val="24"/>
          <w:szCs w:val="24"/>
        </w:rPr>
        <w:t xml:space="preserve"> Самарской области,</w:t>
      </w: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rPr>
          <w:rFonts w:ascii="Times New Roman" w:hAnsi="Times New Roman" w:cs="Times New Roman"/>
          <w:sz w:val="24"/>
          <w:szCs w:val="24"/>
        </w:rPr>
      </w:pPr>
    </w:p>
    <w:p w:rsidR="00063186" w:rsidRDefault="00063186" w:rsidP="00063186">
      <w:pPr>
        <w:pStyle w:val="af7"/>
        <w:rPr>
          <w:rFonts w:ascii="Times New Roman" w:hAnsi="Times New Roman" w:cs="Times New Roman"/>
          <w:sz w:val="24"/>
          <w:szCs w:val="24"/>
        </w:rPr>
      </w:pP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Руководителю уполномоченного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органа местного самоуправления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руководителя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и уполномоченного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юридического лица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с указанием организационно-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правовой формы,</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место нахождения, ИНН - для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lastRenderedPageBreak/>
        <w:t>юридических лиц,</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ФИО, адрес регистрации (места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жительства),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реквизиты документа,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удостоверяющего личность - для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физических лиц</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ФИО. реквизиты документа,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подтверждающего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полномочия - для представителей</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заявителя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почтовый адрес, адрес</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электронной почты,</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номер телефона</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center"/>
        <w:rPr>
          <w:rFonts w:ascii="Times New Roman" w:hAnsi="Times New Roman" w:cs="Times New Roman"/>
          <w:sz w:val="24"/>
          <w:szCs w:val="24"/>
        </w:rPr>
      </w:pPr>
      <w:r w:rsidRPr="00745BB0">
        <w:rPr>
          <w:rFonts w:ascii="Times New Roman" w:hAnsi="Times New Roman" w:cs="Times New Roman"/>
          <w:b/>
          <w:bCs/>
          <w:sz w:val="24"/>
          <w:szCs w:val="24"/>
        </w:rPr>
        <w:t>Уведомление</w:t>
      </w:r>
      <w:r w:rsidRPr="00745BB0">
        <w:rPr>
          <w:rFonts w:ascii="Times New Roman" w:hAnsi="Times New Roman" w:cs="Times New Roman"/>
          <w:b/>
          <w:bCs/>
          <w:sz w:val="24"/>
          <w:szCs w:val="24"/>
        </w:rPr>
        <w:br/>
        <w:t>о проведении земляных работ</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Настоящим уведомляю о необходимости проведения земляных работ наземельном участке по адресу: _________</w:t>
      </w:r>
      <w:r>
        <w:rPr>
          <w:rFonts w:ascii="Times New Roman" w:hAnsi="Times New Roman" w:cs="Times New Roman"/>
          <w:sz w:val="24"/>
          <w:szCs w:val="24"/>
        </w:rPr>
        <w:t>______________________</w:t>
      </w:r>
      <w:r w:rsidRPr="00745BB0">
        <w:rPr>
          <w:rFonts w:ascii="Times New Roman" w:hAnsi="Times New Roman" w:cs="Times New Roman"/>
          <w:sz w:val="24"/>
          <w:szCs w:val="24"/>
        </w:rPr>
        <w:t>__________________________________________________________________________________________________</w:t>
      </w:r>
      <w:r>
        <w:rPr>
          <w:rFonts w:ascii="Times New Roman" w:hAnsi="Times New Roman" w:cs="Times New Roman"/>
          <w:sz w:val="24"/>
          <w:szCs w:val="24"/>
        </w:rPr>
        <w:t>_________</w:t>
      </w:r>
    </w:p>
    <w:p w:rsidR="00063186" w:rsidRPr="00745BB0" w:rsidRDefault="00063186" w:rsidP="00063186">
      <w:pPr>
        <w:pStyle w:val="af7"/>
        <w:ind w:firstLine="567"/>
        <w:jc w:val="center"/>
        <w:rPr>
          <w:rFonts w:ascii="Times New Roman" w:hAnsi="Times New Roman" w:cs="Times New Roman"/>
          <w:sz w:val="20"/>
          <w:szCs w:val="20"/>
        </w:rPr>
      </w:pPr>
      <w:r w:rsidRPr="00745BB0">
        <w:rPr>
          <w:rFonts w:ascii="Times New Roman" w:hAnsi="Times New Roman" w:cs="Times New Roman"/>
          <w:sz w:val="20"/>
          <w:szCs w:val="20"/>
        </w:rPr>
        <w:t>(наименование населённого пункта. улицы, номер участка, указывается</w:t>
      </w:r>
    </w:p>
    <w:p w:rsidR="00063186" w:rsidRPr="00745BB0" w:rsidRDefault="00063186" w:rsidP="00063186">
      <w:pPr>
        <w:pStyle w:val="af7"/>
        <w:ind w:firstLine="567"/>
        <w:jc w:val="center"/>
        <w:rPr>
          <w:rFonts w:ascii="Times New Roman" w:hAnsi="Times New Roman" w:cs="Times New Roman"/>
          <w:sz w:val="20"/>
          <w:szCs w:val="20"/>
        </w:rPr>
      </w:pPr>
      <w:r w:rsidRPr="00745BB0">
        <w:rPr>
          <w:rFonts w:ascii="Times New Roman" w:hAnsi="Times New Roman" w:cs="Times New Roman"/>
          <w:sz w:val="20"/>
          <w:szCs w:val="20"/>
        </w:rPr>
        <w:t>в том числе кадастровый номер земельного участка, если он имеется)</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Необходимость проведения земляных работ обусловлена аварией</w:t>
      </w:r>
      <w:r>
        <w:rPr>
          <w:rFonts w:ascii="Times New Roman" w:hAnsi="Times New Roman" w:cs="Times New Roman"/>
          <w:sz w:val="24"/>
          <w:szCs w:val="24"/>
        </w:rPr>
        <w:t>________________</w:t>
      </w:r>
    </w:p>
    <w:p w:rsidR="00063186" w:rsidRPr="00745BB0"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___________</w:t>
      </w:r>
      <w:r w:rsidRPr="00745BB0">
        <w:rPr>
          <w:rFonts w:ascii="Times New Roman" w:hAnsi="Times New Roman" w:cs="Times New Roman"/>
          <w:sz w:val="24"/>
          <w:szCs w:val="24"/>
        </w:rPr>
        <w:t>_____________________________________________(указывается фактически</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произошедшее повреждение (уничтожение) имущества в результатепроизошедшей аварии).</w:t>
      </w:r>
    </w:p>
    <w:p w:rsidR="00063186"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Представляю график планируемого проведения земляных работ:</w:t>
      </w:r>
    </w:p>
    <w:p w:rsidR="00063186" w:rsidRDefault="00063186" w:rsidP="00063186">
      <w:pPr>
        <w:pStyle w:val="af7"/>
        <w:ind w:firstLine="567"/>
        <w:jc w:val="both"/>
        <w:rPr>
          <w:rFonts w:ascii="Times New Roman" w:hAnsi="Times New Roman" w:cs="Times New Roman"/>
          <w:sz w:val="24"/>
          <w:szCs w:val="24"/>
        </w:rPr>
      </w:pPr>
    </w:p>
    <w:tbl>
      <w:tblPr>
        <w:tblW w:w="0" w:type="auto"/>
        <w:tblLook w:val="04A0" w:firstRow="1" w:lastRow="0" w:firstColumn="1" w:lastColumn="0" w:noHBand="0" w:noVBand="1"/>
      </w:tblPr>
      <w:tblGrid>
        <w:gridCol w:w="445"/>
        <w:gridCol w:w="4424"/>
        <w:gridCol w:w="4486"/>
      </w:tblGrid>
      <w:tr w:rsidR="00063186" w:rsidTr="00F92F59">
        <w:tc>
          <w:tcPr>
            <w:tcW w:w="445" w:type="dxa"/>
          </w:tcPr>
          <w:p w:rsidR="00063186" w:rsidRDefault="00063186" w:rsidP="00F92F59">
            <w:pPr>
              <w:pStyle w:val="af7"/>
              <w:jc w:val="center"/>
              <w:rPr>
                <w:rFonts w:ascii="Times New Roman" w:hAnsi="Times New Roman" w:cs="Times New Roman"/>
                <w:sz w:val="24"/>
                <w:szCs w:val="24"/>
              </w:rPr>
            </w:pPr>
            <w:r>
              <w:rPr>
                <w:rFonts w:ascii="Times New Roman" w:hAnsi="Times New Roman" w:cs="Times New Roman"/>
                <w:sz w:val="24"/>
                <w:szCs w:val="24"/>
              </w:rPr>
              <w:t>№</w:t>
            </w:r>
          </w:p>
        </w:tc>
        <w:tc>
          <w:tcPr>
            <w:tcW w:w="4483" w:type="dxa"/>
          </w:tcPr>
          <w:p w:rsidR="00063186" w:rsidRDefault="00063186" w:rsidP="00F92F59">
            <w:pPr>
              <w:pStyle w:val="af7"/>
              <w:jc w:val="center"/>
              <w:rPr>
                <w:rFonts w:ascii="Times New Roman" w:hAnsi="Times New Roman" w:cs="Times New Roman"/>
                <w:sz w:val="24"/>
                <w:szCs w:val="24"/>
              </w:rPr>
            </w:pPr>
            <w:r>
              <w:rPr>
                <w:rFonts w:ascii="Times New Roman" w:hAnsi="Times New Roman" w:cs="Times New Roman"/>
                <w:sz w:val="24"/>
                <w:szCs w:val="24"/>
              </w:rPr>
              <w:t>Мероприятие</w:t>
            </w:r>
          </w:p>
        </w:tc>
        <w:tc>
          <w:tcPr>
            <w:tcW w:w="4536" w:type="dxa"/>
          </w:tcPr>
          <w:p w:rsidR="00063186" w:rsidRDefault="00063186" w:rsidP="00F92F59">
            <w:pPr>
              <w:pStyle w:val="af7"/>
              <w:jc w:val="center"/>
              <w:rPr>
                <w:rFonts w:ascii="Times New Roman" w:hAnsi="Times New Roman" w:cs="Times New Roman"/>
                <w:sz w:val="24"/>
                <w:szCs w:val="24"/>
              </w:rPr>
            </w:pPr>
            <w:r>
              <w:rPr>
                <w:rFonts w:ascii="Times New Roman" w:hAnsi="Times New Roman" w:cs="Times New Roman"/>
                <w:sz w:val="24"/>
                <w:szCs w:val="24"/>
              </w:rPr>
              <w:t>Начальные и конечные даты и время проведения соответствующего мероприятия</w:t>
            </w:r>
          </w:p>
        </w:tc>
      </w:tr>
      <w:tr w:rsidR="00063186" w:rsidTr="00F92F59">
        <w:tc>
          <w:tcPr>
            <w:tcW w:w="445" w:type="dxa"/>
          </w:tcPr>
          <w:p w:rsidR="00063186" w:rsidRDefault="00063186" w:rsidP="00F92F59">
            <w:pPr>
              <w:pStyle w:val="af7"/>
              <w:jc w:val="center"/>
              <w:rPr>
                <w:rFonts w:ascii="Times New Roman" w:hAnsi="Times New Roman" w:cs="Times New Roman"/>
                <w:sz w:val="24"/>
                <w:szCs w:val="24"/>
              </w:rPr>
            </w:pPr>
          </w:p>
        </w:tc>
        <w:tc>
          <w:tcPr>
            <w:tcW w:w="4483" w:type="dxa"/>
          </w:tcPr>
          <w:p w:rsidR="00063186" w:rsidRDefault="00063186" w:rsidP="00F92F59">
            <w:pPr>
              <w:pStyle w:val="af7"/>
              <w:jc w:val="center"/>
              <w:rPr>
                <w:rFonts w:ascii="Times New Roman" w:hAnsi="Times New Roman" w:cs="Times New Roman"/>
                <w:sz w:val="24"/>
                <w:szCs w:val="24"/>
              </w:rPr>
            </w:pPr>
          </w:p>
        </w:tc>
        <w:tc>
          <w:tcPr>
            <w:tcW w:w="4536" w:type="dxa"/>
          </w:tcPr>
          <w:p w:rsidR="00063186" w:rsidRDefault="00063186" w:rsidP="00F92F59">
            <w:pPr>
              <w:pStyle w:val="af7"/>
              <w:jc w:val="center"/>
              <w:rPr>
                <w:rFonts w:ascii="Times New Roman" w:hAnsi="Times New Roman" w:cs="Times New Roman"/>
                <w:sz w:val="24"/>
                <w:szCs w:val="24"/>
              </w:rPr>
            </w:pPr>
          </w:p>
        </w:tc>
      </w:tr>
      <w:tr w:rsidR="00063186" w:rsidTr="00F92F59">
        <w:tc>
          <w:tcPr>
            <w:tcW w:w="445" w:type="dxa"/>
          </w:tcPr>
          <w:p w:rsidR="00063186" w:rsidRDefault="00063186" w:rsidP="00F92F59">
            <w:pPr>
              <w:pStyle w:val="af7"/>
              <w:jc w:val="center"/>
              <w:rPr>
                <w:rFonts w:ascii="Times New Roman" w:hAnsi="Times New Roman" w:cs="Times New Roman"/>
                <w:sz w:val="24"/>
                <w:szCs w:val="24"/>
              </w:rPr>
            </w:pPr>
          </w:p>
        </w:tc>
        <w:tc>
          <w:tcPr>
            <w:tcW w:w="4483" w:type="dxa"/>
          </w:tcPr>
          <w:p w:rsidR="00063186" w:rsidRDefault="00063186" w:rsidP="00F92F59">
            <w:pPr>
              <w:pStyle w:val="af7"/>
              <w:jc w:val="center"/>
              <w:rPr>
                <w:rFonts w:ascii="Times New Roman" w:hAnsi="Times New Roman" w:cs="Times New Roman"/>
                <w:sz w:val="24"/>
                <w:szCs w:val="24"/>
              </w:rPr>
            </w:pPr>
          </w:p>
        </w:tc>
        <w:tc>
          <w:tcPr>
            <w:tcW w:w="4536" w:type="dxa"/>
          </w:tcPr>
          <w:p w:rsidR="00063186" w:rsidRDefault="00063186" w:rsidP="00F92F59">
            <w:pPr>
              <w:pStyle w:val="af7"/>
              <w:jc w:val="center"/>
              <w:rPr>
                <w:rFonts w:ascii="Times New Roman" w:hAnsi="Times New Roman" w:cs="Times New Roman"/>
                <w:sz w:val="24"/>
                <w:szCs w:val="24"/>
              </w:rPr>
            </w:pPr>
          </w:p>
        </w:tc>
      </w:tr>
    </w:tbl>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Даю согласие на обработку моих персональных данных, указанных в</w:t>
      </w:r>
      <w:r>
        <w:rPr>
          <w:rFonts w:ascii="Times New Roman" w:hAnsi="Times New Roman" w:cs="Times New Roman"/>
          <w:sz w:val="24"/>
          <w:szCs w:val="24"/>
        </w:rPr>
        <w:t xml:space="preserve"> </w:t>
      </w:r>
      <w:r w:rsidRPr="00745BB0">
        <w:rPr>
          <w:rFonts w:ascii="Times New Roman" w:hAnsi="Times New Roman" w:cs="Times New Roman"/>
          <w:sz w:val="24"/>
          <w:szCs w:val="24"/>
        </w:rPr>
        <w:t xml:space="preserve">заявлении, в порядке, установленном </w:t>
      </w:r>
      <w:hyperlink r:id="rId10" w:history="1">
        <w:r w:rsidRPr="00745BB0">
          <w:rPr>
            <w:rStyle w:val="a6"/>
            <w:rFonts w:ascii="Times New Roman" w:hAnsi="Times New Roman" w:cs="Times New Roman"/>
            <w:sz w:val="24"/>
            <w:szCs w:val="24"/>
          </w:rPr>
          <w:t>законодательством</w:t>
        </w:r>
      </w:hyperlink>
      <w:r w:rsidRPr="00745BB0">
        <w:rPr>
          <w:rFonts w:ascii="Times New Roman" w:hAnsi="Times New Roman" w:cs="Times New Roman"/>
          <w:sz w:val="24"/>
          <w:szCs w:val="24"/>
        </w:rPr>
        <w:t xml:space="preserve"> РоссийскойФедерации о персональных данных</w:t>
      </w:r>
      <w:r>
        <w:rPr>
          <w:rStyle w:val="af6"/>
          <w:rFonts w:ascii="Times New Roman" w:hAnsi="Times New Roman" w:cs="Times New Roman"/>
          <w:sz w:val="24"/>
          <w:szCs w:val="24"/>
        </w:rPr>
        <w:footnoteReference w:id="9"/>
      </w:r>
      <w:r w:rsidRPr="00745BB0">
        <w:rPr>
          <w:rFonts w:ascii="Times New Roman" w:hAnsi="Times New Roman" w:cs="Times New Roman"/>
          <w:sz w:val="24"/>
          <w:szCs w:val="24"/>
        </w:rPr>
        <w:t>.</w:t>
      </w:r>
    </w:p>
    <w:p w:rsidR="00063186" w:rsidRPr="00745BB0" w:rsidRDefault="00063186" w:rsidP="00063186">
      <w:pPr>
        <w:pStyle w:val="af7"/>
        <w:rPr>
          <w:rFonts w:ascii="Times New Roman" w:hAnsi="Times New Roman" w:cs="Times New Roman"/>
          <w:sz w:val="24"/>
          <w:szCs w:val="24"/>
        </w:rPr>
      </w:pPr>
      <w:bookmarkStart w:id="76" w:name="_Hlk10815552"/>
      <w:r w:rsidRPr="00745BB0">
        <w:rPr>
          <w:rFonts w:ascii="Times New Roman" w:hAnsi="Times New Roman" w:cs="Times New Roman"/>
          <w:sz w:val="24"/>
          <w:szCs w:val="24"/>
        </w:rPr>
        <w:t>____</w:t>
      </w:r>
      <w:r>
        <w:rPr>
          <w:rFonts w:ascii="Times New Roman" w:hAnsi="Times New Roman" w:cs="Times New Roman"/>
          <w:sz w:val="24"/>
          <w:szCs w:val="24"/>
        </w:rPr>
        <w:t>__________</w:t>
      </w:r>
      <w:r w:rsidRPr="00745BB0">
        <w:rPr>
          <w:rFonts w:ascii="Times New Roman" w:hAnsi="Times New Roman" w:cs="Times New Roman"/>
          <w:sz w:val="24"/>
          <w:szCs w:val="24"/>
        </w:rPr>
        <w:t>_____ 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(подпись) (фамилия, имя и (при наличии) отчество подписавшеголица</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наименование должности подписавшего лица либо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lastRenderedPageBreak/>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Pr>
          <w:rFonts w:ascii="Times New Roman" w:hAnsi="Times New Roman" w:cs="Times New Roman"/>
          <w:sz w:val="20"/>
          <w:szCs w:val="20"/>
        </w:rPr>
        <w:t>М.П.</w:t>
      </w:r>
      <w:r w:rsidRPr="00745BB0">
        <w:rPr>
          <w:rFonts w:ascii="Times New Roman" w:hAnsi="Times New Roman" w:cs="Times New Roman"/>
          <w:sz w:val="20"/>
          <w:szCs w:val="20"/>
        </w:rPr>
        <w:t>указание на то, что подписавшее лицо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0"/>
          <w:szCs w:val="20"/>
        </w:rPr>
        <w:t>(для юридических</w:t>
      </w: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лиц, при наличии) является представителем по доверенности)</w:t>
      </w:r>
    </w:p>
    <w:bookmarkEnd w:id="76"/>
    <w:p w:rsidR="00063186" w:rsidRPr="00745BB0" w:rsidRDefault="00063186" w:rsidP="00063186">
      <w:pPr>
        <w:pStyle w:val="af7"/>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bookmarkStart w:id="77" w:name="sub_10001"/>
      <w:bookmarkStart w:id="78" w:name="sub_20000"/>
      <w:bookmarkEnd w:id="77"/>
      <w:bookmarkEnd w:id="78"/>
    </w:p>
    <w:p w:rsidR="00063186" w:rsidRDefault="00063186" w:rsidP="00063186">
      <w:pPr>
        <w:pStyle w:val="af7"/>
        <w:jc w:val="right"/>
        <w:rPr>
          <w:rFonts w:ascii="Times New Roman" w:hAnsi="Times New Roman" w:cs="Times New Roman"/>
          <w:sz w:val="24"/>
          <w:szCs w:val="24"/>
        </w:rPr>
      </w:pP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 xml:space="preserve"> </w:t>
      </w:r>
      <w:r w:rsidR="005729D2">
        <w:rPr>
          <w:rFonts w:ascii="Times New Roman" w:hAnsi="Times New Roman" w:cs="Times New Roman"/>
          <w:sz w:val="24"/>
          <w:szCs w:val="24"/>
        </w:rPr>
        <w:t>__________________________</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Челно-Вершинский</w:t>
      </w:r>
      <w:r w:rsidRPr="00E74E98">
        <w:rPr>
          <w:rFonts w:ascii="Times New Roman" w:hAnsi="Times New Roman" w:cs="Times New Roman"/>
          <w:sz w:val="24"/>
          <w:szCs w:val="24"/>
        </w:rPr>
        <w:t xml:space="preserve"> Самарской области,</w:t>
      </w:r>
    </w:p>
    <w:p w:rsidR="00063186" w:rsidRDefault="00063186" w:rsidP="00063186">
      <w:pPr>
        <w:pStyle w:val="af7"/>
        <w:rPr>
          <w:rFonts w:ascii="Times New Roman" w:hAnsi="Times New Roman" w:cs="Times New Roman"/>
          <w:sz w:val="24"/>
          <w:szCs w:val="24"/>
        </w:rPr>
      </w:pP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Руководителю уполномоченного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руководителя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и уполномоченного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Для юридических лиц: наименование,</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место нахождения,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ОГРН, ИНН</w:t>
      </w:r>
      <w:r>
        <w:rPr>
          <w:rStyle w:val="af6"/>
          <w:rFonts w:ascii="Times New Roman" w:hAnsi="Times New Roman" w:cs="Times New Roman"/>
          <w:sz w:val="24"/>
          <w:szCs w:val="24"/>
        </w:rPr>
        <w:footnoteReference w:id="10"/>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для физических лиц: фамилия, имя и</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(при наличии) отчество,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дата и место рождения, адрес места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жительства (регистрации)</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реквизиты документа,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удостоверяющего личность</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серия и номер, дата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выдачи, наименование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выдавшего документ)</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номер телефона, факс</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почтовый адрес и (или) адрес</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электронной почты для связи</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center"/>
        <w:rPr>
          <w:rFonts w:ascii="Times New Roman" w:hAnsi="Times New Roman" w:cs="Times New Roman"/>
          <w:sz w:val="24"/>
          <w:szCs w:val="24"/>
        </w:rPr>
      </w:pPr>
      <w:r w:rsidRPr="00745BB0">
        <w:rPr>
          <w:rFonts w:ascii="Times New Roman" w:hAnsi="Times New Roman" w:cs="Times New Roman"/>
          <w:b/>
          <w:bCs/>
          <w:sz w:val="24"/>
          <w:szCs w:val="24"/>
        </w:rPr>
        <w:t>Заявление</w:t>
      </w:r>
      <w:r w:rsidRPr="00745BB0">
        <w:rPr>
          <w:rFonts w:ascii="Times New Roman" w:hAnsi="Times New Roman" w:cs="Times New Roman"/>
          <w:b/>
          <w:bCs/>
          <w:sz w:val="24"/>
          <w:szCs w:val="24"/>
        </w:rPr>
        <w:br/>
        <w:t>о предоставлении разрешения на осуществление земляных работ</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Прошу предоставить разрешение на осуществление земляных работ наследующем земельном участке/на земле, государственная собственность</w:t>
      </w:r>
      <w:r>
        <w:rPr>
          <w:rFonts w:ascii="Times New Roman" w:hAnsi="Times New Roman" w:cs="Times New Roman"/>
          <w:sz w:val="24"/>
          <w:szCs w:val="24"/>
        </w:rPr>
        <w:t xml:space="preserve"> </w:t>
      </w:r>
      <w:r w:rsidRPr="00745BB0">
        <w:rPr>
          <w:rFonts w:ascii="Times New Roman" w:hAnsi="Times New Roman" w:cs="Times New Roman"/>
          <w:sz w:val="24"/>
          <w:szCs w:val="24"/>
        </w:rPr>
        <w:t>на которую не разграничена (указывается нужное).</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Кадастровый номер земельного участка: ______________________________(если имеется)</w:t>
      </w:r>
      <w:r>
        <w:rPr>
          <w:rFonts w:ascii="Times New Roman" w:hAnsi="Times New Roman" w:cs="Times New Roman"/>
          <w:sz w:val="24"/>
          <w:szCs w:val="24"/>
        </w:rPr>
        <w:t>.</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Местоположение земельного участка (участка земли, государственная</w:t>
      </w:r>
      <w:r>
        <w:rPr>
          <w:rFonts w:ascii="Times New Roman" w:hAnsi="Times New Roman" w:cs="Times New Roman"/>
          <w:sz w:val="24"/>
          <w:szCs w:val="24"/>
        </w:rPr>
        <w:t xml:space="preserve"> </w:t>
      </w:r>
      <w:r w:rsidRPr="00745BB0">
        <w:rPr>
          <w:rFonts w:ascii="Times New Roman" w:hAnsi="Times New Roman" w:cs="Times New Roman"/>
          <w:sz w:val="24"/>
          <w:szCs w:val="24"/>
        </w:rPr>
        <w:t>собственность на которую не разграничена): ___________________</w:t>
      </w:r>
      <w:r>
        <w:rPr>
          <w:rFonts w:ascii="Times New Roman" w:hAnsi="Times New Roman" w:cs="Times New Roman"/>
          <w:sz w:val="24"/>
          <w:szCs w:val="24"/>
        </w:rPr>
        <w:t>_______</w:t>
      </w:r>
      <w:r w:rsidRPr="00745BB0">
        <w:rPr>
          <w:rFonts w:ascii="Times New Roman" w:hAnsi="Times New Roman" w:cs="Times New Roman"/>
          <w:sz w:val="24"/>
          <w:szCs w:val="24"/>
        </w:rPr>
        <w:t>__</w:t>
      </w:r>
      <w:r>
        <w:rPr>
          <w:rFonts w:ascii="Times New Roman" w:hAnsi="Times New Roman" w:cs="Times New Roman"/>
          <w:sz w:val="24"/>
          <w:szCs w:val="24"/>
        </w:rPr>
        <w:t>_________</w:t>
      </w:r>
      <w:r w:rsidRPr="00745BB0">
        <w:rPr>
          <w:rFonts w:ascii="Times New Roman" w:hAnsi="Times New Roman" w:cs="Times New Roman"/>
          <w:sz w:val="24"/>
          <w:szCs w:val="24"/>
        </w:rPr>
        <w:t>____</w:t>
      </w:r>
      <w:r>
        <w:rPr>
          <w:rFonts w:ascii="Times New Roman" w:hAnsi="Times New Roman" w:cs="Times New Roman"/>
          <w:sz w:val="24"/>
          <w:szCs w:val="24"/>
        </w:rPr>
        <w:t xml:space="preserve"> ___________________________________________(</w:t>
      </w:r>
      <w:r w:rsidRPr="00745BB0">
        <w:rPr>
          <w:rFonts w:ascii="Times New Roman" w:hAnsi="Times New Roman" w:cs="Times New Roman"/>
          <w:sz w:val="24"/>
          <w:szCs w:val="24"/>
        </w:rPr>
        <w:t xml:space="preserve">указывается адрес земельного участка: </w:t>
      </w:r>
      <w:r w:rsidRPr="00745BB0">
        <w:rPr>
          <w:rFonts w:ascii="Times New Roman" w:hAnsi="Times New Roman" w:cs="Times New Roman"/>
          <w:sz w:val="24"/>
          <w:szCs w:val="24"/>
        </w:rPr>
        <w:lastRenderedPageBreak/>
        <w:t>адрес земельного участка</w:t>
      </w:r>
      <w:r>
        <w:rPr>
          <w:rFonts w:ascii="Times New Roman" w:hAnsi="Times New Roman" w:cs="Times New Roman"/>
          <w:sz w:val="24"/>
          <w:szCs w:val="24"/>
        </w:rPr>
        <w:t xml:space="preserve"> </w:t>
      </w:r>
      <w:r w:rsidRPr="00745BB0">
        <w:rPr>
          <w:rFonts w:ascii="Times New Roman" w:hAnsi="Times New Roman" w:cs="Times New Roman"/>
          <w:sz w:val="24"/>
          <w:szCs w:val="24"/>
        </w:rPr>
        <w:t>указывается в соответствии со сведениями Единого государственного</w:t>
      </w:r>
      <w:r>
        <w:rPr>
          <w:rFonts w:ascii="Times New Roman" w:hAnsi="Times New Roman" w:cs="Times New Roman"/>
          <w:sz w:val="24"/>
          <w:szCs w:val="24"/>
        </w:rPr>
        <w:t xml:space="preserve"> </w:t>
      </w:r>
      <w:r w:rsidRPr="00745BB0">
        <w:rPr>
          <w:rFonts w:ascii="Times New Roman" w:hAnsi="Times New Roman" w:cs="Times New Roman"/>
          <w:sz w:val="24"/>
          <w:szCs w:val="24"/>
        </w:rPr>
        <w:t>реестра недвижимости, если земельный участок поставлен на</w:t>
      </w:r>
      <w:r>
        <w:rPr>
          <w:rFonts w:ascii="Times New Roman" w:hAnsi="Times New Roman" w:cs="Times New Roman"/>
          <w:sz w:val="24"/>
          <w:szCs w:val="24"/>
        </w:rPr>
        <w:t xml:space="preserve"> </w:t>
      </w:r>
      <w:r w:rsidRPr="00745BB0">
        <w:rPr>
          <w:rFonts w:ascii="Times New Roman" w:hAnsi="Times New Roman" w:cs="Times New Roman"/>
          <w:sz w:val="24"/>
          <w:szCs w:val="24"/>
        </w:rPr>
        <w:t>кадастровый учет: в отношении участка земли, государственная</w:t>
      </w:r>
      <w:r>
        <w:rPr>
          <w:rFonts w:ascii="Times New Roman" w:hAnsi="Times New Roman" w:cs="Times New Roman"/>
          <w:sz w:val="24"/>
          <w:szCs w:val="24"/>
        </w:rPr>
        <w:t xml:space="preserve"> </w:t>
      </w:r>
      <w:r w:rsidRPr="00745BB0">
        <w:rPr>
          <w:rFonts w:ascii="Times New Roman" w:hAnsi="Times New Roman" w:cs="Times New Roman"/>
          <w:sz w:val="24"/>
          <w:szCs w:val="24"/>
        </w:rPr>
        <w:t>собственность на которую не разграничена, указываются координаты</w:t>
      </w:r>
      <w:r>
        <w:rPr>
          <w:rFonts w:ascii="Times New Roman" w:hAnsi="Times New Roman" w:cs="Times New Roman"/>
          <w:sz w:val="24"/>
          <w:szCs w:val="24"/>
        </w:rPr>
        <w:t xml:space="preserve"> </w:t>
      </w:r>
      <w:r w:rsidRPr="00745BB0">
        <w:rPr>
          <w:rFonts w:ascii="Times New Roman" w:hAnsi="Times New Roman" w:cs="Times New Roman"/>
          <w:sz w:val="24"/>
          <w:szCs w:val="24"/>
        </w:rPr>
        <w:t>характерных точек границ территории)</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Площадь земельного участка (земли) ___________________________ кв. м(указывается площадь земельного участка (земли); площадь земельного</w:t>
      </w:r>
      <w:r>
        <w:rPr>
          <w:rFonts w:ascii="Times New Roman" w:hAnsi="Times New Roman" w:cs="Times New Roman"/>
          <w:sz w:val="24"/>
          <w:szCs w:val="24"/>
        </w:rPr>
        <w:t xml:space="preserve"> </w:t>
      </w:r>
      <w:r w:rsidRPr="00745BB0">
        <w:rPr>
          <w:rFonts w:ascii="Times New Roman" w:hAnsi="Times New Roman" w:cs="Times New Roman"/>
          <w:sz w:val="24"/>
          <w:szCs w:val="24"/>
        </w:rPr>
        <w:t>участка указывается в соответствии со сведениями Единого</w:t>
      </w:r>
      <w:r>
        <w:rPr>
          <w:rFonts w:ascii="Times New Roman" w:hAnsi="Times New Roman" w:cs="Times New Roman"/>
          <w:sz w:val="24"/>
          <w:szCs w:val="24"/>
        </w:rPr>
        <w:t xml:space="preserve"> </w:t>
      </w:r>
      <w:r w:rsidRPr="00745BB0">
        <w:rPr>
          <w:rFonts w:ascii="Times New Roman" w:hAnsi="Times New Roman" w:cs="Times New Roman"/>
          <w:sz w:val="24"/>
          <w:szCs w:val="24"/>
        </w:rPr>
        <w:t>государственного реестра недвижимости, если земельный участок</w:t>
      </w:r>
      <w:r>
        <w:rPr>
          <w:rFonts w:ascii="Times New Roman" w:hAnsi="Times New Roman" w:cs="Times New Roman"/>
          <w:sz w:val="24"/>
          <w:szCs w:val="24"/>
        </w:rPr>
        <w:t xml:space="preserve"> </w:t>
      </w:r>
      <w:r w:rsidRPr="00745BB0">
        <w:rPr>
          <w:rFonts w:ascii="Times New Roman" w:hAnsi="Times New Roman" w:cs="Times New Roman"/>
          <w:sz w:val="24"/>
          <w:szCs w:val="24"/>
        </w:rPr>
        <w:t>поставлен на кадастровый учет)</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 xml:space="preserve">Приложения, согласно </w:t>
      </w:r>
      <w:hyperlink w:anchor="sub_1004" w:history="1">
        <w:r w:rsidRPr="00745BB0">
          <w:rPr>
            <w:rStyle w:val="a6"/>
            <w:rFonts w:ascii="Times New Roman" w:hAnsi="Times New Roman" w:cs="Times New Roman"/>
            <w:sz w:val="24"/>
            <w:szCs w:val="24"/>
          </w:rPr>
          <w:t>пункту 4</w:t>
        </w:r>
      </w:hyperlink>
      <w:r w:rsidRPr="00745BB0">
        <w:rPr>
          <w:rFonts w:ascii="Times New Roman" w:hAnsi="Times New Roman" w:cs="Times New Roman"/>
          <w:sz w:val="24"/>
          <w:szCs w:val="24"/>
        </w:rPr>
        <w:t xml:space="preserve"> Порядк</w:t>
      </w:r>
      <w:r>
        <w:rPr>
          <w:rFonts w:ascii="Times New Roman" w:hAnsi="Times New Roman" w:cs="Times New Roman"/>
          <w:sz w:val="24"/>
          <w:szCs w:val="24"/>
        </w:rPr>
        <w:t xml:space="preserve">а </w:t>
      </w:r>
      <w:r w:rsidRPr="002E0648">
        <w:rPr>
          <w:rFonts w:ascii="Times New Roman" w:hAnsi="Times New Roman" w:cs="Times New Roman"/>
          <w:sz w:val="24"/>
          <w:szCs w:val="24"/>
        </w:rPr>
        <w:t>предоставления разрешения на осуществление земляных работ, утвержденн</w:t>
      </w:r>
      <w:r>
        <w:rPr>
          <w:rFonts w:ascii="Times New Roman" w:hAnsi="Times New Roman" w:cs="Times New Roman"/>
          <w:sz w:val="24"/>
          <w:szCs w:val="24"/>
        </w:rPr>
        <w:t>ого</w:t>
      </w:r>
      <w:r w:rsidRPr="002E0648">
        <w:rPr>
          <w:rFonts w:ascii="Times New Roman" w:hAnsi="Times New Roman" w:cs="Times New Roman"/>
          <w:sz w:val="24"/>
          <w:szCs w:val="24"/>
        </w:rPr>
        <w:t xml:space="preserve"> приказом министерства строительства Самарской области от 12 апреля 2019 года № 57-п</w:t>
      </w:r>
      <w:r>
        <w:rPr>
          <w:rFonts w:ascii="Times New Roman" w:hAnsi="Times New Roman" w:cs="Times New Roman"/>
          <w:sz w:val="24"/>
          <w:szCs w:val="24"/>
        </w:rPr>
        <w:t>.</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Даю согласие на обработку моих персональных данных, указанных в</w:t>
      </w:r>
      <w:r>
        <w:rPr>
          <w:rFonts w:ascii="Times New Roman" w:hAnsi="Times New Roman" w:cs="Times New Roman"/>
          <w:sz w:val="24"/>
          <w:szCs w:val="24"/>
        </w:rPr>
        <w:t xml:space="preserve"> </w:t>
      </w:r>
      <w:r w:rsidRPr="00745BB0">
        <w:rPr>
          <w:rFonts w:ascii="Times New Roman" w:hAnsi="Times New Roman" w:cs="Times New Roman"/>
          <w:sz w:val="24"/>
          <w:szCs w:val="24"/>
        </w:rPr>
        <w:t xml:space="preserve">заявлении в порядке, установленном </w:t>
      </w:r>
      <w:hyperlink r:id="rId11" w:history="1">
        <w:r w:rsidRPr="00745BB0">
          <w:rPr>
            <w:rStyle w:val="a6"/>
            <w:rFonts w:ascii="Times New Roman" w:hAnsi="Times New Roman" w:cs="Times New Roman"/>
            <w:sz w:val="24"/>
            <w:szCs w:val="24"/>
          </w:rPr>
          <w:t>законодательством</w:t>
        </w:r>
      </w:hyperlink>
      <w:r w:rsidRPr="00745BB0">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745BB0">
        <w:rPr>
          <w:rFonts w:ascii="Times New Roman" w:hAnsi="Times New Roman" w:cs="Times New Roman"/>
          <w:sz w:val="24"/>
          <w:szCs w:val="24"/>
        </w:rPr>
        <w:t>Федерации о персональных данных</w:t>
      </w:r>
      <w:r w:rsidRPr="002E0648">
        <w:rPr>
          <w:rStyle w:val="af6"/>
          <w:rFonts w:ascii="Times New Roman" w:hAnsi="Times New Roman" w:cs="Times New Roman"/>
          <w:sz w:val="24"/>
          <w:szCs w:val="24"/>
        </w:rPr>
        <w:footnoteReference w:id="11"/>
      </w:r>
      <w:r w:rsidRPr="00745BB0">
        <w:rPr>
          <w:rFonts w:ascii="Times New Roman" w:hAnsi="Times New Roman" w:cs="Times New Roman"/>
          <w:sz w:val="24"/>
          <w:szCs w:val="24"/>
        </w:rPr>
        <w:t>.</w:t>
      </w:r>
    </w:p>
    <w:p w:rsidR="00063186" w:rsidRPr="00745BB0" w:rsidRDefault="00063186" w:rsidP="00063186">
      <w:pPr>
        <w:pStyle w:val="af7"/>
        <w:rPr>
          <w:rFonts w:ascii="Times New Roman" w:hAnsi="Times New Roman" w:cs="Times New Roman"/>
          <w:sz w:val="24"/>
          <w:szCs w:val="24"/>
        </w:rPr>
      </w:pPr>
      <w:bookmarkStart w:id="81" w:name="sub_20001"/>
      <w:bookmarkStart w:id="82" w:name="_Hlk10818234"/>
      <w:bookmarkEnd w:id="81"/>
      <w:r w:rsidRPr="00745BB0">
        <w:rPr>
          <w:rFonts w:ascii="Times New Roman" w:hAnsi="Times New Roman" w:cs="Times New Roman"/>
          <w:sz w:val="24"/>
          <w:szCs w:val="24"/>
        </w:rPr>
        <w:t>____</w:t>
      </w:r>
      <w:r>
        <w:rPr>
          <w:rFonts w:ascii="Times New Roman" w:hAnsi="Times New Roman" w:cs="Times New Roman"/>
          <w:sz w:val="24"/>
          <w:szCs w:val="24"/>
        </w:rPr>
        <w:t>__________</w:t>
      </w:r>
      <w:r w:rsidRPr="00745BB0">
        <w:rPr>
          <w:rFonts w:ascii="Times New Roman" w:hAnsi="Times New Roman" w:cs="Times New Roman"/>
          <w:sz w:val="24"/>
          <w:szCs w:val="24"/>
        </w:rPr>
        <w:t>_____ 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(подпись) (фамилия, имя и (при наличии) отчество подписавшеголица</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наименование должности подписавшего лица либо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указание на то, что подписавшее лицо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0"/>
          <w:szCs w:val="20"/>
        </w:rPr>
        <w:t>(для юридических</w:t>
      </w: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лиц) является представителем по доверенности)</w:t>
      </w:r>
    </w:p>
    <w:p w:rsidR="00063186" w:rsidRPr="00745BB0" w:rsidRDefault="00063186" w:rsidP="00063186">
      <w:pPr>
        <w:pStyle w:val="af7"/>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bookmarkStart w:id="83" w:name="sub_30000"/>
      <w:bookmarkEnd w:id="82"/>
      <w:bookmarkEnd w:id="83"/>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rPr>
          <w:rFonts w:ascii="Times New Roman" w:hAnsi="Times New Roman" w:cs="Times New Roman"/>
          <w:sz w:val="24"/>
          <w:szCs w:val="24"/>
        </w:rPr>
      </w:pPr>
      <w:bookmarkStart w:id="84" w:name="_Hlk10817891"/>
    </w:p>
    <w:p w:rsidR="00063186" w:rsidRDefault="00063186" w:rsidP="00063186">
      <w:pPr>
        <w:pStyle w:val="af7"/>
        <w:ind w:left="6372" w:firstLine="708"/>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 xml:space="preserve"> </w:t>
      </w:r>
      <w:r w:rsidR="005729D2">
        <w:rPr>
          <w:rFonts w:ascii="Times New Roman" w:hAnsi="Times New Roman" w:cs="Times New Roman"/>
          <w:sz w:val="24"/>
          <w:szCs w:val="24"/>
        </w:rPr>
        <w:t>__________________________</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Челно-Вершинский</w:t>
      </w:r>
      <w:r w:rsidRPr="00E74E98">
        <w:rPr>
          <w:rFonts w:ascii="Times New Roman" w:hAnsi="Times New Roman" w:cs="Times New Roman"/>
          <w:sz w:val="24"/>
          <w:szCs w:val="24"/>
        </w:rPr>
        <w:t xml:space="preserve"> Самарской области,</w:t>
      </w:r>
    </w:p>
    <w:bookmarkEnd w:id="84"/>
    <w:p w:rsidR="00063186" w:rsidRPr="00745BB0" w:rsidRDefault="00063186" w:rsidP="00063186">
      <w:pPr>
        <w:pStyle w:val="af7"/>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745BB0">
        <w:rPr>
          <w:rFonts w:ascii="Times New Roman" w:hAnsi="Times New Roman" w:cs="Times New Roman"/>
          <w:b/>
          <w:bCs/>
          <w:sz w:val="24"/>
          <w:szCs w:val="24"/>
        </w:rPr>
        <w:t>Акт</w:t>
      </w:r>
      <w:r w:rsidRPr="00745BB0">
        <w:rPr>
          <w:rFonts w:ascii="Times New Roman" w:hAnsi="Times New Roman" w:cs="Times New Roman"/>
          <w:b/>
          <w:bCs/>
          <w:sz w:val="24"/>
          <w:szCs w:val="24"/>
        </w:rPr>
        <w:br/>
        <w:t>завершения земляных работ</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w:t>
      </w:r>
      <w:r w:rsidRPr="00745BB0">
        <w:rPr>
          <w:rFonts w:ascii="Times New Roman" w:hAnsi="Times New Roman" w:cs="Times New Roman"/>
          <w:sz w:val="24"/>
          <w:szCs w:val="24"/>
        </w:rPr>
        <w:t>__</w:t>
      </w:r>
      <w:r>
        <w:rPr>
          <w:rFonts w:ascii="Times New Roman" w:hAnsi="Times New Roman" w:cs="Times New Roman"/>
          <w:sz w:val="24"/>
          <w:szCs w:val="24"/>
        </w:rPr>
        <w:t>__</w:t>
      </w:r>
      <w:r w:rsidRPr="00745BB0">
        <w:rPr>
          <w:rFonts w:ascii="Times New Roman" w:hAnsi="Times New Roman" w:cs="Times New Roman"/>
          <w:sz w:val="24"/>
          <w:szCs w:val="24"/>
        </w:rPr>
        <w:t>_</w:t>
      </w:r>
      <w:r>
        <w:rPr>
          <w:rFonts w:ascii="Times New Roman" w:hAnsi="Times New Roman" w:cs="Times New Roman"/>
          <w:sz w:val="24"/>
          <w:szCs w:val="24"/>
        </w:rPr>
        <w:t>»</w:t>
      </w:r>
      <w:r w:rsidRPr="00745BB0">
        <w:rPr>
          <w:rFonts w:ascii="Times New Roman" w:hAnsi="Times New Roman" w:cs="Times New Roman"/>
          <w:sz w:val="24"/>
          <w:szCs w:val="24"/>
        </w:rPr>
        <w:t xml:space="preserve"> ______</w:t>
      </w:r>
      <w:r>
        <w:rPr>
          <w:rFonts w:ascii="Times New Roman" w:hAnsi="Times New Roman" w:cs="Times New Roman"/>
          <w:sz w:val="24"/>
          <w:szCs w:val="24"/>
        </w:rPr>
        <w:t>__</w:t>
      </w:r>
      <w:r w:rsidRPr="00745BB0">
        <w:rPr>
          <w:rFonts w:ascii="Times New Roman" w:hAnsi="Times New Roman" w:cs="Times New Roman"/>
          <w:sz w:val="24"/>
          <w:szCs w:val="24"/>
        </w:rPr>
        <w:t xml:space="preserve">_______ 20___ г. </w:t>
      </w:r>
      <w:r>
        <w:rPr>
          <w:rFonts w:ascii="Times New Roman" w:hAnsi="Times New Roman" w:cs="Times New Roman"/>
          <w:sz w:val="24"/>
          <w:szCs w:val="24"/>
        </w:rPr>
        <w:t xml:space="preserve">                                                                                № </w:t>
      </w:r>
      <w:r w:rsidRPr="00745BB0">
        <w:rPr>
          <w:rFonts w:ascii="Times New Roman" w:hAnsi="Times New Roman" w:cs="Times New Roman"/>
          <w:sz w:val="24"/>
          <w:szCs w:val="24"/>
        </w:rPr>
        <w:t>_____</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Заявитель ___________________________________</w:t>
      </w:r>
      <w:r>
        <w:rPr>
          <w:rFonts w:ascii="Times New Roman" w:hAnsi="Times New Roman" w:cs="Times New Roman"/>
          <w:sz w:val="24"/>
          <w:szCs w:val="24"/>
        </w:rPr>
        <w:t>__________</w:t>
      </w:r>
      <w:r w:rsidRPr="00745BB0">
        <w:rPr>
          <w:rFonts w:ascii="Times New Roman" w:hAnsi="Times New Roman" w:cs="Times New Roman"/>
          <w:sz w:val="24"/>
          <w:szCs w:val="24"/>
        </w:rPr>
        <w:t>_______________________</w:t>
      </w:r>
    </w:p>
    <w:p w:rsidR="00063186" w:rsidRPr="00745BB0" w:rsidRDefault="00063186" w:rsidP="00063186">
      <w:pPr>
        <w:pStyle w:val="af7"/>
        <w:jc w:val="center"/>
        <w:rPr>
          <w:rFonts w:ascii="Times New Roman" w:hAnsi="Times New Roman" w:cs="Times New Roman"/>
          <w:sz w:val="20"/>
          <w:szCs w:val="20"/>
        </w:rPr>
      </w:pPr>
      <w:r w:rsidRPr="00745BB0">
        <w:rPr>
          <w:rFonts w:ascii="Times New Roman" w:hAnsi="Times New Roman" w:cs="Times New Roman"/>
          <w:sz w:val="20"/>
          <w:szCs w:val="20"/>
        </w:rPr>
        <w:t>(Ф.И.О. наименование, адрес Заявителя</w:t>
      </w:r>
      <w:r>
        <w:rPr>
          <w:rFonts w:ascii="Times New Roman" w:hAnsi="Times New Roman" w:cs="Times New Roman"/>
          <w:sz w:val="20"/>
          <w:szCs w:val="20"/>
        </w:rPr>
        <w:t>,</w:t>
      </w:r>
      <w:r w:rsidRPr="00745BB0">
        <w:rPr>
          <w:rFonts w:ascii="Times New Roman" w:hAnsi="Times New Roman" w:cs="Times New Roman"/>
          <w:sz w:val="20"/>
          <w:szCs w:val="20"/>
        </w:rPr>
        <w:t xml:space="preserve"> производящего земляные работы)</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По объекту: ________________________</w:t>
      </w:r>
      <w:r>
        <w:rPr>
          <w:rFonts w:ascii="Times New Roman" w:hAnsi="Times New Roman" w:cs="Times New Roman"/>
          <w:sz w:val="24"/>
          <w:szCs w:val="24"/>
        </w:rPr>
        <w:t>___________</w:t>
      </w:r>
      <w:r w:rsidRPr="00745BB0">
        <w:rPr>
          <w:rFonts w:ascii="Times New Roman" w:hAnsi="Times New Roman" w:cs="Times New Roman"/>
          <w:sz w:val="24"/>
          <w:szCs w:val="24"/>
        </w:rPr>
        <w:t>________________________________</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w:t>
      </w:r>
      <w:r w:rsidRPr="00745BB0">
        <w:rPr>
          <w:rFonts w:ascii="Times New Roman" w:hAnsi="Times New Roman" w:cs="Times New Roman"/>
          <w:sz w:val="24"/>
          <w:szCs w:val="24"/>
        </w:rPr>
        <w:t>________</w:t>
      </w:r>
    </w:p>
    <w:p w:rsidR="00063186" w:rsidRPr="00745BB0" w:rsidRDefault="00063186" w:rsidP="00063186">
      <w:pPr>
        <w:pStyle w:val="af7"/>
        <w:jc w:val="center"/>
        <w:rPr>
          <w:rFonts w:ascii="Times New Roman" w:hAnsi="Times New Roman" w:cs="Times New Roman"/>
          <w:sz w:val="20"/>
          <w:szCs w:val="20"/>
        </w:rPr>
      </w:pPr>
      <w:r w:rsidRPr="00745BB0">
        <w:rPr>
          <w:rFonts w:ascii="Times New Roman" w:hAnsi="Times New Roman" w:cs="Times New Roman"/>
          <w:sz w:val="20"/>
          <w:szCs w:val="20"/>
        </w:rPr>
        <w:t>(наименование объекта, адрес проведения земляных работ)</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Восстановление элементов благоустройства, нарушенных в период низких</w:t>
      </w:r>
      <w:r>
        <w:rPr>
          <w:rFonts w:ascii="Times New Roman" w:hAnsi="Times New Roman" w:cs="Times New Roman"/>
          <w:sz w:val="24"/>
          <w:szCs w:val="24"/>
        </w:rPr>
        <w:t xml:space="preserve"> </w:t>
      </w:r>
      <w:r w:rsidRPr="00745BB0">
        <w:rPr>
          <w:rFonts w:ascii="Times New Roman" w:hAnsi="Times New Roman" w:cs="Times New Roman"/>
          <w:sz w:val="24"/>
          <w:szCs w:val="24"/>
        </w:rPr>
        <w:t>температур наружного воздуха</w:t>
      </w:r>
      <w:r>
        <w:rPr>
          <w:rFonts w:ascii="Times New Roman" w:hAnsi="Times New Roman" w:cs="Times New Roman"/>
          <w:sz w:val="24"/>
          <w:szCs w:val="24"/>
        </w:rPr>
        <w:t>,</w:t>
      </w:r>
      <w:r w:rsidRPr="00745BB0">
        <w:rPr>
          <w:rFonts w:ascii="Times New Roman" w:hAnsi="Times New Roman" w:cs="Times New Roman"/>
          <w:sz w:val="24"/>
          <w:szCs w:val="24"/>
        </w:rPr>
        <w:t xml:space="preserve"> провести до </w:t>
      </w:r>
      <w:r>
        <w:rPr>
          <w:rFonts w:ascii="Times New Roman" w:hAnsi="Times New Roman" w:cs="Times New Roman"/>
          <w:sz w:val="24"/>
          <w:szCs w:val="24"/>
        </w:rPr>
        <w:t>«</w:t>
      </w:r>
      <w:r w:rsidRPr="00745BB0">
        <w:rPr>
          <w:rFonts w:ascii="Times New Roman" w:hAnsi="Times New Roman" w:cs="Times New Roman"/>
          <w:sz w:val="24"/>
          <w:szCs w:val="24"/>
        </w:rPr>
        <w:t>___</w:t>
      </w:r>
      <w:r>
        <w:rPr>
          <w:rFonts w:ascii="Times New Roman" w:hAnsi="Times New Roman" w:cs="Times New Roman"/>
          <w:sz w:val="24"/>
          <w:szCs w:val="24"/>
        </w:rPr>
        <w:t>___»</w:t>
      </w:r>
      <w:r w:rsidRPr="00745BB0">
        <w:rPr>
          <w:rFonts w:ascii="Times New Roman" w:hAnsi="Times New Roman" w:cs="Times New Roman"/>
          <w:sz w:val="24"/>
          <w:szCs w:val="24"/>
        </w:rPr>
        <w:t xml:space="preserve"> __</w:t>
      </w:r>
      <w:r>
        <w:rPr>
          <w:rFonts w:ascii="Times New Roman" w:hAnsi="Times New Roman" w:cs="Times New Roman"/>
          <w:sz w:val="24"/>
          <w:szCs w:val="24"/>
        </w:rPr>
        <w:t>___________</w:t>
      </w:r>
      <w:r w:rsidRPr="00745BB0">
        <w:rPr>
          <w:rFonts w:ascii="Times New Roman" w:hAnsi="Times New Roman" w:cs="Times New Roman"/>
          <w:sz w:val="24"/>
          <w:szCs w:val="24"/>
        </w:rPr>
        <w:t>__________ 20_</w:t>
      </w:r>
      <w:r>
        <w:rPr>
          <w:rFonts w:ascii="Times New Roman" w:hAnsi="Times New Roman" w:cs="Times New Roman"/>
          <w:sz w:val="24"/>
          <w:szCs w:val="24"/>
        </w:rPr>
        <w:t>___</w:t>
      </w:r>
      <w:r w:rsidRPr="00745BB0">
        <w:rPr>
          <w:rFonts w:ascii="Times New Roman" w:hAnsi="Times New Roman" w:cs="Times New Roman"/>
          <w:sz w:val="24"/>
          <w:szCs w:val="24"/>
        </w:rPr>
        <w:t>__ г.</w:t>
      </w:r>
    </w:p>
    <w:p w:rsidR="00063186"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Представитель уполномоченного органа</w:t>
      </w:r>
    </w:p>
    <w:p w:rsidR="00063186" w:rsidRPr="00745BB0" w:rsidRDefault="00063186" w:rsidP="00063186">
      <w:pPr>
        <w:pStyle w:val="af7"/>
        <w:jc w:val="both"/>
        <w:rPr>
          <w:rFonts w:ascii="Times New Roman" w:hAnsi="Times New Roman" w:cs="Times New Roman"/>
          <w:sz w:val="24"/>
          <w:szCs w:val="24"/>
        </w:rPr>
      </w:pPr>
      <w:bookmarkStart w:id="85" w:name="_Hlk10815843"/>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lastRenderedPageBreak/>
        <w:t>должность подпись (Ф.И.О.)</w:t>
      </w:r>
    </w:p>
    <w:bookmarkEnd w:id="85"/>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Заявитель</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Работы по восстановлен</w:t>
      </w:r>
      <w:r>
        <w:rPr>
          <w:rFonts w:ascii="Times New Roman" w:hAnsi="Times New Roman" w:cs="Times New Roman"/>
          <w:sz w:val="24"/>
          <w:szCs w:val="24"/>
        </w:rPr>
        <w:t>ию</w:t>
      </w:r>
      <w:r w:rsidRPr="00745BB0">
        <w:rPr>
          <w:rFonts w:ascii="Times New Roman" w:hAnsi="Times New Roman" w:cs="Times New Roman"/>
          <w:sz w:val="24"/>
          <w:szCs w:val="24"/>
        </w:rPr>
        <w:t xml:space="preserve"> и озеленению территории после проведенияземляных работ выполнены в полном объеме.</w:t>
      </w:r>
    </w:p>
    <w:p w:rsidR="00063186" w:rsidRPr="00745BB0" w:rsidRDefault="00063186" w:rsidP="00063186">
      <w:pPr>
        <w:pStyle w:val="af7"/>
        <w:rPr>
          <w:rFonts w:ascii="Times New Roman" w:hAnsi="Times New Roman" w:cs="Times New Roman"/>
          <w:sz w:val="24"/>
          <w:szCs w:val="24"/>
        </w:rPr>
      </w:pPr>
    </w:p>
    <w:tbl>
      <w:tblPr>
        <w:tblW w:w="9334"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5"/>
        <w:gridCol w:w="3603"/>
        <w:gridCol w:w="1098"/>
        <w:gridCol w:w="1240"/>
        <w:gridCol w:w="1240"/>
        <w:gridCol w:w="1808"/>
      </w:tblGrid>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Элементы благоустройства и озеленения</w:t>
            </w: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Ед. изм.</w:t>
            </w:r>
          </w:p>
        </w:tc>
        <w:tc>
          <w:tcPr>
            <w:tcW w:w="4288" w:type="dxa"/>
            <w:gridSpan w:val="3"/>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восстановлено/не восстановлено (нужное подчеркнуть)</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щебень</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асфальт</w:t>
            </w: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газон/грунт</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8989" w:type="dxa"/>
            <w:gridSpan w:val="5"/>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Дорожная часть</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Проезжая часть</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Межквартальные дороги</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Пешеходные дорожки (замощение, плитка)</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Тротуар</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Отмостки</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Камни бортовые</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8989" w:type="dxa"/>
            <w:gridSpan w:val="5"/>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Элементы благоустройства дворовых территорий</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Детская площадка, спортивная площадка</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Ограждения</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Скамьи, беседки, столы, урны</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8989" w:type="dxa"/>
            <w:gridSpan w:val="5"/>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Элементы озеленения</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Площадки, газоны и цветники с подсыпкой</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bl>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Работы по восстановлению и озеленению (в том числе малых</w:t>
      </w:r>
      <w:r>
        <w:rPr>
          <w:rFonts w:ascii="Times New Roman" w:hAnsi="Times New Roman" w:cs="Times New Roman"/>
          <w:sz w:val="24"/>
          <w:szCs w:val="24"/>
        </w:rPr>
        <w:t xml:space="preserve"> </w:t>
      </w:r>
      <w:r w:rsidRPr="00745BB0">
        <w:rPr>
          <w:rFonts w:ascii="Times New Roman" w:hAnsi="Times New Roman" w:cs="Times New Roman"/>
          <w:sz w:val="24"/>
          <w:szCs w:val="24"/>
        </w:rPr>
        <w:t>архитектурных форм),зеленых насаждений после завершения земляных</w:t>
      </w:r>
      <w:r>
        <w:rPr>
          <w:rFonts w:ascii="Times New Roman" w:hAnsi="Times New Roman" w:cs="Times New Roman"/>
          <w:sz w:val="24"/>
          <w:szCs w:val="24"/>
        </w:rPr>
        <w:t xml:space="preserve"> </w:t>
      </w:r>
      <w:r w:rsidRPr="00745BB0">
        <w:rPr>
          <w:rFonts w:ascii="Times New Roman" w:hAnsi="Times New Roman" w:cs="Times New Roman"/>
          <w:sz w:val="24"/>
          <w:szCs w:val="24"/>
        </w:rPr>
        <w:t xml:space="preserve">работ согласно разрешению на осуществление земляных работ от </w:t>
      </w:r>
      <w:r>
        <w:rPr>
          <w:rFonts w:ascii="Times New Roman" w:hAnsi="Times New Roman" w:cs="Times New Roman"/>
          <w:sz w:val="24"/>
          <w:szCs w:val="24"/>
        </w:rPr>
        <w:t>«</w:t>
      </w:r>
      <w:r w:rsidRPr="00745BB0">
        <w:rPr>
          <w:rFonts w:ascii="Times New Roman" w:hAnsi="Times New Roman" w:cs="Times New Roman"/>
          <w:sz w:val="24"/>
          <w:szCs w:val="24"/>
        </w:rPr>
        <w:t>_</w:t>
      </w:r>
      <w:r>
        <w:rPr>
          <w:rFonts w:ascii="Times New Roman" w:hAnsi="Times New Roman" w:cs="Times New Roman"/>
          <w:sz w:val="24"/>
          <w:szCs w:val="24"/>
        </w:rPr>
        <w:t>__</w:t>
      </w:r>
      <w:r w:rsidRPr="00745BB0">
        <w:rPr>
          <w:rFonts w:ascii="Times New Roman" w:hAnsi="Times New Roman" w:cs="Times New Roman"/>
          <w:sz w:val="24"/>
          <w:szCs w:val="24"/>
        </w:rPr>
        <w:t>__</w:t>
      </w:r>
      <w:r>
        <w:rPr>
          <w:rFonts w:ascii="Times New Roman" w:hAnsi="Times New Roman" w:cs="Times New Roman"/>
          <w:sz w:val="24"/>
          <w:szCs w:val="24"/>
        </w:rPr>
        <w:t xml:space="preserve">» </w:t>
      </w:r>
      <w:r w:rsidRPr="00745BB0">
        <w:rPr>
          <w:rFonts w:ascii="Times New Roman" w:hAnsi="Times New Roman" w:cs="Times New Roman"/>
          <w:sz w:val="24"/>
          <w:szCs w:val="24"/>
        </w:rPr>
        <w:t>___</w:t>
      </w:r>
      <w:r>
        <w:rPr>
          <w:rFonts w:ascii="Times New Roman" w:hAnsi="Times New Roman" w:cs="Times New Roman"/>
          <w:sz w:val="24"/>
          <w:szCs w:val="24"/>
        </w:rPr>
        <w:t>_____</w:t>
      </w:r>
      <w:r w:rsidRPr="00745BB0">
        <w:rPr>
          <w:rFonts w:ascii="Times New Roman" w:hAnsi="Times New Roman" w:cs="Times New Roman"/>
          <w:sz w:val="24"/>
          <w:szCs w:val="24"/>
        </w:rPr>
        <w:t>____________ 20__</w:t>
      </w:r>
      <w:r>
        <w:rPr>
          <w:rFonts w:ascii="Times New Roman" w:hAnsi="Times New Roman" w:cs="Times New Roman"/>
          <w:sz w:val="24"/>
          <w:szCs w:val="24"/>
        </w:rPr>
        <w:t>_</w:t>
      </w:r>
      <w:r w:rsidRPr="00745BB0">
        <w:rPr>
          <w:rFonts w:ascii="Times New Roman" w:hAnsi="Times New Roman" w:cs="Times New Roman"/>
          <w:sz w:val="24"/>
          <w:szCs w:val="24"/>
        </w:rPr>
        <w:t>_</w:t>
      </w:r>
      <w:r>
        <w:rPr>
          <w:rFonts w:ascii="Times New Roman" w:hAnsi="Times New Roman" w:cs="Times New Roman"/>
          <w:sz w:val="24"/>
          <w:szCs w:val="24"/>
        </w:rPr>
        <w:t xml:space="preserve"> г.№</w:t>
      </w:r>
      <w:r w:rsidRPr="00745BB0">
        <w:rPr>
          <w:rFonts w:ascii="Times New Roman" w:hAnsi="Times New Roman" w:cs="Times New Roman"/>
          <w:sz w:val="24"/>
          <w:szCs w:val="24"/>
        </w:rPr>
        <w:t> _____</w:t>
      </w:r>
      <w:r>
        <w:rPr>
          <w:rFonts w:ascii="Times New Roman" w:hAnsi="Times New Roman" w:cs="Times New Roman"/>
          <w:sz w:val="24"/>
          <w:szCs w:val="24"/>
        </w:rPr>
        <w:t>_</w:t>
      </w:r>
      <w:r w:rsidRPr="00745BB0">
        <w:rPr>
          <w:rFonts w:ascii="Times New Roman" w:hAnsi="Times New Roman" w:cs="Times New Roman"/>
          <w:sz w:val="24"/>
          <w:szCs w:val="24"/>
        </w:rPr>
        <w:t>___ выполнены полностью.</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Заявитель</w:t>
      </w:r>
    </w:p>
    <w:p w:rsidR="00063186" w:rsidRPr="00745BB0"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Представитель собственника территории</w:t>
      </w:r>
    </w:p>
    <w:p w:rsidR="00063186" w:rsidRPr="00745BB0"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lastRenderedPageBreak/>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Представитель уполномоченного органа</w:t>
      </w:r>
    </w:p>
    <w:p w:rsidR="00063186" w:rsidRPr="00745BB0"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Pr="00C03D5E" w:rsidRDefault="00063186" w:rsidP="00063186">
      <w:pPr>
        <w:pStyle w:val="af7"/>
        <w:rPr>
          <w:rFonts w:ascii="Times New Roman" w:hAnsi="Times New Roman" w:cs="Times New Roman"/>
          <w:sz w:val="24"/>
          <w:szCs w:val="24"/>
        </w:rPr>
      </w:pPr>
    </w:p>
    <w:p w:rsidR="00063186" w:rsidRDefault="00063186" w:rsidP="00063186"/>
    <w:p w:rsidR="00063186" w:rsidRDefault="00063186" w:rsidP="00063186"/>
    <w:p w:rsidR="009A3CC8" w:rsidRDefault="009A3CC8"/>
    <w:sectPr w:rsidR="009A3CC8" w:rsidSect="00F92F59">
      <w:headerReference w:type="even" r:id="rId12"/>
      <w:headerReference w:type="default" r:id="rId13"/>
      <w:pgSz w:w="11906" w:h="16838"/>
      <w:pgMar w:top="1276"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39A" w:rsidRDefault="00F9439A" w:rsidP="00063186">
      <w:pPr>
        <w:spacing w:after="0" w:line="240" w:lineRule="auto"/>
      </w:pPr>
      <w:r>
        <w:separator/>
      </w:r>
    </w:p>
  </w:endnote>
  <w:endnote w:type="continuationSeparator" w:id="0">
    <w:p w:rsidR="00F9439A" w:rsidRDefault="00F9439A" w:rsidP="0006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39A" w:rsidRDefault="00F9439A" w:rsidP="00063186">
      <w:pPr>
        <w:spacing w:after="0" w:line="240" w:lineRule="auto"/>
      </w:pPr>
      <w:r>
        <w:separator/>
      </w:r>
    </w:p>
  </w:footnote>
  <w:footnote w:type="continuationSeparator" w:id="0">
    <w:p w:rsidR="00F9439A" w:rsidRDefault="00F9439A" w:rsidP="00063186">
      <w:pPr>
        <w:spacing w:after="0" w:line="240" w:lineRule="auto"/>
      </w:pPr>
      <w:r>
        <w:continuationSeparator/>
      </w:r>
    </w:p>
  </w:footnote>
  <w:footnote w:id="1">
    <w:p w:rsidR="0044761F" w:rsidRDefault="0044761F" w:rsidP="00063186">
      <w:pPr>
        <w:pStyle w:val="af4"/>
        <w:jc w:val="both"/>
      </w:pPr>
      <w:r>
        <w:rPr>
          <w:rStyle w:val="af6"/>
        </w:rPr>
        <w:footnoteRef/>
      </w:r>
      <w:bookmarkStart w:id="67" w:name="_Hlk6839046"/>
      <w:r>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bookmarkEnd w:id="67"/>
    </w:p>
  </w:footnote>
  <w:footnote w:id="2">
    <w:p w:rsidR="0044761F" w:rsidRDefault="0044761F" w:rsidP="00063186">
      <w:pPr>
        <w:pStyle w:val="af4"/>
      </w:pPr>
      <w:r>
        <w:rPr>
          <w:rStyle w:val="af6"/>
        </w:rPr>
        <w:footnoteRef/>
      </w:r>
      <w:r>
        <w:t xml:space="preserve"> Дополнительно могут быть указаны реквизиты документа, подтверждающего право собственности, аренды и т.п. </w:t>
      </w:r>
    </w:p>
  </w:footnote>
  <w:footnote w:id="3">
    <w:p w:rsidR="0044761F" w:rsidRDefault="0044761F" w:rsidP="00063186">
      <w:pPr>
        <w:pStyle w:val="af4"/>
      </w:pPr>
      <w:r>
        <w:rPr>
          <w:rStyle w:val="af6"/>
        </w:rPr>
        <w:footnoteRef/>
      </w:r>
      <w:r w:rsidRPr="00A64005">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p>
  </w:footnote>
  <w:footnote w:id="4">
    <w:p w:rsidR="0044761F" w:rsidRDefault="0044761F" w:rsidP="00063186">
      <w:pPr>
        <w:pStyle w:val="af4"/>
        <w:jc w:val="both"/>
      </w:pPr>
      <w:r>
        <w:rPr>
          <w:rStyle w:val="af6"/>
        </w:rPr>
        <w:footnoteRef/>
      </w:r>
      <w:r>
        <w:t xml:space="preserve">Следует указать </w:t>
      </w:r>
      <w:r w:rsidRPr="00B07C4B">
        <w:t>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footnote>
  <w:footnote w:id="5">
    <w:p w:rsidR="0044761F" w:rsidRDefault="0044761F" w:rsidP="00063186">
      <w:pPr>
        <w:pStyle w:val="af4"/>
        <w:jc w:val="both"/>
      </w:pPr>
      <w:r>
        <w:rPr>
          <w:rStyle w:val="af6"/>
        </w:rPr>
        <w:footnoteRef/>
      </w:r>
      <w:r>
        <w:t xml:space="preserve"> Следует указать </w:t>
      </w:r>
      <w:r w:rsidRPr="00B07C4B">
        <w:t>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r>
        <w:t>.</w:t>
      </w:r>
    </w:p>
  </w:footnote>
  <w:footnote w:id="6">
    <w:p w:rsidR="0044761F" w:rsidRDefault="0044761F" w:rsidP="00063186">
      <w:pPr>
        <w:pStyle w:val="af4"/>
        <w:jc w:val="both"/>
      </w:pPr>
      <w:r>
        <w:rPr>
          <w:rStyle w:val="af6"/>
        </w:rPr>
        <w:footnoteRef/>
      </w:r>
      <w:bookmarkStart w:id="71" w:name="_Hlk6840896"/>
      <w:r>
        <w:t>Данное условие не является обязательным и может исключено</w:t>
      </w:r>
      <w:bookmarkEnd w:id="71"/>
    </w:p>
  </w:footnote>
  <w:footnote w:id="7">
    <w:p w:rsidR="0044761F" w:rsidRDefault="0044761F" w:rsidP="00063186">
      <w:pPr>
        <w:pStyle w:val="af4"/>
        <w:jc w:val="both"/>
      </w:pPr>
      <w:r>
        <w:rPr>
          <w:rStyle w:val="af6"/>
        </w:rPr>
        <w:footnoteRef/>
      </w:r>
      <w:bookmarkStart w:id="72" w:name="_Hlk6840934"/>
      <w:r w:rsidRPr="00E338D5">
        <w:t>Данное условие не является обязательным и может исключено</w:t>
      </w:r>
      <w:bookmarkEnd w:id="72"/>
    </w:p>
  </w:footnote>
  <w:footnote w:id="8">
    <w:p w:rsidR="0044761F" w:rsidRDefault="0044761F" w:rsidP="00063186">
      <w:pPr>
        <w:pStyle w:val="af4"/>
        <w:jc w:val="both"/>
      </w:pPr>
      <w:r>
        <w:rPr>
          <w:rStyle w:val="af6"/>
        </w:rPr>
        <w:footnoteRef/>
      </w:r>
      <w:r w:rsidRPr="00E338D5">
        <w:t>Данное условие не является обязательным и может исключено</w:t>
      </w:r>
    </w:p>
  </w:footnote>
  <w:footnote w:id="9">
    <w:p w:rsidR="0044761F" w:rsidRPr="00745BB0" w:rsidRDefault="0044761F" w:rsidP="00063186">
      <w:pPr>
        <w:pStyle w:val="af4"/>
      </w:pPr>
      <w:r>
        <w:rPr>
          <w:rStyle w:val="af6"/>
        </w:rPr>
        <w:footnoteRef/>
      </w:r>
      <w:bookmarkStart w:id="75" w:name="_Hlk10815311"/>
      <w:r w:rsidRPr="00745BB0">
        <w:t>Указывается в случае, если заявителем является физическое лицо.</w:t>
      </w:r>
      <w:bookmarkEnd w:id="75"/>
    </w:p>
    <w:p w:rsidR="0044761F" w:rsidRDefault="0044761F" w:rsidP="00063186">
      <w:pPr>
        <w:pStyle w:val="af4"/>
      </w:pPr>
    </w:p>
  </w:footnote>
  <w:footnote w:id="10">
    <w:p w:rsidR="0044761F" w:rsidRDefault="0044761F" w:rsidP="00063186">
      <w:pPr>
        <w:pStyle w:val="af4"/>
      </w:pPr>
      <w:r>
        <w:rPr>
          <w:rStyle w:val="af6"/>
        </w:rPr>
        <w:footnoteRef/>
      </w:r>
      <w:bookmarkStart w:id="79" w:name="_Hlk10818001"/>
      <w:r w:rsidRPr="00745BB0">
        <w:t>ОГРН и ИНН не указываются в отношении иностранных юридических лиц</w:t>
      </w:r>
      <w:bookmarkEnd w:id="79"/>
    </w:p>
  </w:footnote>
  <w:footnote w:id="11">
    <w:p w:rsidR="0044761F" w:rsidRDefault="0044761F" w:rsidP="00063186">
      <w:pPr>
        <w:pStyle w:val="af4"/>
      </w:pPr>
      <w:r>
        <w:rPr>
          <w:rStyle w:val="af6"/>
        </w:rPr>
        <w:footnoteRef/>
      </w:r>
      <w:bookmarkStart w:id="80" w:name="_Hlk10818212"/>
      <w:r w:rsidRPr="00745BB0">
        <w:t>Указывается в случае, если заявителем является физическое лицо.</w:t>
      </w:r>
      <w:bookmarkEnd w:id="8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1F" w:rsidRDefault="0044761F" w:rsidP="00F92F5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4761F" w:rsidRDefault="0044761F">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1F" w:rsidRDefault="0044761F" w:rsidP="00F92F5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F12AB">
      <w:rPr>
        <w:rStyle w:val="aa"/>
        <w:noProof/>
      </w:rPr>
      <w:t>40</w:t>
    </w:r>
    <w:r>
      <w:rPr>
        <w:rStyle w:val="aa"/>
      </w:rPr>
      <w:fldChar w:fldCharType="end"/>
    </w:r>
  </w:p>
  <w:p w:rsidR="0044761F" w:rsidRDefault="0044761F">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5CC00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D834E93E"/>
    <w:lvl w:ilvl="0">
      <w:numFmt w:val="bullet"/>
      <w:lvlText w:val="*"/>
      <w:lvlJc w:val="left"/>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5"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6"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A715747"/>
    <w:multiLevelType w:val="hybridMultilevel"/>
    <w:tmpl w:val="460CC138"/>
    <w:lvl w:ilvl="0" w:tplc="1F0202C8">
      <w:start w:val="1"/>
      <w:numFmt w:val="decimal"/>
      <w:lvlText w:val="%1."/>
      <w:lvlJc w:val="left"/>
      <w:pPr>
        <w:tabs>
          <w:tab w:val="num" w:pos="1588"/>
        </w:tabs>
        <w:ind w:left="1588" w:hanging="1020"/>
      </w:pPr>
      <w:rPr>
        <w:rFonts w:hint="default"/>
      </w:rPr>
    </w:lvl>
    <w:lvl w:ilvl="1" w:tplc="1E483836">
      <w:numFmt w:val="none"/>
      <w:lvlText w:val=""/>
      <w:lvlJc w:val="left"/>
      <w:pPr>
        <w:tabs>
          <w:tab w:val="num" w:pos="228"/>
        </w:tabs>
      </w:pPr>
    </w:lvl>
    <w:lvl w:ilvl="2" w:tplc="F08859F2">
      <w:numFmt w:val="none"/>
      <w:lvlText w:val=""/>
      <w:lvlJc w:val="left"/>
      <w:pPr>
        <w:tabs>
          <w:tab w:val="num" w:pos="228"/>
        </w:tabs>
      </w:pPr>
    </w:lvl>
    <w:lvl w:ilvl="3" w:tplc="2EE8F09A">
      <w:numFmt w:val="none"/>
      <w:lvlText w:val=""/>
      <w:lvlJc w:val="left"/>
      <w:pPr>
        <w:tabs>
          <w:tab w:val="num" w:pos="228"/>
        </w:tabs>
      </w:pPr>
    </w:lvl>
    <w:lvl w:ilvl="4" w:tplc="CAB89D5E">
      <w:numFmt w:val="none"/>
      <w:lvlText w:val=""/>
      <w:lvlJc w:val="left"/>
      <w:pPr>
        <w:tabs>
          <w:tab w:val="num" w:pos="228"/>
        </w:tabs>
      </w:pPr>
    </w:lvl>
    <w:lvl w:ilvl="5" w:tplc="9B2C726E">
      <w:numFmt w:val="none"/>
      <w:lvlText w:val=""/>
      <w:lvlJc w:val="left"/>
      <w:pPr>
        <w:tabs>
          <w:tab w:val="num" w:pos="228"/>
        </w:tabs>
      </w:pPr>
    </w:lvl>
    <w:lvl w:ilvl="6" w:tplc="4EB00EA6">
      <w:numFmt w:val="none"/>
      <w:lvlText w:val=""/>
      <w:lvlJc w:val="left"/>
      <w:pPr>
        <w:tabs>
          <w:tab w:val="num" w:pos="228"/>
        </w:tabs>
      </w:pPr>
    </w:lvl>
    <w:lvl w:ilvl="7" w:tplc="66AE889C">
      <w:numFmt w:val="none"/>
      <w:lvlText w:val=""/>
      <w:lvlJc w:val="left"/>
      <w:pPr>
        <w:tabs>
          <w:tab w:val="num" w:pos="228"/>
        </w:tabs>
      </w:pPr>
    </w:lvl>
    <w:lvl w:ilvl="8" w:tplc="6C743CF6">
      <w:numFmt w:val="none"/>
      <w:lvlText w:val=""/>
      <w:lvlJc w:val="left"/>
      <w:pPr>
        <w:tabs>
          <w:tab w:val="num" w:pos="228"/>
        </w:tabs>
      </w:pPr>
    </w:lvl>
  </w:abstractNum>
  <w:abstractNum w:abstractNumId="11"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6"/>
  </w:num>
  <w:num w:numId="2">
    <w:abstractNumId w:val="5"/>
  </w:num>
  <w:num w:numId="3">
    <w:abstractNumId w:val="11"/>
  </w:num>
  <w:num w:numId="4">
    <w:abstractNumId w:val="8"/>
  </w:num>
  <w:num w:numId="5">
    <w:abstractNumId w:val="14"/>
  </w:num>
  <w:num w:numId="6">
    <w:abstractNumId w:val="13"/>
  </w:num>
  <w:num w:numId="7">
    <w:abstractNumId w:val="3"/>
  </w:num>
  <w:num w:numId="8">
    <w:abstractNumId w:val="2"/>
  </w:num>
  <w:num w:numId="9">
    <w:abstractNumId w:val="1"/>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1"/>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1"/>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7"/>
  </w:num>
  <w:num w:numId="14">
    <w:abstractNumId w:val="4"/>
  </w:num>
  <w:num w:numId="15">
    <w:abstractNumId w:val="9"/>
  </w:num>
  <w:num w:numId="16">
    <w:abstractNumId w:val="12"/>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86"/>
    <w:rsid w:val="00056BEA"/>
    <w:rsid w:val="00063186"/>
    <w:rsid w:val="00137AB0"/>
    <w:rsid w:val="001404DC"/>
    <w:rsid w:val="001814F2"/>
    <w:rsid w:val="001B5916"/>
    <w:rsid w:val="00202204"/>
    <w:rsid w:val="00234B8F"/>
    <w:rsid w:val="00257B0A"/>
    <w:rsid w:val="00262264"/>
    <w:rsid w:val="002A3BE4"/>
    <w:rsid w:val="003F5CD0"/>
    <w:rsid w:val="0044761F"/>
    <w:rsid w:val="005729D2"/>
    <w:rsid w:val="005749CE"/>
    <w:rsid w:val="005A09B1"/>
    <w:rsid w:val="005F12AB"/>
    <w:rsid w:val="00613AD7"/>
    <w:rsid w:val="006672D6"/>
    <w:rsid w:val="006C4C1C"/>
    <w:rsid w:val="0072293B"/>
    <w:rsid w:val="008612CE"/>
    <w:rsid w:val="008C6CE3"/>
    <w:rsid w:val="008F3040"/>
    <w:rsid w:val="009A3CC8"/>
    <w:rsid w:val="00A209C8"/>
    <w:rsid w:val="00A344AC"/>
    <w:rsid w:val="00A92A8C"/>
    <w:rsid w:val="00B87E13"/>
    <w:rsid w:val="00CA757D"/>
    <w:rsid w:val="00CF25FC"/>
    <w:rsid w:val="00DF7267"/>
    <w:rsid w:val="00EC24A0"/>
    <w:rsid w:val="00ED4E7B"/>
    <w:rsid w:val="00F45866"/>
    <w:rsid w:val="00F544FC"/>
    <w:rsid w:val="00F92F59"/>
    <w:rsid w:val="00F9439A"/>
    <w:rsid w:val="00FB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941DC7-C349-48A8-9019-5818AE2F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040"/>
  </w:style>
  <w:style w:type="paragraph" w:styleId="1">
    <w:name w:val="heading 1"/>
    <w:basedOn w:val="a"/>
    <w:next w:val="a"/>
    <w:link w:val="10"/>
    <w:qFormat/>
    <w:rsid w:val="00063186"/>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4">
    <w:name w:val="heading 4"/>
    <w:basedOn w:val="a"/>
    <w:link w:val="40"/>
    <w:qFormat/>
    <w:rsid w:val="000631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186"/>
    <w:rPr>
      <w:rFonts w:ascii="Arial" w:eastAsia="Times New Roman" w:hAnsi="Arial" w:cs="Times New Roman"/>
      <w:b/>
      <w:bCs/>
      <w:color w:val="000080"/>
      <w:sz w:val="20"/>
      <w:szCs w:val="20"/>
    </w:rPr>
  </w:style>
  <w:style w:type="character" w:customStyle="1" w:styleId="40">
    <w:name w:val="Заголовок 4 Знак"/>
    <w:basedOn w:val="a0"/>
    <w:link w:val="4"/>
    <w:rsid w:val="00063186"/>
    <w:rPr>
      <w:rFonts w:ascii="Times New Roman" w:eastAsia="Times New Roman" w:hAnsi="Times New Roman" w:cs="Times New Roman"/>
      <w:b/>
      <w:bCs/>
      <w:sz w:val="24"/>
      <w:szCs w:val="24"/>
    </w:rPr>
  </w:style>
  <w:style w:type="paragraph" w:styleId="a3">
    <w:name w:val="List Paragraph"/>
    <w:basedOn w:val="a"/>
    <w:uiPriority w:val="99"/>
    <w:qFormat/>
    <w:rsid w:val="00063186"/>
    <w:pPr>
      <w:ind w:left="720"/>
    </w:pPr>
    <w:rPr>
      <w:rFonts w:ascii="Calibri" w:eastAsia="Times New Roman" w:hAnsi="Calibri" w:cs="Calibri"/>
    </w:rPr>
  </w:style>
  <w:style w:type="character" w:customStyle="1" w:styleId="a4">
    <w:name w:val="Текст выноски Знак"/>
    <w:basedOn w:val="a0"/>
    <w:link w:val="a5"/>
    <w:semiHidden/>
    <w:rsid w:val="00063186"/>
    <w:rPr>
      <w:rFonts w:ascii="Segoe UI" w:eastAsia="Times New Roman" w:hAnsi="Segoe UI" w:cs="Segoe UI"/>
      <w:sz w:val="18"/>
      <w:szCs w:val="18"/>
    </w:rPr>
  </w:style>
  <w:style w:type="paragraph" w:styleId="a5">
    <w:name w:val="Balloon Text"/>
    <w:basedOn w:val="a"/>
    <w:link w:val="a4"/>
    <w:semiHidden/>
    <w:unhideWhenUsed/>
    <w:rsid w:val="00063186"/>
    <w:pPr>
      <w:spacing w:after="0" w:line="240" w:lineRule="auto"/>
    </w:pPr>
    <w:rPr>
      <w:rFonts w:ascii="Segoe UI" w:eastAsia="Times New Roman" w:hAnsi="Segoe UI" w:cs="Segoe UI"/>
      <w:sz w:val="18"/>
      <w:szCs w:val="18"/>
    </w:rPr>
  </w:style>
  <w:style w:type="character" w:customStyle="1" w:styleId="11">
    <w:name w:val="Текст выноски Знак1"/>
    <w:basedOn w:val="a0"/>
    <w:uiPriority w:val="99"/>
    <w:semiHidden/>
    <w:rsid w:val="00063186"/>
    <w:rPr>
      <w:rFonts w:ascii="Tahoma" w:hAnsi="Tahoma" w:cs="Tahoma"/>
      <w:sz w:val="16"/>
      <w:szCs w:val="16"/>
    </w:rPr>
  </w:style>
  <w:style w:type="character" w:styleId="a6">
    <w:name w:val="Hyperlink"/>
    <w:rsid w:val="00063186"/>
    <w:rPr>
      <w:color w:val="0000FF"/>
      <w:u w:val="single"/>
    </w:rPr>
  </w:style>
  <w:style w:type="character" w:styleId="a7">
    <w:name w:val="Strong"/>
    <w:qFormat/>
    <w:rsid w:val="00063186"/>
    <w:rPr>
      <w:b/>
      <w:bCs/>
    </w:rPr>
  </w:style>
  <w:style w:type="paragraph" w:styleId="a8">
    <w:name w:val="header"/>
    <w:basedOn w:val="a"/>
    <w:link w:val="a9"/>
    <w:rsid w:val="000631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63186"/>
    <w:rPr>
      <w:rFonts w:ascii="Times New Roman" w:eastAsia="Times New Roman" w:hAnsi="Times New Roman" w:cs="Times New Roman"/>
      <w:sz w:val="24"/>
      <w:szCs w:val="24"/>
    </w:rPr>
  </w:style>
  <w:style w:type="character" w:styleId="aa">
    <w:name w:val="page number"/>
    <w:rsid w:val="00063186"/>
  </w:style>
  <w:style w:type="character" w:customStyle="1" w:styleId="ab">
    <w:name w:val="Нижний колонтитул Знак"/>
    <w:basedOn w:val="a0"/>
    <w:link w:val="ac"/>
    <w:rsid w:val="00063186"/>
    <w:rPr>
      <w:rFonts w:ascii="Times New Roman" w:eastAsia="Times New Roman" w:hAnsi="Times New Roman" w:cs="Times New Roman"/>
      <w:sz w:val="24"/>
      <w:szCs w:val="24"/>
    </w:rPr>
  </w:style>
  <w:style w:type="paragraph" w:styleId="ac">
    <w:name w:val="footer"/>
    <w:basedOn w:val="a"/>
    <w:link w:val="ab"/>
    <w:rsid w:val="000631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uiPriority w:val="99"/>
    <w:semiHidden/>
    <w:rsid w:val="00063186"/>
  </w:style>
  <w:style w:type="character" w:customStyle="1" w:styleId="ad">
    <w:name w:val="Основной текст Знак"/>
    <w:basedOn w:val="a0"/>
    <w:link w:val="ae"/>
    <w:rsid w:val="00063186"/>
    <w:rPr>
      <w:rFonts w:ascii="Times New Roman" w:eastAsia="Times New Roman" w:hAnsi="Times New Roman" w:cs="Times New Roman"/>
      <w:sz w:val="24"/>
      <w:szCs w:val="24"/>
    </w:rPr>
  </w:style>
  <w:style w:type="paragraph" w:styleId="ae">
    <w:name w:val="Body Text"/>
    <w:basedOn w:val="a"/>
    <w:link w:val="ad"/>
    <w:rsid w:val="00063186"/>
    <w:pPr>
      <w:spacing w:after="0" w:line="240" w:lineRule="auto"/>
      <w:jc w:val="both"/>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063186"/>
  </w:style>
  <w:style w:type="character" w:customStyle="1" w:styleId="af">
    <w:name w:val="Основной текст с отступом Знак"/>
    <w:basedOn w:val="a0"/>
    <w:link w:val="af0"/>
    <w:rsid w:val="00063186"/>
    <w:rPr>
      <w:rFonts w:ascii="Times New Roman" w:eastAsia="Times New Roman" w:hAnsi="Times New Roman" w:cs="Times New Roman"/>
      <w:sz w:val="24"/>
      <w:szCs w:val="24"/>
    </w:rPr>
  </w:style>
  <w:style w:type="paragraph" w:styleId="af0">
    <w:name w:val="Body Text Indent"/>
    <w:basedOn w:val="a"/>
    <w:link w:val="af"/>
    <w:rsid w:val="00063186"/>
    <w:pPr>
      <w:spacing w:after="0" w:line="240" w:lineRule="auto"/>
      <w:ind w:left="5664"/>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063186"/>
  </w:style>
  <w:style w:type="character" w:customStyle="1" w:styleId="af1">
    <w:name w:val="Текст примечания Знак"/>
    <w:basedOn w:val="a0"/>
    <w:link w:val="af2"/>
    <w:semiHidden/>
    <w:rsid w:val="00063186"/>
    <w:rPr>
      <w:rFonts w:ascii="Times New Roman" w:eastAsia="Times New Roman" w:hAnsi="Times New Roman" w:cs="Times New Roman"/>
      <w:sz w:val="20"/>
      <w:szCs w:val="20"/>
    </w:rPr>
  </w:style>
  <w:style w:type="paragraph" w:styleId="af2">
    <w:name w:val="annotation text"/>
    <w:basedOn w:val="a"/>
    <w:link w:val="af1"/>
    <w:semiHidden/>
    <w:rsid w:val="00063186"/>
    <w:pPr>
      <w:spacing w:after="0"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uiPriority w:val="99"/>
    <w:semiHidden/>
    <w:rsid w:val="00063186"/>
    <w:rPr>
      <w:sz w:val="20"/>
      <w:szCs w:val="20"/>
    </w:rPr>
  </w:style>
  <w:style w:type="character" w:styleId="af3">
    <w:name w:val="annotation reference"/>
    <w:semiHidden/>
    <w:rsid w:val="00063186"/>
    <w:rPr>
      <w:sz w:val="16"/>
      <w:szCs w:val="16"/>
    </w:rPr>
  </w:style>
  <w:style w:type="paragraph" w:customStyle="1" w:styleId="ConsPlusNormal">
    <w:name w:val="ConsPlusNormal"/>
    <w:rsid w:val="00063186"/>
    <w:pPr>
      <w:autoSpaceDE w:val="0"/>
      <w:autoSpaceDN w:val="0"/>
      <w:adjustRightInd w:val="0"/>
      <w:spacing w:after="0" w:line="240" w:lineRule="auto"/>
      <w:ind w:firstLine="720"/>
    </w:pPr>
    <w:rPr>
      <w:rFonts w:ascii="Arial" w:eastAsia="Times New Roman" w:hAnsi="Arial" w:cs="Arial"/>
      <w:sz w:val="20"/>
      <w:szCs w:val="20"/>
    </w:rPr>
  </w:style>
  <w:style w:type="paragraph" w:styleId="af4">
    <w:name w:val="footnote text"/>
    <w:basedOn w:val="a"/>
    <w:link w:val="af5"/>
    <w:semiHidden/>
    <w:rsid w:val="00063186"/>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063186"/>
    <w:rPr>
      <w:rFonts w:ascii="Times New Roman" w:eastAsia="Times New Roman" w:hAnsi="Times New Roman" w:cs="Times New Roman"/>
      <w:sz w:val="20"/>
      <w:szCs w:val="20"/>
    </w:rPr>
  </w:style>
  <w:style w:type="character" w:styleId="af6">
    <w:name w:val="footnote reference"/>
    <w:uiPriority w:val="99"/>
    <w:semiHidden/>
    <w:rsid w:val="00063186"/>
    <w:rPr>
      <w:vertAlign w:val="superscript"/>
    </w:rPr>
  </w:style>
  <w:style w:type="paragraph" w:customStyle="1" w:styleId="ConsNormal">
    <w:name w:val="ConsNormal"/>
    <w:rsid w:val="0006318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No Spacing"/>
    <w:uiPriority w:val="1"/>
    <w:qFormat/>
    <w:rsid w:val="00063186"/>
    <w:pPr>
      <w:spacing w:after="0" w:line="240" w:lineRule="auto"/>
    </w:pPr>
    <w:rPr>
      <w:rFonts w:ascii="Calibri" w:eastAsia="Times New Roman" w:hAnsi="Calibri" w:cs="Calibri"/>
    </w:rPr>
  </w:style>
  <w:style w:type="character" w:customStyle="1" w:styleId="af8">
    <w:name w:val="Тема примечания Знак"/>
    <w:basedOn w:val="af1"/>
    <w:link w:val="af9"/>
    <w:uiPriority w:val="99"/>
    <w:semiHidden/>
    <w:rsid w:val="00063186"/>
    <w:rPr>
      <w:rFonts w:ascii="Calibri" w:eastAsia="Times New Roman" w:hAnsi="Calibri" w:cs="Calibri"/>
      <w:b/>
      <w:bCs/>
      <w:sz w:val="20"/>
      <w:szCs w:val="20"/>
    </w:rPr>
  </w:style>
  <w:style w:type="paragraph" w:styleId="af9">
    <w:name w:val="annotation subject"/>
    <w:basedOn w:val="af2"/>
    <w:next w:val="af2"/>
    <w:link w:val="af8"/>
    <w:uiPriority w:val="99"/>
    <w:semiHidden/>
    <w:unhideWhenUsed/>
    <w:rsid w:val="00063186"/>
    <w:pPr>
      <w:spacing w:after="200"/>
    </w:pPr>
    <w:rPr>
      <w:rFonts w:ascii="Calibri" w:hAnsi="Calibri" w:cs="Calibri"/>
      <w:b/>
      <w:bCs/>
    </w:rPr>
  </w:style>
  <w:style w:type="character" w:customStyle="1" w:styleId="16">
    <w:name w:val="Тема примечания Знак1"/>
    <w:basedOn w:val="15"/>
    <w:uiPriority w:val="99"/>
    <w:semiHidden/>
    <w:rsid w:val="00063186"/>
    <w:rPr>
      <w:b/>
      <w:bCs/>
      <w:sz w:val="20"/>
      <w:szCs w:val="20"/>
    </w:rPr>
  </w:style>
  <w:style w:type="table" w:styleId="afa">
    <w:name w:val="Table Grid"/>
    <w:basedOn w:val="a1"/>
    <w:rsid w:val="00063186"/>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uiPriority w:val="99"/>
    <w:rsid w:val="00063186"/>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0005643&amp;sub=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kamennyi-brod@admver/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mo.garant.ru/document?id=12048567&amp;sub=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emo.garant.ru/document?id=12048567&amp;sub=4" TargetMode="External"/><Relationship Id="rId4" Type="http://schemas.openxmlformats.org/officeDocument/2006/relationships/webSettings" Target="webSettings.xml"/><Relationship Id="rId9" Type="http://schemas.openxmlformats.org/officeDocument/2006/relationships/hyperlink" Target="consultantplus://offline/ref=7F6CDC2C680604F5AD17953A22BF1266544DAFE2613490A6582DD32CCC8250BE187BCAF88C60DCD5797CF88E06805B5217m2F9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68</Pages>
  <Words>23829</Words>
  <Characters>135830</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ZAHARUSHKINA TA</dc:creator>
  <cp:keywords/>
  <dc:description/>
  <cp:lastModifiedBy>AbdulinaLK</cp:lastModifiedBy>
  <cp:revision>16</cp:revision>
  <cp:lastPrinted>2022-12-28T05:08:00Z</cp:lastPrinted>
  <dcterms:created xsi:type="dcterms:W3CDTF">2023-03-31T13:05:00Z</dcterms:created>
  <dcterms:modified xsi:type="dcterms:W3CDTF">2023-05-25T10:27:00Z</dcterms:modified>
</cp:coreProperties>
</file>