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744E0" w14:textId="77777777" w:rsidR="00824AB4" w:rsidRPr="00183CA7" w:rsidRDefault="00824AB4" w:rsidP="00824AB4">
      <w:pPr>
        <w:jc w:val="center"/>
        <w:rPr>
          <w:b/>
          <w:sz w:val="28"/>
          <w:szCs w:val="28"/>
        </w:rPr>
      </w:pPr>
      <w:r w:rsidRPr="00183CA7">
        <w:rPr>
          <w:b/>
          <w:sz w:val="28"/>
          <w:szCs w:val="28"/>
        </w:rPr>
        <w:t>Административный регламент</w:t>
      </w:r>
    </w:p>
    <w:p w14:paraId="70EA2AB0" w14:textId="471DCC5F" w:rsidR="00A17DBD" w:rsidRPr="00183CA7" w:rsidRDefault="00824AB4" w:rsidP="00A17DBD">
      <w:pPr>
        <w:jc w:val="center"/>
        <w:rPr>
          <w:b/>
          <w:sz w:val="28"/>
          <w:szCs w:val="28"/>
        </w:rPr>
      </w:pPr>
      <w:r w:rsidRPr="00183CA7">
        <w:rPr>
          <w:b/>
          <w:sz w:val="28"/>
          <w:szCs w:val="28"/>
        </w:rPr>
        <w:t>предоставления муниципальной услуги «</w:t>
      </w:r>
      <w:r w:rsidR="00A17DBD" w:rsidRPr="00183CA7">
        <w:rPr>
          <w:b/>
          <w:sz w:val="28"/>
          <w:szCs w:val="28"/>
        </w:rPr>
        <w:t xml:space="preserve">Заключение соглашений о перераспределении земель и (или) земельных участков, </w:t>
      </w:r>
      <w:r w:rsidR="00016339" w:rsidRPr="00183CA7">
        <w:rPr>
          <w:b/>
          <w:sz w:val="28"/>
          <w:szCs w:val="28"/>
        </w:rPr>
        <w:t>находящихся в муниципальной собственности</w:t>
      </w:r>
      <w:r w:rsidR="00A17DBD" w:rsidRPr="00183CA7">
        <w:rPr>
          <w:b/>
          <w:sz w:val="28"/>
          <w:szCs w:val="28"/>
        </w:rPr>
        <w:t>, и земельных участков, находящихся в частной собственности</w:t>
      </w:r>
      <w:r w:rsidRPr="00183CA7">
        <w:rPr>
          <w:b/>
          <w:sz w:val="28"/>
          <w:szCs w:val="28"/>
        </w:rPr>
        <w:t>»</w:t>
      </w:r>
    </w:p>
    <w:p w14:paraId="62749A32" w14:textId="77777777" w:rsidR="00A17DBD" w:rsidRPr="00183CA7" w:rsidRDefault="00A17DBD" w:rsidP="00A17DBD">
      <w:pPr>
        <w:jc w:val="center"/>
        <w:rPr>
          <w:sz w:val="28"/>
          <w:szCs w:val="28"/>
        </w:rPr>
      </w:pPr>
    </w:p>
    <w:p w14:paraId="2E4C5E89" w14:textId="77777777" w:rsidR="00A17DBD" w:rsidRPr="00183CA7" w:rsidRDefault="00A17DBD" w:rsidP="00A17DBD">
      <w:pPr>
        <w:jc w:val="center"/>
        <w:rPr>
          <w:sz w:val="28"/>
          <w:szCs w:val="28"/>
        </w:rPr>
      </w:pPr>
    </w:p>
    <w:p w14:paraId="64463DE1" w14:textId="223EBC44" w:rsidR="00824AB4" w:rsidRPr="00183CA7" w:rsidRDefault="002C2CE3" w:rsidP="00824AB4">
      <w:pPr>
        <w:jc w:val="center"/>
        <w:rPr>
          <w:b/>
          <w:sz w:val="28"/>
          <w:szCs w:val="28"/>
        </w:rPr>
      </w:pPr>
      <w:r w:rsidRPr="00183CA7">
        <w:rPr>
          <w:b/>
          <w:sz w:val="28"/>
          <w:szCs w:val="28"/>
        </w:rPr>
        <w:t xml:space="preserve">1. </w:t>
      </w:r>
      <w:r w:rsidR="00824AB4" w:rsidRPr="00183CA7">
        <w:rPr>
          <w:b/>
          <w:sz w:val="28"/>
          <w:szCs w:val="28"/>
        </w:rPr>
        <w:t>Общие положения</w:t>
      </w:r>
    </w:p>
    <w:p w14:paraId="75C0BE9F" w14:textId="77777777" w:rsidR="00824AB4" w:rsidRPr="00183CA7" w:rsidRDefault="00824AB4" w:rsidP="00824AB4">
      <w:pPr>
        <w:jc w:val="center"/>
        <w:rPr>
          <w:sz w:val="28"/>
          <w:szCs w:val="28"/>
        </w:rPr>
      </w:pPr>
    </w:p>
    <w:p w14:paraId="7E5DCA73" w14:textId="5D3620AB" w:rsidR="00824AB4" w:rsidRPr="00183CA7" w:rsidRDefault="00824AB4" w:rsidP="002C2CE3">
      <w:pPr>
        <w:spacing w:line="360" w:lineRule="auto"/>
        <w:ind w:firstLine="709"/>
        <w:jc w:val="both"/>
        <w:rPr>
          <w:sz w:val="28"/>
          <w:szCs w:val="28"/>
        </w:rPr>
      </w:pPr>
      <w:r w:rsidRPr="00183CA7">
        <w:rPr>
          <w:sz w:val="28"/>
          <w:szCs w:val="28"/>
        </w:rPr>
        <w:t>1.1. Административный регламент предоставления муниципальной услуги «</w:t>
      </w:r>
      <w:r w:rsidR="002C2CE3" w:rsidRPr="00183CA7">
        <w:rPr>
          <w:sz w:val="28"/>
          <w:szCs w:val="28"/>
        </w:rPr>
        <w:t>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Pr="00183CA7">
        <w:rPr>
          <w:sz w:val="28"/>
          <w:szCs w:val="28"/>
        </w:rPr>
        <w:t xml:space="preserve">» </w:t>
      </w:r>
      <w:r w:rsidR="002C2CE3" w:rsidRPr="00183CA7">
        <w:rPr>
          <w:color w:val="000000"/>
          <w:sz w:val="28"/>
          <w:szCs w:val="28"/>
        </w:rPr>
        <w:t>(далее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последовательность и сроки выполнения административных процедур при предоставлении муниципальной услуги, требования к порядку их выполнения, формы контроля за предоставлением муниципальной услуги, порядок обжалования заявителями действий (бездействия) и решений, осуществляемых и принятых в ходе исполнения муниципальной услуги</w:t>
      </w:r>
      <w:r w:rsidRPr="00183CA7">
        <w:rPr>
          <w:sz w:val="28"/>
          <w:szCs w:val="28"/>
        </w:rPr>
        <w:t>.</w:t>
      </w:r>
    </w:p>
    <w:p w14:paraId="731934D9" w14:textId="009016E4" w:rsidR="009F6A74" w:rsidRPr="00183CA7" w:rsidRDefault="00824AB4" w:rsidP="009F6A74">
      <w:pPr>
        <w:spacing w:line="360" w:lineRule="auto"/>
        <w:ind w:firstLine="709"/>
        <w:jc w:val="both"/>
        <w:rPr>
          <w:sz w:val="28"/>
          <w:szCs w:val="28"/>
        </w:rPr>
      </w:pPr>
      <w:r w:rsidRPr="00183CA7">
        <w:rPr>
          <w:sz w:val="28"/>
          <w:szCs w:val="28"/>
        </w:rPr>
        <w:t xml:space="preserve">1.2. </w:t>
      </w:r>
      <w:r w:rsidR="009F6A74" w:rsidRPr="00183CA7">
        <w:rPr>
          <w:sz w:val="28"/>
          <w:szCs w:val="28"/>
        </w:rPr>
        <w:t xml:space="preserve">Соглашение о перераспределении земель и (или) земельных участков, </w:t>
      </w:r>
      <w:r w:rsidR="00073041" w:rsidRPr="00183CA7">
        <w:rPr>
          <w:sz w:val="28"/>
          <w:szCs w:val="28"/>
        </w:rPr>
        <w:t>находящихся в муниципальной собственности</w:t>
      </w:r>
      <w:r w:rsidR="009F6A74" w:rsidRPr="00183CA7">
        <w:rPr>
          <w:sz w:val="28"/>
          <w:szCs w:val="28"/>
        </w:rPr>
        <w:t xml:space="preserve">, и земельных участков, находящихся в частной собственности, заключается в соответствии с настоящим Административным регламентом в случаях: </w:t>
      </w:r>
    </w:p>
    <w:p w14:paraId="290D5FE5" w14:textId="77777777" w:rsidR="009F6A74" w:rsidRPr="00183CA7" w:rsidRDefault="009F6A74" w:rsidP="009F6A74">
      <w:pPr>
        <w:spacing w:line="360" w:lineRule="auto"/>
        <w:ind w:firstLine="709"/>
        <w:jc w:val="both"/>
        <w:rPr>
          <w:sz w:val="28"/>
          <w:szCs w:val="28"/>
        </w:rPr>
      </w:pPr>
      <w:r w:rsidRPr="00183CA7">
        <w:rPr>
          <w:sz w:val="28"/>
          <w:szCs w:val="28"/>
        </w:rP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14:paraId="01249FCC" w14:textId="77777777" w:rsidR="009F6A74" w:rsidRPr="00183CA7" w:rsidRDefault="009F6A74" w:rsidP="009F6A74">
      <w:pPr>
        <w:spacing w:line="360" w:lineRule="auto"/>
        <w:ind w:firstLine="709"/>
        <w:jc w:val="both"/>
        <w:rPr>
          <w:sz w:val="28"/>
          <w:szCs w:val="28"/>
        </w:rPr>
      </w:pPr>
      <w:r w:rsidRPr="00183CA7">
        <w:rPr>
          <w:sz w:val="28"/>
          <w:szCs w:val="28"/>
        </w:rPr>
        <w:t xml:space="preserve">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w:t>
      </w:r>
      <w:r w:rsidRPr="00183CA7">
        <w:rPr>
          <w:sz w:val="28"/>
          <w:szCs w:val="28"/>
        </w:rPr>
        <w:lastRenderedPageBreak/>
        <w:t>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14:paraId="75131326" w14:textId="32CAE958" w:rsidR="009F6A74" w:rsidRPr="00183CA7" w:rsidRDefault="009F6A74" w:rsidP="009F6A74">
      <w:pPr>
        <w:spacing w:line="360" w:lineRule="auto"/>
        <w:ind w:firstLine="709"/>
        <w:jc w:val="both"/>
        <w:rPr>
          <w:sz w:val="28"/>
          <w:szCs w:val="28"/>
        </w:rPr>
      </w:pPr>
      <w:r w:rsidRPr="00183CA7">
        <w:rPr>
          <w:sz w:val="28"/>
          <w:szCs w:val="28"/>
        </w:rPr>
        <w:t xml:space="preserve">3) перераспределение земель и (или) земельных участков, </w:t>
      </w:r>
      <w:r w:rsidR="002F7AB9" w:rsidRPr="00183CA7">
        <w:rPr>
          <w:sz w:val="28"/>
          <w:szCs w:val="28"/>
        </w:rPr>
        <w:t>находящихся в муниципальной собственности</w:t>
      </w:r>
      <w:r w:rsidRPr="00183CA7">
        <w:rPr>
          <w:sz w:val="28"/>
          <w:szCs w:val="28"/>
        </w:rPr>
        <w:t>, и земельных участков, находящихся в собственности граждан и предназначенных для ведения личного подсобного хозяйства, огородничества, садоводства</w:t>
      </w:r>
      <w:r w:rsidR="00B5664B" w:rsidRPr="00183CA7">
        <w:rPr>
          <w:sz w:val="28"/>
          <w:szCs w:val="28"/>
        </w:rPr>
        <w:t xml:space="preserve">, </w:t>
      </w:r>
      <w:r w:rsidRPr="00183CA7">
        <w:rPr>
          <w:sz w:val="28"/>
          <w:szCs w:val="28"/>
        </w:rPr>
        <w:t>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14:paraId="61CF66D8" w14:textId="1886849F" w:rsidR="009F6A74" w:rsidRPr="00183CA7" w:rsidRDefault="009F6A74" w:rsidP="00856F8F">
      <w:pPr>
        <w:spacing w:line="360" w:lineRule="auto"/>
        <w:ind w:firstLine="709"/>
        <w:jc w:val="both"/>
        <w:rPr>
          <w:sz w:val="28"/>
          <w:szCs w:val="28"/>
        </w:rPr>
      </w:pPr>
      <w:r w:rsidRPr="00183CA7">
        <w:rPr>
          <w:sz w:val="28"/>
          <w:szCs w:val="28"/>
        </w:rPr>
        <w:t xml:space="preserve">4) земельные участки образуются для размещения объектов капитального строительства, предусмотренных статьей 49 Земельного кодекса Российской Федерации, в том числе в целях изъятия земельных </w:t>
      </w:r>
      <w:r w:rsidRPr="00FA4B60">
        <w:rPr>
          <w:sz w:val="28"/>
          <w:szCs w:val="28"/>
        </w:rPr>
        <w:t xml:space="preserve">участков </w:t>
      </w:r>
      <w:r w:rsidRPr="00807BB6">
        <w:rPr>
          <w:sz w:val="28"/>
          <w:szCs w:val="28"/>
        </w:rPr>
        <w:t>для государственных или</w:t>
      </w:r>
      <w:r w:rsidRPr="00FA4B60">
        <w:rPr>
          <w:sz w:val="28"/>
          <w:szCs w:val="28"/>
        </w:rPr>
        <w:t xml:space="preserve"> </w:t>
      </w:r>
      <w:r w:rsidRPr="00183CA7">
        <w:rPr>
          <w:sz w:val="28"/>
          <w:szCs w:val="28"/>
        </w:rPr>
        <w:t>муниципальных нужд.</w:t>
      </w:r>
    </w:p>
    <w:p w14:paraId="6BADF1CF" w14:textId="2D669782" w:rsidR="00856F8F" w:rsidRPr="00183CA7" w:rsidRDefault="00824AB4" w:rsidP="00856F8F">
      <w:pPr>
        <w:spacing w:line="360" w:lineRule="auto"/>
        <w:ind w:firstLine="709"/>
        <w:jc w:val="both"/>
        <w:rPr>
          <w:sz w:val="28"/>
          <w:szCs w:val="28"/>
        </w:rPr>
      </w:pPr>
      <w:r w:rsidRPr="00183CA7">
        <w:rPr>
          <w:sz w:val="28"/>
          <w:szCs w:val="28"/>
        </w:rPr>
        <w:t xml:space="preserve">1.3. </w:t>
      </w:r>
      <w:r w:rsidR="00856F8F" w:rsidRPr="00183CA7">
        <w:rPr>
          <w:sz w:val="28"/>
          <w:szCs w:val="28"/>
        </w:rPr>
        <w:t xml:space="preserve">Получателями муниципальной услуги являются физические и юридические лица, являющиеся собственниками земельных участков и заинтересованные в заключении соглашений о перераспределении земель и (или) земельных участков, </w:t>
      </w:r>
      <w:r w:rsidR="00C843D7" w:rsidRPr="00183CA7">
        <w:rPr>
          <w:sz w:val="28"/>
          <w:szCs w:val="28"/>
        </w:rPr>
        <w:t>находящихся в муниципальной собственности</w:t>
      </w:r>
      <w:r w:rsidR="00856F8F" w:rsidRPr="00183CA7">
        <w:rPr>
          <w:sz w:val="28"/>
          <w:szCs w:val="28"/>
        </w:rPr>
        <w:t xml:space="preserve">, и земельных участков, принадлежащих соответствующим физическим и юридическим лицам на праве собственности. </w:t>
      </w:r>
    </w:p>
    <w:p w14:paraId="0B2279AE" w14:textId="6BB1BA9A" w:rsidR="00856F8F" w:rsidRPr="00183CA7" w:rsidRDefault="00856F8F" w:rsidP="00856F8F">
      <w:pPr>
        <w:spacing w:line="360" w:lineRule="auto"/>
        <w:ind w:firstLine="709"/>
        <w:jc w:val="both"/>
        <w:rPr>
          <w:sz w:val="28"/>
          <w:szCs w:val="28"/>
        </w:rPr>
      </w:pPr>
      <w:r w:rsidRPr="00183CA7">
        <w:rPr>
          <w:sz w:val="28"/>
          <w:szCs w:val="28"/>
        </w:rPr>
        <w:t xml:space="preserve">Заявителями и лицами, выступающими от имени заявителей – юридических и физических лиц в ходе предоставления муниципальной услуги, являются руководитель юридического лица, уполномоченное должностное лицо или уполномоченный представитель юридического лица, физическое лицо или его уполномоченный представитель (далее – заявители). </w:t>
      </w:r>
    </w:p>
    <w:p w14:paraId="3139C637" w14:textId="77777777" w:rsidR="0084713B" w:rsidRPr="00183CA7" w:rsidRDefault="0084713B" w:rsidP="0084713B">
      <w:pPr>
        <w:shd w:val="clear" w:color="auto" w:fill="FFFFFF"/>
        <w:spacing w:line="360" w:lineRule="auto"/>
        <w:ind w:firstLine="709"/>
        <w:jc w:val="both"/>
        <w:rPr>
          <w:color w:val="000000"/>
          <w:sz w:val="28"/>
          <w:szCs w:val="28"/>
        </w:rPr>
      </w:pPr>
      <w:r w:rsidRPr="00183CA7">
        <w:rPr>
          <w:color w:val="000000"/>
          <w:sz w:val="28"/>
          <w:szCs w:val="28"/>
        </w:rPr>
        <w:t xml:space="preserve">Заявителями на предоставление услуги в электронном виде являются физические, юридические лица, зарегистрированные в Единой системе </w:t>
      </w:r>
      <w:r w:rsidRPr="00183CA7">
        <w:rPr>
          <w:color w:val="000000"/>
          <w:sz w:val="28"/>
          <w:szCs w:val="28"/>
        </w:rPr>
        <w:lastRenderedPageBreak/>
        <w:t>идентификации и аутентификации (далее – ЕСИА) для работы на едином портале государственных и муниципальных услуг (функций) (далее – Единый портал) – http://www.gosuslugi.ru. Условия регистрации в ЕСИА размещены на Едином портале.</w:t>
      </w:r>
    </w:p>
    <w:p w14:paraId="6E56FD1B" w14:textId="2D81E7FF" w:rsidR="00824AB4" w:rsidRPr="00183CA7" w:rsidRDefault="00824AB4" w:rsidP="00204016">
      <w:pPr>
        <w:widowControl w:val="0"/>
        <w:autoSpaceDE w:val="0"/>
        <w:autoSpaceDN w:val="0"/>
        <w:adjustRightInd w:val="0"/>
        <w:spacing w:line="360" w:lineRule="auto"/>
        <w:ind w:firstLine="709"/>
        <w:jc w:val="both"/>
        <w:rPr>
          <w:sz w:val="28"/>
          <w:szCs w:val="28"/>
        </w:rPr>
      </w:pPr>
      <w:r w:rsidRPr="00183CA7">
        <w:rPr>
          <w:sz w:val="28"/>
          <w:szCs w:val="28"/>
        </w:rPr>
        <w:t>1.4. Порядок информирования о правилах предоставления муниципальной услуги.</w:t>
      </w:r>
    </w:p>
    <w:p w14:paraId="0CCA187D" w14:textId="37BD889F" w:rsidR="00204016" w:rsidRPr="00183CA7" w:rsidRDefault="00204016" w:rsidP="00204016">
      <w:pPr>
        <w:spacing w:line="360" w:lineRule="auto"/>
        <w:ind w:firstLine="709"/>
        <w:jc w:val="both"/>
        <w:rPr>
          <w:sz w:val="28"/>
          <w:szCs w:val="28"/>
        </w:rPr>
      </w:pPr>
      <w:r w:rsidRPr="00183CA7">
        <w:rPr>
          <w:sz w:val="28"/>
          <w:szCs w:val="28"/>
        </w:rPr>
        <w:t xml:space="preserve">Информирование о правилах предоставления муниципальной услуги осуществляют </w:t>
      </w:r>
      <w:r w:rsidR="00AA774A" w:rsidRPr="00AA774A">
        <w:rPr>
          <w:sz w:val="28"/>
          <w:szCs w:val="28"/>
        </w:rPr>
        <w:t xml:space="preserve">Администрация сельского поселения </w:t>
      </w:r>
      <w:r w:rsidR="00532B7A">
        <w:rPr>
          <w:sz w:val="28"/>
          <w:szCs w:val="28"/>
        </w:rPr>
        <w:t>Эштебенькино</w:t>
      </w:r>
      <w:r w:rsidR="00AA774A" w:rsidRPr="00AA774A">
        <w:rPr>
          <w:sz w:val="28"/>
          <w:szCs w:val="28"/>
        </w:rPr>
        <w:t xml:space="preserve"> муниципального района </w:t>
      </w:r>
      <w:r w:rsidR="00F40052">
        <w:rPr>
          <w:sz w:val="28"/>
          <w:szCs w:val="28"/>
        </w:rPr>
        <w:t>Челно-Вершинский</w:t>
      </w:r>
      <w:r w:rsidR="00AA774A" w:rsidRPr="00AA774A">
        <w:rPr>
          <w:sz w:val="28"/>
          <w:szCs w:val="28"/>
        </w:rPr>
        <w:t xml:space="preserve"> (далее – Администрация)</w:t>
      </w:r>
      <w:r w:rsidRPr="00183CA7">
        <w:rPr>
          <w:sz w:val="28"/>
          <w:szCs w:val="28"/>
        </w:rPr>
        <w:t>, многофункциональные центры предоставления государственных и муниципальных услуг (далее – МФЦ).</w:t>
      </w:r>
    </w:p>
    <w:p w14:paraId="19D63B27" w14:textId="77777777" w:rsidR="00BF3475" w:rsidRPr="00196759" w:rsidRDefault="00BF3475" w:rsidP="00BF3475">
      <w:pPr>
        <w:spacing w:line="360" w:lineRule="auto"/>
        <w:ind w:firstLine="709"/>
        <w:jc w:val="both"/>
        <w:rPr>
          <w:color w:val="000000"/>
          <w:sz w:val="28"/>
          <w:szCs w:val="28"/>
        </w:rPr>
      </w:pPr>
      <w:r>
        <w:rPr>
          <w:color w:val="000000"/>
          <w:sz w:val="28"/>
          <w:szCs w:val="28"/>
        </w:rPr>
        <w:t>1.4.1. Местонахождение Администрации</w:t>
      </w:r>
      <w:bookmarkStart w:id="0" w:name="_Hlk53581396"/>
      <w:r w:rsidRPr="00196759">
        <w:rPr>
          <w:color w:val="000000"/>
          <w:sz w:val="28"/>
          <w:szCs w:val="28"/>
        </w:rPr>
        <w:t>: с.Каменный Брод ул. Садовая 24</w:t>
      </w:r>
      <w:bookmarkEnd w:id="0"/>
      <w:r w:rsidRPr="00196759">
        <w:rPr>
          <w:color w:val="000000"/>
          <w:sz w:val="28"/>
          <w:szCs w:val="28"/>
        </w:rPr>
        <w:t>.</w:t>
      </w:r>
    </w:p>
    <w:p w14:paraId="4AA80DC0" w14:textId="77777777" w:rsidR="00BF3475" w:rsidRPr="00196759" w:rsidRDefault="00BF3475" w:rsidP="00BF3475">
      <w:pPr>
        <w:spacing w:line="360" w:lineRule="auto"/>
        <w:ind w:firstLine="709"/>
        <w:jc w:val="both"/>
        <w:rPr>
          <w:color w:val="000000"/>
          <w:sz w:val="28"/>
          <w:szCs w:val="28"/>
        </w:rPr>
      </w:pPr>
      <w:r w:rsidRPr="00196759">
        <w:rPr>
          <w:color w:val="000000"/>
          <w:sz w:val="28"/>
          <w:szCs w:val="28"/>
        </w:rPr>
        <w:t>График работы Администрации (время местное</w:t>
      </w:r>
      <w:bookmarkStart w:id="1" w:name="_Hlk53581968"/>
      <w:r w:rsidRPr="00196759">
        <w:rPr>
          <w:color w:val="000000"/>
          <w:sz w:val="28"/>
          <w:szCs w:val="28"/>
        </w:rPr>
        <w:t>): 8.00-16.00</w:t>
      </w:r>
      <w:bookmarkEnd w:id="1"/>
      <w:r w:rsidRPr="00196759">
        <w:rPr>
          <w:color w:val="000000"/>
          <w:sz w:val="28"/>
          <w:szCs w:val="28"/>
        </w:rPr>
        <w:t>, перерыв на обед: 12.00-13.00; выходные дни - суббота, воскресенье.</w:t>
      </w:r>
    </w:p>
    <w:p w14:paraId="2C245CA3" w14:textId="77777777" w:rsidR="00BF3475" w:rsidRPr="00196759" w:rsidRDefault="00BF3475" w:rsidP="00BF3475">
      <w:pPr>
        <w:spacing w:line="360" w:lineRule="auto"/>
        <w:ind w:firstLine="709"/>
        <w:jc w:val="both"/>
        <w:rPr>
          <w:color w:val="000000"/>
          <w:sz w:val="28"/>
          <w:szCs w:val="28"/>
        </w:rPr>
      </w:pPr>
      <w:r w:rsidRPr="00196759">
        <w:rPr>
          <w:color w:val="000000"/>
          <w:sz w:val="28"/>
          <w:szCs w:val="28"/>
        </w:rPr>
        <w:t>Справочные телефоны Администрации: 8 (84651)3 72 15.</w:t>
      </w:r>
      <w:bookmarkStart w:id="2" w:name="_GoBack"/>
      <w:bookmarkEnd w:id="2"/>
    </w:p>
    <w:p w14:paraId="0A02A38C" w14:textId="77777777" w:rsidR="00BF3475" w:rsidRDefault="00BF3475" w:rsidP="00BF3475">
      <w:pPr>
        <w:spacing w:line="360" w:lineRule="auto"/>
        <w:ind w:firstLine="709"/>
        <w:jc w:val="both"/>
        <w:rPr>
          <w:color w:val="000000"/>
          <w:sz w:val="28"/>
          <w:szCs w:val="28"/>
        </w:rPr>
      </w:pPr>
      <w:r w:rsidRPr="00196759">
        <w:rPr>
          <w:color w:val="000000"/>
          <w:sz w:val="28"/>
          <w:szCs w:val="28"/>
        </w:rPr>
        <w:t xml:space="preserve">Адрес электронной почты Администрации: </w:t>
      </w:r>
      <w:r w:rsidRPr="00196759">
        <w:rPr>
          <w:color w:val="000000"/>
          <w:sz w:val="28"/>
          <w:szCs w:val="28"/>
          <w:lang w:val="en-US"/>
        </w:rPr>
        <w:t>kamennyi</w:t>
      </w:r>
      <w:r w:rsidRPr="00196759">
        <w:rPr>
          <w:color w:val="000000"/>
          <w:sz w:val="28"/>
          <w:szCs w:val="28"/>
        </w:rPr>
        <w:t>-</w:t>
      </w:r>
      <w:r w:rsidRPr="00196759">
        <w:rPr>
          <w:color w:val="000000"/>
          <w:sz w:val="28"/>
          <w:szCs w:val="28"/>
          <w:lang w:val="en-US"/>
        </w:rPr>
        <w:t>brod</w:t>
      </w:r>
      <w:r w:rsidRPr="00196759">
        <w:rPr>
          <w:color w:val="000000"/>
          <w:sz w:val="28"/>
          <w:szCs w:val="28"/>
        </w:rPr>
        <w:t>@</w:t>
      </w:r>
      <w:r w:rsidRPr="00196759">
        <w:rPr>
          <w:color w:val="000000"/>
          <w:sz w:val="28"/>
          <w:szCs w:val="28"/>
          <w:lang w:val="en-US"/>
        </w:rPr>
        <w:t>admver</w:t>
      </w:r>
      <w:r w:rsidRPr="00196759">
        <w:rPr>
          <w:color w:val="000000"/>
          <w:sz w:val="28"/>
          <w:szCs w:val="28"/>
        </w:rPr>
        <w:t>.</w:t>
      </w:r>
      <w:r w:rsidRPr="00196759">
        <w:rPr>
          <w:color w:val="000000"/>
          <w:sz w:val="28"/>
          <w:szCs w:val="28"/>
          <w:lang w:val="en-US"/>
        </w:rPr>
        <w:t>ru</w:t>
      </w:r>
      <w:r w:rsidRPr="00196759">
        <w:rPr>
          <w:color w:val="000000"/>
          <w:sz w:val="28"/>
          <w:szCs w:val="28"/>
        </w:rPr>
        <w:t>.</w:t>
      </w:r>
    </w:p>
    <w:p w14:paraId="6C5FF199" w14:textId="57A1D5A2" w:rsidR="00204016" w:rsidRPr="00183CA7" w:rsidRDefault="00204016" w:rsidP="00AA774A">
      <w:pPr>
        <w:spacing w:line="360" w:lineRule="auto"/>
        <w:ind w:firstLine="709"/>
        <w:jc w:val="both"/>
        <w:rPr>
          <w:color w:val="000000"/>
          <w:sz w:val="28"/>
          <w:szCs w:val="28"/>
        </w:rPr>
      </w:pPr>
      <w:r w:rsidRPr="00183CA7">
        <w:rPr>
          <w:color w:val="000000"/>
          <w:sz w:val="28"/>
          <w:szCs w:val="28"/>
        </w:rPr>
        <w:t>1.4.2. Местонахождение МФЦ, график работы (время местное), справочные телефоны, адрес электронной почты</w:t>
      </w:r>
      <w:r w:rsidRPr="00183CA7">
        <w:rPr>
          <w:bCs/>
          <w:color w:val="000000"/>
          <w:sz w:val="28"/>
          <w:szCs w:val="28"/>
        </w:rPr>
        <w:t xml:space="preserve"> размещены в сети Интернет по адресу: </w:t>
      </w:r>
      <w:r w:rsidRPr="00183CA7">
        <w:rPr>
          <w:bCs/>
          <w:color w:val="000000"/>
          <w:sz w:val="28"/>
          <w:szCs w:val="28"/>
          <w:lang w:val="en-US"/>
        </w:rPr>
        <w:t>www</w:t>
      </w:r>
      <w:r w:rsidRPr="00183CA7">
        <w:rPr>
          <w:bCs/>
          <w:color w:val="000000"/>
          <w:sz w:val="28"/>
          <w:szCs w:val="28"/>
        </w:rPr>
        <w:t>.</w:t>
      </w:r>
      <w:r w:rsidRPr="00183CA7">
        <w:rPr>
          <w:bCs/>
          <w:color w:val="000000"/>
          <w:sz w:val="28"/>
          <w:szCs w:val="28"/>
          <w:lang w:val="en-US"/>
        </w:rPr>
        <w:t>mfc</w:t>
      </w:r>
      <w:r w:rsidRPr="00183CA7">
        <w:rPr>
          <w:bCs/>
          <w:color w:val="000000"/>
          <w:sz w:val="28"/>
          <w:szCs w:val="28"/>
        </w:rPr>
        <w:t>63.</w:t>
      </w:r>
      <w:r w:rsidRPr="00183CA7">
        <w:rPr>
          <w:bCs/>
          <w:color w:val="000000"/>
          <w:sz w:val="28"/>
          <w:szCs w:val="28"/>
          <w:lang w:val="en-US"/>
        </w:rPr>
        <w:t>ru</w:t>
      </w:r>
      <w:r w:rsidRPr="00183CA7">
        <w:rPr>
          <w:bCs/>
          <w:color w:val="000000"/>
          <w:sz w:val="28"/>
          <w:szCs w:val="28"/>
        </w:rPr>
        <w:t>.</w:t>
      </w:r>
    </w:p>
    <w:p w14:paraId="37C471A5" w14:textId="22B94F82"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 1.4.3. Информация о местонахождении, графике работы и справочных телефонах </w:t>
      </w:r>
      <w:r w:rsidR="00534800">
        <w:rPr>
          <w:color w:val="000000"/>
          <w:sz w:val="28"/>
          <w:szCs w:val="28"/>
        </w:rPr>
        <w:t>Администрации</w:t>
      </w:r>
      <w:r w:rsidRPr="00183CA7">
        <w:rPr>
          <w:color w:val="000000"/>
          <w:sz w:val="28"/>
          <w:szCs w:val="28"/>
        </w:rPr>
        <w:t>, а также о порядке предоставления муниципальной услуги и перечне документов, необходимых для ее получения, размещается:</w:t>
      </w:r>
    </w:p>
    <w:p w14:paraId="0648928C" w14:textId="73DBC37D" w:rsidR="00204016" w:rsidRPr="00183CA7" w:rsidRDefault="00204016" w:rsidP="00204016">
      <w:pPr>
        <w:tabs>
          <w:tab w:val="left" w:pos="540"/>
        </w:tabs>
        <w:spacing w:line="360" w:lineRule="auto"/>
        <w:ind w:firstLine="709"/>
        <w:jc w:val="both"/>
        <w:rPr>
          <w:color w:val="000000"/>
          <w:sz w:val="28"/>
          <w:szCs w:val="28"/>
        </w:rPr>
      </w:pPr>
      <w:r w:rsidRPr="00183CA7">
        <w:rPr>
          <w:color w:val="000000"/>
          <w:sz w:val="28"/>
          <w:szCs w:val="28"/>
        </w:rPr>
        <w:t xml:space="preserve">на официальном интернет-сайте </w:t>
      </w:r>
      <w:bookmarkStart w:id="3" w:name="_Hlk53498941"/>
      <w:r w:rsidR="00AA774A" w:rsidRPr="00AA774A">
        <w:rPr>
          <w:color w:val="000000"/>
          <w:sz w:val="28"/>
          <w:szCs w:val="28"/>
        </w:rPr>
        <w:t xml:space="preserve">Администрации </w:t>
      </w:r>
      <w:bookmarkEnd w:id="3"/>
      <w:r w:rsidR="00BF3475">
        <w:rPr>
          <w:color w:val="000000"/>
          <w:sz w:val="28"/>
          <w:szCs w:val="28"/>
        </w:rPr>
        <w:t>каменный –брод.РФ</w:t>
      </w:r>
      <w:r w:rsidRPr="00183CA7">
        <w:rPr>
          <w:color w:val="000000"/>
          <w:sz w:val="28"/>
          <w:szCs w:val="28"/>
        </w:rPr>
        <w:t>;</w:t>
      </w:r>
    </w:p>
    <w:p w14:paraId="292AC2E7"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в информационно-коммуникационной сети Интернет на Едином портале;</w:t>
      </w:r>
    </w:p>
    <w:p w14:paraId="6883DAAD" w14:textId="51D6ED08"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на информационных стендах в помещении приема заявлений в </w:t>
      </w:r>
      <w:r w:rsidR="00075AF7">
        <w:rPr>
          <w:color w:val="000000"/>
          <w:sz w:val="28"/>
          <w:szCs w:val="28"/>
        </w:rPr>
        <w:t>Администрации</w:t>
      </w:r>
      <w:r w:rsidRPr="00183CA7">
        <w:rPr>
          <w:color w:val="000000"/>
          <w:sz w:val="28"/>
          <w:szCs w:val="28"/>
        </w:rPr>
        <w:t>;</w:t>
      </w:r>
    </w:p>
    <w:p w14:paraId="256918FC" w14:textId="41C07994" w:rsidR="00204016" w:rsidRPr="00183CA7" w:rsidRDefault="00204016" w:rsidP="00204016">
      <w:pPr>
        <w:spacing w:line="360" w:lineRule="auto"/>
        <w:ind w:firstLine="709"/>
        <w:jc w:val="both"/>
        <w:rPr>
          <w:color w:val="000000"/>
          <w:sz w:val="28"/>
          <w:szCs w:val="28"/>
        </w:rPr>
      </w:pPr>
      <w:r w:rsidRPr="00183CA7">
        <w:rPr>
          <w:color w:val="000000"/>
          <w:sz w:val="28"/>
          <w:szCs w:val="28"/>
        </w:rPr>
        <w:lastRenderedPageBreak/>
        <w:t xml:space="preserve">по указанным в предыдущем пункте номерам телефонов </w:t>
      </w:r>
      <w:r w:rsidR="00534800">
        <w:rPr>
          <w:color w:val="000000"/>
          <w:sz w:val="28"/>
          <w:szCs w:val="28"/>
        </w:rPr>
        <w:t>Администрации</w:t>
      </w:r>
      <w:r w:rsidRPr="00183CA7">
        <w:rPr>
          <w:color w:val="000000"/>
          <w:sz w:val="28"/>
          <w:szCs w:val="28"/>
        </w:rPr>
        <w:t>.</w:t>
      </w:r>
    </w:p>
    <w:p w14:paraId="4BF031DF"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Информация о местах нахождения и графике работы МФЦ, находящихся на территории Самарской области, адресах электронной почты и официальных сайтов МФЦ приведена в сети Интернет по адресу: </w:t>
      </w:r>
      <w:hyperlink r:id="rId8" w:history="1">
        <w:r w:rsidRPr="00183CA7">
          <w:rPr>
            <w:rStyle w:val="a7"/>
            <w:color w:val="000000"/>
            <w:sz w:val="28"/>
            <w:szCs w:val="28"/>
            <w:lang w:val="en-US"/>
          </w:rPr>
          <w:t>www</w:t>
        </w:r>
        <w:r w:rsidRPr="00183CA7">
          <w:rPr>
            <w:rStyle w:val="a7"/>
            <w:color w:val="000000"/>
            <w:sz w:val="28"/>
            <w:szCs w:val="28"/>
          </w:rPr>
          <w:t>.мфц63.рф»</w:t>
        </w:r>
      </w:hyperlink>
      <w:r w:rsidRPr="00183CA7">
        <w:rPr>
          <w:color w:val="000000"/>
          <w:sz w:val="28"/>
          <w:szCs w:val="28"/>
        </w:rPr>
        <w:t>.</w:t>
      </w:r>
    </w:p>
    <w:p w14:paraId="58B605F0"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1.4.4. Информирование о правилах предоставления муниципальной услуги могут проводиться в следующих формах:</w:t>
      </w:r>
    </w:p>
    <w:p w14:paraId="5A0E9E6E"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индивидуальное личное консультирование;</w:t>
      </w:r>
    </w:p>
    <w:p w14:paraId="7DE0BE6B"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индивидуальное консультирование по почте (по электронной почте);</w:t>
      </w:r>
    </w:p>
    <w:p w14:paraId="31F6149F"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индивидуальное консультирование по телефону;</w:t>
      </w:r>
    </w:p>
    <w:p w14:paraId="4881D414"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публичное письменное информирование;</w:t>
      </w:r>
    </w:p>
    <w:p w14:paraId="37B1E593"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публичное устное информирование.</w:t>
      </w:r>
    </w:p>
    <w:p w14:paraId="3EC0F7DE"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1.4.5. Индивидуальное личное консультирование.</w:t>
      </w:r>
    </w:p>
    <w:p w14:paraId="0BF1D3B9"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Время ожидания лица, заинтересованного в получении консультации при индивидуальном личном консультировании, не может превышать 15 минут.</w:t>
      </w:r>
    </w:p>
    <w:p w14:paraId="57540C0A" w14:textId="2A1C5AD4"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Индивидуальное личное консультирование одного лица должностным лицом </w:t>
      </w:r>
      <w:r w:rsidR="00534800">
        <w:rPr>
          <w:color w:val="000000"/>
          <w:sz w:val="28"/>
          <w:szCs w:val="28"/>
        </w:rPr>
        <w:t>Администрации</w:t>
      </w:r>
      <w:r w:rsidRPr="00183CA7">
        <w:rPr>
          <w:color w:val="000000"/>
          <w:sz w:val="28"/>
          <w:szCs w:val="28"/>
        </w:rPr>
        <w:t xml:space="preserve"> не может превышать 20 минут.</w:t>
      </w:r>
    </w:p>
    <w:p w14:paraId="4E5EBF70" w14:textId="3AD15E2B"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В случае, если для подготовки ответа требуется время, превышающее 20 минут, должностное лицо </w:t>
      </w:r>
      <w:r w:rsidR="00534800">
        <w:rPr>
          <w:color w:val="000000"/>
          <w:sz w:val="28"/>
          <w:szCs w:val="28"/>
        </w:rPr>
        <w:t>Администрации</w:t>
      </w:r>
      <w:r w:rsidRPr="00183CA7">
        <w:rPr>
          <w:color w:val="000000"/>
          <w:sz w:val="28"/>
          <w:szCs w:val="28"/>
        </w:rPr>
        <w:t>, осуществляющее индивидуальное личное консультирование, может предложить лицу, обратившемуся за консультацией,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w:t>
      </w:r>
    </w:p>
    <w:p w14:paraId="23E3036E"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1.4.6. Индивидуальное консультирование по почте (по электронной почте).</w:t>
      </w:r>
    </w:p>
    <w:p w14:paraId="57076156"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При индивидуальном консультировании по почте (по электронной почте) ответ на обращение лица, заинтересованного в получении </w:t>
      </w:r>
      <w:r w:rsidRPr="00183CA7">
        <w:rPr>
          <w:color w:val="000000"/>
          <w:sz w:val="28"/>
          <w:szCs w:val="28"/>
        </w:rPr>
        <w:lastRenderedPageBreak/>
        <w:t>консультации, направляется либо по почте, либо по электронной почте на указанный адрес (адрес электронной почты) обратившегося за консультацией лица в десятидневный срок со дня регистрации обращения.</w:t>
      </w:r>
    </w:p>
    <w:p w14:paraId="512DF9EE"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1.4.7. Индивидуальное консультирование по телефону.</w:t>
      </w:r>
    </w:p>
    <w:p w14:paraId="6BDA098F" w14:textId="2F0BE48F"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должностного лица </w:t>
      </w:r>
      <w:r w:rsidR="00534800">
        <w:rPr>
          <w:color w:val="000000"/>
          <w:sz w:val="28"/>
          <w:szCs w:val="28"/>
        </w:rPr>
        <w:t>Администрации</w:t>
      </w:r>
      <w:r w:rsidRPr="00183CA7">
        <w:rPr>
          <w:color w:val="000000"/>
          <w:sz w:val="28"/>
          <w:szCs w:val="28"/>
        </w:rPr>
        <w:t>, осуществляющего индивидуальное консультирование по телефону.</w:t>
      </w:r>
    </w:p>
    <w:p w14:paraId="26AD9495"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Время разговора не должно превышать 10 минут.</w:t>
      </w:r>
    </w:p>
    <w:p w14:paraId="6C29E5AD" w14:textId="6173DED0"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В том случае, если должностное лицо </w:t>
      </w:r>
      <w:r w:rsidR="00534800">
        <w:rPr>
          <w:color w:val="000000"/>
          <w:sz w:val="28"/>
          <w:szCs w:val="28"/>
        </w:rPr>
        <w:t>Администрации</w:t>
      </w:r>
      <w:r w:rsidRPr="00183CA7">
        <w:rPr>
          <w:color w:val="000000"/>
          <w:sz w:val="28"/>
          <w:szCs w:val="28"/>
        </w:rPr>
        <w:t>, осуществляющее консультирование по телефону, не может ответить на вопрос, связанный с предоставлением муниципальной услуги, по существу, оно обязано проинформировать позвонившее лицо об организациях, которые располагают необходимыми сведениями.</w:t>
      </w:r>
    </w:p>
    <w:p w14:paraId="1E5D1DFA"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1.4.8. Публичное письменное информирование.</w:t>
      </w:r>
    </w:p>
    <w:p w14:paraId="7553CAAC" w14:textId="27A67F30" w:rsidR="00204016" w:rsidRPr="00183CA7" w:rsidRDefault="00204016" w:rsidP="00204016">
      <w:pPr>
        <w:spacing w:line="360" w:lineRule="auto"/>
        <w:ind w:firstLine="709"/>
        <w:jc w:val="both"/>
        <w:rPr>
          <w:color w:val="000000"/>
          <w:sz w:val="28"/>
          <w:szCs w:val="28"/>
        </w:rPr>
      </w:pPr>
      <w:r w:rsidRPr="00183CA7">
        <w:rPr>
          <w:color w:val="000000"/>
          <w:sz w:val="28"/>
          <w:szCs w:val="28"/>
        </w:rPr>
        <w:t>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размещения информационных материалов</w:t>
      </w:r>
      <w:r w:rsidRPr="00183CA7" w:rsidDel="00CA6636">
        <w:rPr>
          <w:color w:val="000000"/>
          <w:sz w:val="28"/>
          <w:szCs w:val="28"/>
        </w:rPr>
        <w:t xml:space="preserve"> </w:t>
      </w:r>
      <w:r w:rsidRPr="00183CA7">
        <w:rPr>
          <w:color w:val="000000"/>
          <w:sz w:val="28"/>
          <w:szCs w:val="28"/>
        </w:rPr>
        <w:t xml:space="preserve">на официальном сайте Администрации, на Едином портале, в региональной информационной системе «Реестр государственных и муниципальных услуг (функций) Самарской области» (далее – региональный реестр) и в государственной информационной системе Самарской области «Портал государственных и муниципальных услуг» (далее – региональный портал) – </w:t>
      </w:r>
      <w:hyperlink r:id="rId9" w:history="1">
        <w:r w:rsidRPr="00183CA7">
          <w:rPr>
            <w:rStyle w:val="a7"/>
            <w:color w:val="000000"/>
            <w:sz w:val="28"/>
            <w:szCs w:val="28"/>
          </w:rPr>
          <w:t>http://www.pgu.samregion.ru</w:t>
        </w:r>
      </w:hyperlink>
      <w:r w:rsidRPr="00183CA7">
        <w:rPr>
          <w:color w:val="000000"/>
          <w:sz w:val="28"/>
          <w:szCs w:val="28"/>
        </w:rPr>
        <w:t>.</w:t>
      </w:r>
    </w:p>
    <w:p w14:paraId="2A9313EF"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1.4.9. Публичное устное информирование.</w:t>
      </w:r>
    </w:p>
    <w:p w14:paraId="67707D95" w14:textId="3394E1A5" w:rsidR="00204016" w:rsidRPr="00183CA7" w:rsidRDefault="00204016" w:rsidP="00204016">
      <w:pPr>
        <w:spacing w:line="360" w:lineRule="auto"/>
        <w:ind w:firstLine="709"/>
        <w:jc w:val="both"/>
        <w:rPr>
          <w:color w:val="000000"/>
          <w:sz w:val="28"/>
          <w:szCs w:val="28"/>
        </w:rPr>
      </w:pPr>
      <w:r w:rsidRPr="00183CA7">
        <w:rPr>
          <w:color w:val="000000"/>
          <w:sz w:val="28"/>
          <w:szCs w:val="28"/>
        </w:rPr>
        <w:lastRenderedPageBreak/>
        <w:t xml:space="preserve">Публичное устное информирование осуществляется уполномоченным должностным лицом </w:t>
      </w:r>
      <w:r w:rsidR="00534800">
        <w:rPr>
          <w:color w:val="000000"/>
          <w:sz w:val="28"/>
          <w:szCs w:val="28"/>
        </w:rPr>
        <w:t>Администрации</w:t>
      </w:r>
      <w:r w:rsidRPr="00183CA7">
        <w:rPr>
          <w:color w:val="000000"/>
          <w:sz w:val="28"/>
          <w:szCs w:val="28"/>
        </w:rPr>
        <w:t xml:space="preserve"> с привлечением средств массовой информации.</w:t>
      </w:r>
    </w:p>
    <w:p w14:paraId="618E9B16" w14:textId="507D4A2E"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1.4.10. Должностные лица </w:t>
      </w:r>
      <w:r w:rsidR="00534800">
        <w:rPr>
          <w:color w:val="000000"/>
          <w:sz w:val="28"/>
          <w:szCs w:val="28"/>
        </w:rPr>
        <w:t>Администрации</w:t>
      </w:r>
      <w:r w:rsidRPr="00183CA7">
        <w:rPr>
          <w:color w:val="000000"/>
          <w:sz w:val="28"/>
          <w:szCs w:val="28"/>
        </w:rPr>
        <w:t>, участвующие в предоставлении муниципальной услуги, при ответе на обращения граждан и организаций обязаны:</w:t>
      </w:r>
    </w:p>
    <w:p w14:paraId="36E092A7" w14:textId="45FC247C"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 уважительно относиться к лицам, обратившимся за консультацией. Во время личного консультирования и консультирования по телефону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личного консультирования и консультирования по телефону должностное лицо </w:t>
      </w:r>
      <w:r w:rsidR="00534800">
        <w:rPr>
          <w:color w:val="000000"/>
          <w:sz w:val="28"/>
          <w:szCs w:val="28"/>
        </w:rPr>
        <w:t>Администрации</w:t>
      </w:r>
      <w:r w:rsidRPr="00183CA7">
        <w:rPr>
          <w:color w:val="000000"/>
          <w:sz w:val="28"/>
          <w:szCs w:val="28"/>
        </w:rPr>
        <w:t>, осуществляющее консультирование, должно кратко подвести итоги и перечислить меры, которые надо принять (кто именно, когда и что должен сделать) в целях предоставления муниципальной услуги;</w:t>
      </w:r>
    </w:p>
    <w:p w14:paraId="6066ED94" w14:textId="6A0FF869"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 давать в простой, доступной форме ответы на письменные обращения при осуществлении консультирования по почте (по электронной почте), содержащие ответы на поставленные вопросы, должность, фамилию и инициалы должностного лица </w:t>
      </w:r>
      <w:r w:rsidR="00534800">
        <w:rPr>
          <w:color w:val="000000"/>
          <w:sz w:val="28"/>
          <w:szCs w:val="28"/>
        </w:rPr>
        <w:t>Администрации</w:t>
      </w:r>
      <w:r w:rsidRPr="00183CA7">
        <w:rPr>
          <w:color w:val="000000"/>
          <w:sz w:val="28"/>
          <w:szCs w:val="28"/>
        </w:rPr>
        <w:t xml:space="preserve">, подписавшего ответ, номер телефона и фамилию исполнителя (должностного лица </w:t>
      </w:r>
      <w:r w:rsidR="00534800">
        <w:rPr>
          <w:color w:val="000000"/>
          <w:sz w:val="28"/>
          <w:szCs w:val="28"/>
        </w:rPr>
        <w:t>Администрации</w:t>
      </w:r>
      <w:r w:rsidRPr="00183CA7">
        <w:rPr>
          <w:color w:val="000000"/>
          <w:sz w:val="28"/>
          <w:szCs w:val="28"/>
        </w:rPr>
        <w:t>, подготовившего ответ).</w:t>
      </w:r>
    </w:p>
    <w:p w14:paraId="67B52998" w14:textId="4C2924A6"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Должностное лицо </w:t>
      </w:r>
      <w:r w:rsidR="00534800">
        <w:rPr>
          <w:color w:val="000000"/>
          <w:sz w:val="28"/>
          <w:szCs w:val="28"/>
        </w:rPr>
        <w:t>Администрации</w:t>
      </w:r>
      <w:r w:rsidRPr="00183CA7">
        <w:rPr>
          <w:color w:val="000000"/>
          <w:sz w:val="28"/>
          <w:szCs w:val="28"/>
        </w:rPr>
        <w:t xml:space="preserve"> не вправе осуществлять консультирование обратившихся за консультацией лиц,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w:t>
      </w:r>
    </w:p>
    <w:p w14:paraId="2C099C76"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1.4.11. На стендах в местах предоставления муниципальной услуги размещаются следующие информационные материалы:</w:t>
      </w:r>
    </w:p>
    <w:p w14:paraId="07C43875"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lastRenderedPageBreak/>
        <w:t>- извлечения из текста Административного регламента и приложения к нему;</w:t>
      </w:r>
    </w:p>
    <w:p w14:paraId="0DB68EF6"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 исчерпывающий перечень органов государственной власти, органов местного самоуправления, участвующих в предоставлении муниципальной услуги, с указанием предоставляемых ими документов;</w:t>
      </w:r>
    </w:p>
    <w:p w14:paraId="2F973E86"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 последовательность обращения в органы государственной власти, органы местного самоуправления, участвующие в предоставлении муниципальной услуги;</w:t>
      </w:r>
    </w:p>
    <w:p w14:paraId="58465546"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 месторасположение, график (режим) работы, номера телефонов, адреса официальных сайтов в сети Интернет и электронной почты органов, в которых заинтересованные лица могут получить документы, необходимые для предоставления муниципальной услуги; </w:t>
      </w:r>
    </w:p>
    <w:p w14:paraId="1D4239EB"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 перечень документов, представляемых заявителем, и требования, предъявляемые к этим документам;</w:t>
      </w:r>
    </w:p>
    <w:p w14:paraId="10B4BDE5"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 формы документов для заполнения, образцы заполнения документов;</w:t>
      </w:r>
    </w:p>
    <w:p w14:paraId="00E5C5A6"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 перечень оснований для отказа в предоставлении муниципальной услуги;</w:t>
      </w:r>
    </w:p>
    <w:p w14:paraId="09DC216A" w14:textId="197DC788"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 порядок обжалования решения, действий или бездействия должностных лиц </w:t>
      </w:r>
      <w:r w:rsidR="00534800">
        <w:rPr>
          <w:color w:val="000000"/>
          <w:sz w:val="28"/>
          <w:szCs w:val="28"/>
        </w:rPr>
        <w:t>Администрации</w:t>
      </w:r>
      <w:r w:rsidRPr="00183CA7">
        <w:rPr>
          <w:color w:val="000000"/>
          <w:sz w:val="28"/>
          <w:szCs w:val="28"/>
        </w:rPr>
        <w:t>, участвующих в предоставлении муниципальной услуги.</w:t>
      </w:r>
    </w:p>
    <w:p w14:paraId="5CFA8426"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Тексты перечисленных информационных материалов печатаются удобным для чтения шрифтом (размер не менее 14), без исправлений, наиболее важные места выделяются полужирным шрифтом.</w:t>
      </w:r>
    </w:p>
    <w:p w14:paraId="11AC8454" w14:textId="396A2895" w:rsidR="00204016" w:rsidRPr="00183CA7" w:rsidRDefault="00204016" w:rsidP="00204016">
      <w:pPr>
        <w:spacing w:line="360" w:lineRule="auto"/>
        <w:ind w:firstLine="709"/>
        <w:jc w:val="both"/>
        <w:rPr>
          <w:color w:val="000000"/>
          <w:sz w:val="28"/>
          <w:szCs w:val="28"/>
        </w:rPr>
      </w:pPr>
      <w:r w:rsidRPr="00183CA7">
        <w:rPr>
          <w:color w:val="000000"/>
          <w:sz w:val="28"/>
          <w:szCs w:val="28"/>
        </w:rPr>
        <w:t>1.4.12. На официальном сайте Администрации в сети Интернет размещаются следующие информационные материалы:</w:t>
      </w:r>
    </w:p>
    <w:p w14:paraId="225D567F" w14:textId="3B4F6AD0"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 полное наименование и полный почтовый адрес </w:t>
      </w:r>
      <w:r w:rsidR="00534800">
        <w:rPr>
          <w:color w:val="000000"/>
          <w:sz w:val="28"/>
          <w:szCs w:val="28"/>
        </w:rPr>
        <w:t>Администрации</w:t>
      </w:r>
      <w:r w:rsidRPr="00183CA7">
        <w:rPr>
          <w:color w:val="000000"/>
          <w:sz w:val="28"/>
          <w:szCs w:val="28"/>
        </w:rPr>
        <w:t>;</w:t>
      </w:r>
    </w:p>
    <w:p w14:paraId="71CC00A7"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 справочные телефоны, по которым можно получить консультацию о правилах предоставления муниципальной услуги;</w:t>
      </w:r>
    </w:p>
    <w:p w14:paraId="3A42018D" w14:textId="4A4679AB"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 адрес электронной почты </w:t>
      </w:r>
      <w:r w:rsidR="00534800">
        <w:rPr>
          <w:color w:val="000000"/>
          <w:sz w:val="28"/>
          <w:szCs w:val="28"/>
        </w:rPr>
        <w:t>Администрации</w:t>
      </w:r>
      <w:r w:rsidRPr="00183CA7">
        <w:rPr>
          <w:color w:val="000000"/>
          <w:sz w:val="28"/>
          <w:szCs w:val="28"/>
        </w:rPr>
        <w:t>;</w:t>
      </w:r>
    </w:p>
    <w:p w14:paraId="114253DE"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lastRenderedPageBreak/>
        <w:t xml:space="preserve">- полный текст Административного регламента с приложениями к нему; </w:t>
      </w:r>
    </w:p>
    <w:p w14:paraId="389836BA"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 информационные материалы, содержащиеся на стендах в местах предоставления муниципальной услуги.</w:t>
      </w:r>
    </w:p>
    <w:p w14:paraId="4278578F"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1.4.13. На Едином портале и региональном портале размещается следующая информация:</w:t>
      </w:r>
    </w:p>
    <w:p w14:paraId="1DC3E88F" w14:textId="4F585331"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 полное наименование и полный почтовый адрес </w:t>
      </w:r>
      <w:r w:rsidR="00534800">
        <w:rPr>
          <w:color w:val="000000"/>
          <w:sz w:val="28"/>
          <w:szCs w:val="28"/>
        </w:rPr>
        <w:t>Администрации</w:t>
      </w:r>
      <w:r w:rsidRPr="00183CA7">
        <w:rPr>
          <w:color w:val="000000"/>
          <w:sz w:val="28"/>
          <w:szCs w:val="28"/>
        </w:rPr>
        <w:t>;</w:t>
      </w:r>
    </w:p>
    <w:p w14:paraId="7FBD8718"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 справочные телефоны, по которым можно получить консультацию по порядку предоставления муниципальной услуги;</w:t>
      </w:r>
    </w:p>
    <w:p w14:paraId="24F4990F" w14:textId="6052D263"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 адрес электронной почты </w:t>
      </w:r>
      <w:r w:rsidR="00534800">
        <w:rPr>
          <w:color w:val="000000"/>
          <w:sz w:val="28"/>
          <w:szCs w:val="28"/>
        </w:rPr>
        <w:t>Администрации</w:t>
      </w:r>
      <w:r w:rsidRPr="00183CA7">
        <w:rPr>
          <w:color w:val="000000"/>
          <w:sz w:val="28"/>
          <w:szCs w:val="28"/>
        </w:rPr>
        <w:t>;</w:t>
      </w:r>
    </w:p>
    <w:p w14:paraId="56A0994F"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 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14:paraId="37EB3BE6" w14:textId="6A2642C3" w:rsidR="00824AB4" w:rsidRPr="00183CA7" w:rsidRDefault="00204016" w:rsidP="00204016">
      <w:pPr>
        <w:spacing w:line="360" w:lineRule="auto"/>
        <w:ind w:firstLine="709"/>
        <w:jc w:val="both"/>
        <w:rPr>
          <w:sz w:val="28"/>
          <w:szCs w:val="28"/>
        </w:rPr>
      </w:pPr>
      <w:r w:rsidRPr="00183CA7">
        <w:rPr>
          <w:color w:val="000000"/>
          <w:sz w:val="28"/>
          <w:szCs w:val="28"/>
        </w:rPr>
        <w:t>1.4.14. В залах обслуживания МФЦ устанавливаются интернет-киоски, содержащие справочно-информационные и поисковые системы для самостоятельного использования посетителями с целью получения установленной информации и справок. Правила работы с ними, а также фамилия, имя, отчество должностного лица, ответственного за работу интернет-киоска, размещаются на информационном стенде в непосредственной близости от места расположения интернет-киоска</w:t>
      </w:r>
      <w:r w:rsidR="00824AB4" w:rsidRPr="00183CA7">
        <w:rPr>
          <w:sz w:val="28"/>
          <w:szCs w:val="28"/>
        </w:rPr>
        <w:t>.</w:t>
      </w:r>
    </w:p>
    <w:p w14:paraId="715BFBF5" w14:textId="68DEA3A8" w:rsidR="002846A1" w:rsidRPr="00183CA7" w:rsidRDefault="002846A1" w:rsidP="00783705">
      <w:pPr>
        <w:rPr>
          <w:sz w:val="28"/>
          <w:szCs w:val="28"/>
        </w:rPr>
      </w:pPr>
    </w:p>
    <w:p w14:paraId="39FB113C" w14:textId="16227017" w:rsidR="0029183D" w:rsidRPr="00183CA7" w:rsidRDefault="009F2726" w:rsidP="0029183D">
      <w:pPr>
        <w:jc w:val="center"/>
        <w:rPr>
          <w:b/>
          <w:sz w:val="28"/>
          <w:szCs w:val="28"/>
        </w:rPr>
      </w:pPr>
      <w:r w:rsidRPr="00183CA7">
        <w:rPr>
          <w:b/>
          <w:sz w:val="28"/>
          <w:szCs w:val="28"/>
        </w:rPr>
        <w:t xml:space="preserve">2. </w:t>
      </w:r>
      <w:r w:rsidR="0029183D" w:rsidRPr="00183CA7">
        <w:rPr>
          <w:b/>
          <w:sz w:val="28"/>
          <w:szCs w:val="28"/>
        </w:rPr>
        <w:t>Стандарт предоставления муниципальной услуги</w:t>
      </w:r>
    </w:p>
    <w:p w14:paraId="09D887F8" w14:textId="77777777" w:rsidR="002846A1" w:rsidRPr="00183CA7" w:rsidRDefault="002846A1" w:rsidP="00703EBA">
      <w:pPr>
        <w:spacing w:line="360" w:lineRule="auto"/>
        <w:ind w:firstLine="709"/>
        <w:jc w:val="both"/>
        <w:rPr>
          <w:sz w:val="28"/>
          <w:szCs w:val="28"/>
        </w:rPr>
      </w:pPr>
    </w:p>
    <w:p w14:paraId="52E4F6A8" w14:textId="53CF2098" w:rsidR="001B664E" w:rsidRPr="00183CA7" w:rsidRDefault="001B664E" w:rsidP="00703EBA">
      <w:pPr>
        <w:spacing w:line="360" w:lineRule="auto"/>
        <w:ind w:firstLine="709"/>
        <w:jc w:val="both"/>
        <w:rPr>
          <w:sz w:val="28"/>
          <w:szCs w:val="28"/>
        </w:rPr>
      </w:pPr>
      <w:r w:rsidRPr="00183CA7">
        <w:rPr>
          <w:sz w:val="28"/>
          <w:szCs w:val="28"/>
        </w:rPr>
        <w:t xml:space="preserve">2.1. </w:t>
      </w:r>
      <w:r w:rsidR="009A10E4" w:rsidRPr="00183CA7">
        <w:rPr>
          <w:sz w:val="28"/>
          <w:szCs w:val="28"/>
        </w:rPr>
        <w:t>Наименование муниципаль</w:t>
      </w:r>
      <w:r w:rsidR="000C5821" w:rsidRPr="00183CA7">
        <w:rPr>
          <w:sz w:val="28"/>
          <w:szCs w:val="28"/>
        </w:rPr>
        <w:t>ной услуги</w:t>
      </w:r>
      <w:r w:rsidR="006D3B08" w:rsidRPr="00183CA7">
        <w:rPr>
          <w:sz w:val="28"/>
          <w:szCs w:val="28"/>
        </w:rPr>
        <w:t>:</w:t>
      </w:r>
      <w:r w:rsidR="000435D7" w:rsidRPr="00183CA7">
        <w:rPr>
          <w:sz w:val="28"/>
          <w:szCs w:val="28"/>
        </w:rPr>
        <w:t xml:space="preserve"> </w:t>
      </w:r>
      <w:r w:rsidR="006D3B08" w:rsidRPr="00183CA7">
        <w:rPr>
          <w:sz w:val="28"/>
          <w:szCs w:val="28"/>
        </w:rPr>
        <w:t>«Заключение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0435D7" w:rsidRPr="00183CA7">
        <w:rPr>
          <w:sz w:val="28"/>
          <w:szCs w:val="28"/>
        </w:rPr>
        <w:t xml:space="preserve">. </w:t>
      </w:r>
    </w:p>
    <w:p w14:paraId="0D8F6E0E" w14:textId="4B777CB7" w:rsidR="000D0A7E" w:rsidRPr="00183CA7" w:rsidRDefault="000435D7" w:rsidP="000D0A7E">
      <w:pPr>
        <w:autoSpaceDE w:val="0"/>
        <w:autoSpaceDN w:val="0"/>
        <w:adjustRightInd w:val="0"/>
        <w:spacing w:line="360" w:lineRule="auto"/>
        <w:ind w:firstLine="709"/>
        <w:jc w:val="both"/>
        <w:rPr>
          <w:rFonts w:eastAsia="Calibri"/>
          <w:color w:val="000000"/>
          <w:sz w:val="28"/>
          <w:szCs w:val="28"/>
          <w:lang w:eastAsia="en-US"/>
        </w:rPr>
      </w:pPr>
      <w:r w:rsidRPr="00183CA7">
        <w:rPr>
          <w:sz w:val="28"/>
          <w:szCs w:val="28"/>
        </w:rPr>
        <w:t xml:space="preserve">2.2. </w:t>
      </w:r>
      <w:r w:rsidR="000D0A7E" w:rsidRPr="00183CA7">
        <w:rPr>
          <w:rFonts w:eastAsia="Calibri"/>
          <w:color w:val="000000"/>
          <w:sz w:val="28"/>
          <w:szCs w:val="28"/>
          <w:lang w:eastAsia="en-US"/>
        </w:rPr>
        <w:t xml:space="preserve">Муниципальная услуга предоставляется </w:t>
      </w:r>
      <w:r w:rsidR="00AA774A">
        <w:rPr>
          <w:rFonts w:eastAsia="Calibri"/>
          <w:color w:val="000000"/>
          <w:sz w:val="28"/>
          <w:szCs w:val="28"/>
          <w:lang w:eastAsia="en-US"/>
        </w:rPr>
        <w:t>Администрацией</w:t>
      </w:r>
      <w:r w:rsidR="000D0A7E" w:rsidRPr="00183CA7">
        <w:rPr>
          <w:rFonts w:eastAsia="Calibri"/>
          <w:color w:val="000000"/>
          <w:sz w:val="28"/>
          <w:szCs w:val="28"/>
          <w:lang w:eastAsia="en-US"/>
        </w:rPr>
        <w:t>.</w:t>
      </w:r>
    </w:p>
    <w:p w14:paraId="527DDA17" w14:textId="2177EC32" w:rsidR="000D0A7E" w:rsidRPr="00183CA7" w:rsidRDefault="000D0A7E" w:rsidP="000D0A7E">
      <w:pPr>
        <w:autoSpaceDE w:val="0"/>
        <w:autoSpaceDN w:val="0"/>
        <w:adjustRightInd w:val="0"/>
        <w:spacing w:line="336" w:lineRule="auto"/>
        <w:ind w:firstLine="720"/>
        <w:jc w:val="both"/>
        <w:rPr>
          <w:sz w:val="28"/>
          <w:szCs w:val="28"/>
        </w:rPr>
      </w:pPr>
      <w:r w:rsidRPr="00183CA7">
        <w:rPr>
          <w:sz w:val="28"/>
          <w:szCs w:val="28"/>
        </w:rPr>
        <w:t xml:space="preserve">Предоставление муниципальной услуги осуществляется в МФЦ в части приема документов, необходимых для предоставления муниципальной услуги, доставки документов </w:t>
      </w:r>
      <w:r w:rsidR="00075AF7">
        <w:rPr>
          <w:sz w:val="28"/>
          <w:szCs w:val="28"/>
        </w:rPr>
        <w:t>в Администрацию</w:t>
      </w:r>
      <w:r w:rsidRPr="00183CA7">
        <w:rPr>
          <w:sz w:val="28"/>
          <w:szCs w:val="28"/>
        </w:rPr>
        <w:t>.</w:t>
      </w:r>
    </w:p>
    <w:p w14:paraId="41247760" w14:textId="77777777" w:rsidR="000D0A7E" w:rsidRPr="00183CA7" w:rsidRDefault="000D0A7E" w:rsidP="000D0A7E">
      <w:pPr>
        <w:spacing w:line="360" w:lineRule="auto"/>
        <w:ind w:firstLine="709"/>
        <w:jc w:val="both"/>
        <w:rPr>
          <w:sz w:val="28"/>
          <w:szCs w:val="28"/>
        </w:rPr>
      </w:pPr>
      <w:r w:rsidRPr="00183CA7">
        <w:rPr>
          <w:rFonts w:eastAsia="Calibri"/>
          <w:color w:val="000000"/>
          <w:sz w:val="28"/>
          <w:szCs w:val="28"/>
          <w:lang w:eastAsia="en-US"/>
        </w:rPr>
        <w:lastRenderedPageBreak/>
        <w:t>В предоставлении муниципальной услуги участвуют:</w:t>
      </w:r>
    </w:p>
    <w:p w14:paraId="37B8BB4D" w14:textId="26311044" w:rsidR="00B8478A" w:rsidRPr="00183CA7" w:rsidRDefault="00B8478A" w:rsidP="00B8478A">
      <w:pPr>
        <w:spacing w:line="360" w:lineRule="auto"/>
        <w:ind w:firstLine="709"/>
        <w:jc w:val="both"/>
        <w:rPr>
          <w:sz w:val="28"/>
          <w:szCs w:val="28"/>
        </w:rPr>
      </w:pPr>
      <w:r w:rsidRPr="00183CA7">
        <w:rPr>
          <w:sz w:val="28"/>
          <w:szCs w:val="28"/>
        </w:rPr>
        <w:t>федеральны</w:t>
      </w:r>
      <w:r w:rsidR="000A1B9A" w:rsidRPr="00183CA7">
        <w:rPr>
          <w:sz w:val="28"/>
          <w:szCs w:val="28"/>
        </w:rPr>
        <w:t>й</w:t>
      </w:r>
      <w:r w:rsidRPr="00183CA7">
        <w:rPr>
          <w:sz w:val="28"/>
          <w:szCs w:val="28"/>
        </w:rPr>
        <w:t xml:space="preserve"> орган исполнительной власти, уполномоченны</w:t>
      </w:r>
      <w:r w:rsidR="000A1B9A" w:rsidRPr="00183CA7">
        <w:rPr>
          <w:sz w:val="28"/>
          <w:szCs w:val="28"/>
        </w:rPr>
        <w:t>й</w:t>
      </w:r>
      <w:r w:rsidRPr="00183CA7">
        <w:rPr>
          <w:sz w:val="28"/>
          <w:szCs w:val="28"/>
        </w:rPr>
        <w:t xml:space="preserve">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w:t>
      </w:r>
    </w:p>
    <w:p w14:paraId="4348F5C6" w14:textId="0129F101" w:rsidR="005778D4" w:rsidRPr="00183CA7" w:rsidRDefault="005778D4" w:rsidP="005778D4">
      <w:pPr>
        <w:spacing w:line="360" w:lineRule="auto"/>
        <w:ind w:firstLine="709"/>
        <w:jc w:val="both"/>
        <w:rPr>
          <w:sz w:val="28"/>
          <w:szCs w:val="28"/>
        </w:rPr>
      </w:pPr>
      <w:r w:rsidRPr="00183CA7">
        <w:rPr>
          <w:sz w:val="28"/>
          <w:szCs w:val="28"/>
        </w:rPr>
        <w:t>Территориально</w:t>
      </w:r>
      <w:r w:rsidR="000A1B9A" w:rsidRPr="00183CA7">
        <w:rPr>
          <w:sz w:val="28"/>
          <w:szCs w:val="28"/>
        </w:rPr>
        <w:t>е</w:t>
      </w:r>
      <w:r w:rsidRPr="00183CA7">
        <w:rPr>
          <w:sz w:val="28"/>
          <w:szCs w:val="28"/>
        </w:rPr>
        <w:t xml:space="preserve"> управление Росимущества в Самарской области (</w:t>
      </w:r>
      <w:r w:rsidR="001712D8" w:rsidRPr="00183CA7">
        <w:rPr>
          <w:sz w:val="28"/>
          <w:szCs w:val="28"/>
        </w:rPr>
        <w:t>далее – Росимущество</w:t>
      </w:r>
      <w:r w:rsidRPr="00183CA7">
        <w:rPr>
          <w:sz w:val="28"/>
          <w:szCs w:val="28"/>
        </w:rPr>
        <w:t>);</w:t>
      </w:r>
    </w:p>
    <w:p w14:paraId="34591F9E" w14:textId="410F5801" w:rsidR="00CC2913" w:rsidRPr="00183CA7" w:rsidRDefault="00CC2913" w:rsidP="00CC2913">
      <w:pPr>
        <w:spacing w:line="360" w:lineRule="auto"/>
        <w:ind w:firstLine="709"/>
        <w:jc w:val="both"/>
        <w:rPr>
          <w:sz w:val="28"/>
          <w:szCs w:val="28"/>
        </w:rPr>
      </w:pPr>
      <w:r w:rsidRPr="00183CA7">
        <w:rPr>
          <w:sz w:val="28"/>
          <w:szCs w:val="28"/>
        </w:rPr>
        <w:t>Управление Федеральной службы по надзору в сфере природопользования по Самарской области (далее – Росприроднадзор);</w:t>
      </w:r>
    </w:p>
    <w:p w14:paraId="167F0A7E" w14:textId="6483B37C" w:rsidR="00CC2913" w:rsidRPr="00183CA7" w:rsidRDefault="00F667A2" w:rsidP="00CC2913">
      <w:pPr>
        <w:spacing w:line="360" w:lineRule="auto"/>
        <w:ind w:firstLine="709"/>
        <w:jc w:val="both"/>
        <w:rPr>
          <w:sz w:val="28"/>
          <w:szCs w:val="28"/>
        </w:rPr>
      </w:pPr>
      <w:r w:rsidRPr="00183CA7">
        <w:rPr>
          <w:sz w:val="28"/>
          <w:szCs w:val="28"/>
        </w:rPr>
        <w:t>министерство строительства Самарской области (далее – Минстрой)</w:t>
      </w:r>
      <w:r w:rsidR="00CC2913" w:rsidRPr="00183CA7">
        <w:rPr>
          <w:sz w:val="28"/>
          <w:szCs w:val="28"/>
        </w:rPr>
        <w:t xml:space="preserve">; </w:t>
      </w:r>
    </w:p>
    <w:p w14:paraId="1C23C7DB" w14:textId="7DF325E0" w:rsidR="001A7C40" w:rsidRPr="00183CA7" w:rsidRDefault="001A7C40" w:rsidP="001A7C40">
      <w:pPr>
        <w:spacing w:line="360" w:lineRule="auto"/>
        <w:ind w:firstLine="709"/>
        <w:jc w:val="both"/>
        <w:rPr>
          <w:sz w:val="28"/>
          <w:szCs w:val="28"/>
        </w:rPr>
      </w:pPr>
      <w:r w:rsidRPr="00183CA7">
        <w:rPr>
          <w:sz w:val="28"/>
          <w:szCs w:val="28"/>
        </w:rPr>
        <w:t>министерство лесного хозяйства, охраны окружающей среды и природопользования Самарской области (далее – Минлесхоз);</w:t>
      </w:r>
    </w:p>
    <w:p w14:paraId="23B6EC36" w14:textId="7400EE0B" w:rsidR="001A7C40" w:rsidRPr="00183CA7" w:rsidRDefault="001A7C40" w:rsidP="001A7C40">
      <w:pPr>
        <w:spacing w:line="360" w:lineRule="auto"/>
        <w:ind w:firstLine="709"/>
        <w:jc w:val="both"/>
        <w:rPr>
          <w:sz w:val="28"/>
          <w:szCs w:val="28"/>
        </w:rPr>
      </w:pPr>
      <w:r w:rsidRPr="00183CA7">
        <w:rPr>
          <w:sz w:val="28"/>
          <w:szCs w:val="28"/>
        </w:rPr>
        <w:t>министерство транспорта и автомобильных дорог Самарской области (далее – Минтранс);</w:t>
      </w:r>
    </w:p>
    <w:p w14:paraId="4CA8D5CB" w14:textId="69212D07" w:rsidR="00EF58B8" w:rsidRPr="00183CA7" w:rsidRDefault="00EF58B8" w:rsidP="00EF58B8">
      <w:pPr>
        <w:spacing w:line="360" w:lineRule="auto"/>
        <w:ind w:firstLine="709"/>
        <w:jc w:val="both"/>
        <w:rPr>
          <w:sz w:val="28"/>
          <w:szCs w:val="28"/>
        </w:rPr>
      </w:pPr>
      <w:r w:rsidRPr="00183CA7">
        <w:rPr>
          <w:sz w:val="28"/>
          <w:szCs w:val="28"/>
        </w:rPr>
        <w:t>орган</w:t>
      </w:r>
      <w:r w:rsidR="000A1B9A" w:rsidRPr="00183CA7">
        <w:rPr>
          <w:sz w:val="28"/>
          <w:szCs w:val="28"/>
        </w:rPr>
        <w:t>ы</w:t>
      </w:r>
      <w:r w:rsidRPr="00183CA7">
        <w:rPr>
          <w:sz w:val="28"/>
          <w:szCs w:val="28"/>
        </w:rPr>
        <w:t xml:space="preserve"> местного самоуправления (их структурны</w:t>
      </w:r>
      <w:r w:rsidR="000A1B9A" w:rsidRPr="00183CA7">
        <w:rPr>
          <w:sz w:val="28"/>
          <w:szCs w:val="28"/>
        </w:rPr>
        <w:t>е</w:t>
      </w:r>
      <w:r w:rsidRPr="00183CA7">
        <w:rPr>
          <w:sz w:val="28"/>
          <w:szCs w:val="28"/>
        </w:rPr>
        <w:t xml:space="preserve"> подразделения), указанны</w:t>
      </w:r>
      <w:r w:rsidR="000A1B9A" w:rsidRPr="00183CA7">
        <w:rPr>
          <w:sz w:val="28"/>
          <w:szCs w:val="28"/>
        </w:rPr>
        <w:t>е</w:t>
      </w:r>
      <w:r w:rsidRPr="00183CA7">
        <w:rPr>
          <w:sz w:val="28"/>
          <w:szCs w:val="28"/>
        </w:rPr>
        <w:t xml:space="preserve"> в Таблице 1 пунк</w:t>
      </w:r>
      <w:r w:rsidR="00225D0A" w:rsidRPr="00183CA7">
        <w:rPr>
          <w:sz w:val="28"/>
          <w:szCs w:val="28"/>
        </w:rPr>
        <w:t>та 3.35</w:t>
      </w:r>
      <w:r w:rsidRPr="00183CA7">
        <w:rPr>
          <w:sz w:val="28"/>
          <w:szCs w:val="28"/>
        </w:rPr>
        <w:t xml:space="preserve"> Административного регламента.</w:t>
      </w:r>
    </w:p>
    <w:p w14:paraId="503B7B8A" w14:textId="389E5D33" w:rsidR="001B664E" w:rsidRPr="00183CA7" w:rsidRDefault="00AF31BB" w:rsidP="00703EBA">
      <w:pPr>
        <w:spacing w:line="360" w:lineRule="auto"/>
        <w:ind w:firstLine="709"/>
        <w:jc w:val="both"/>
        <w:rPr>
          <w:sz w:val="28"/>
          <w:szCs w:val="28"/>
        </w:rPr>
      </w:pPr>
      <w:r w:rsidRPr="00183CA7">
        <w:rPr>
          <w:sz w:val="28"/>
          <w:szCs w:val="28"/>
        </w:rPr>
        <w:t xml:space="preserve">2.3. </w:t>
      </w:r>
      <w:r w:rsidR="006F6129" w:rsidRPr="00183CA7">
        <w:rPr>
          <w:sz w:val="28"/>
          <w:szCs w:val="28"/>
        </w:rPr>
        <w:t xml:space="preserve">Результатом предоставления </w:t>
      </w:r>
      <w:r w:rsidR="004A424E" w:rsidRPr="00183CA7">
        <w:rPr>
          <w:sz w:val="28"/>
          <w:szCs w:val="28"/>
        </w:rPr>
        <w:t>муниципаль</w:t>
      </w:r>
      <w:r w:rsidR="006F6129" w:rsidRPr="00183CA7">
        <w:rPr>
          <w:sz w:val="28"/>
          <w:szCs w:val="28"/>
        </w:rPr>
        <w:t>ной услуги являются:</w:t>
      </w:r>
    </w:p>
    <w:p w14:paraId="73934D11" w14:textId="1637AD59" w:rsidR="00815A5B" w:rsidRPr="00183CA7" w:rsidRDefault="00A46A63" w:rsidP="007F74FB">
      <w:pPr>
        <w:spacing w:line="360" w:lineRule="auto"/>
        <w:ind w:firstLine="709"/>
        <w:jc w:val="both"/>
        <w:rPr>
          <w:sz w:val="28"/>
          <w:szCs w:val="28"/>
        </w:rPr>
      </w:pPr>
      <w:r w:rsidRPr="00183CA7">
        <w:rPr>
          <w:sz w:val="28"/>
          <w:szCs w:val="28"/>
        </w:rPr>
        <w:t xml:space="preserve">1) </w:t>
      </w:r>
      <w:r w:rsidR="00354A87" w:rsidRPr="00183CA7">
        <w:rPr>
          <w:sz w:val="28"/>
          <w:szCs w:val="28"/>
        </w:rPr>
        <w:t>решение</w:t>
      </w:r>
      <w:r w:rsidR="00815A5B" w:rsidRPr="00183CA7">
        <w:rPr>
          <w:sz w:val="28"/>
          <w:szCs w:val="28"/>
        </w:rPr>
        <w:t xml:space="preserve"> об утверждении схемы расположения земельного участка </w:t>
      </w:r>
      <w:r w:rsidR="007F74FB" w:rsidRPr="00183CA7">
        <w:rPr>
          <w:sz w:val="28"/>
          <w:szCs w:val="28"/>
        </w:rPr>
        <w:t xml:space="preserve">или земельных участков на кадастровом плане территории (далее – схема расположения земельного участка) </w:t>
      </w:r>
      <w:r w:rsidR="00815A5B" w:rsidRPr="00183CA7">
        <w:rPr>
          <w:sz w:val="28"/>
          <w:szCs w:val="28"/>
        </w:rPr>
        <w:t>с приложением указанной схемы;</w:t>
      </w:r>
    </w:p>
    <w:p w14:paraId="402667D1" w14:textId="4C22388E" w:rsidR="000F340D" w:rsidRPr="00183CA7" w:rsidRDefault="00EC45CE" w:rsidP="000F340D">
      <w:pPr>
        <w:spacing w:line="360" w:lineRule="auto"/>
        <w:ind w:firstLine="709"/>
        <w:jc w:val="both"/>
        <w:rPr>
          <w:sz w:val="28"/>
          <w:szCs w:val="28"/>
        </w:rPr>
      </w:pPr>
      <w:r w:rsidRPr="00183CA7">
        <w:rPr>
          <w:sz w:val="28"/>
          <w:szCs w:val="28"/>
        </w:rPr>
        <w:t>2)</w:t>
      </w:r>
      <w:r w:rsidR="00815A5B" w:rsidRPr="00183CA7">
        <w:rPr>
          <w:sz w:val="28"/>
          <w:szCs w:val="28"/>
        </w:rPr>
        <w:t xml:space="preserve"> </w:t>
      </w:r>
      <w:r w:rsidR="00354A87" w:rsidRPr="00183CA7">
        <w:rPr>
          <w:sz w:val="28"/>
          <w:szCs w:val="28"/>
        </w:rPr>
        <w:t>согласие</w:t>
      </w:r>
      <w:r w:rsidR="000F340D" w:rsidRPr="00183CA7">
        <w:rPr>
          <w:sz w:val="28"/>
          <w:szCs w:val="28"/>
        </w:rPr>
        <w:t xml:space="preserve"> на заключение соглашения </w:t>
      </w:r>
      <w:r w:rsidR="00FD04FA" w:rsidRPr="00183CA7">
        <w:rPr>
          <w:sz w:val="28"/>
          <w:szCs w:val="28"/>
        </w:rPr>
        <w:t xml:space="preserve">о перераспределении земель и (или) земельных участков, </w:t>
      </w:r>
      <w:r w:rsidR="000A1B9A" w:rsidRPr="00183CA7">
        <w:rPr>
          <w:sz w:val="28"/>
          <w:szCs w:val="28"/>
        </w:rPr>
        <w:t>находящихся в муниципальной собственности</w:t>
      </w:r>
      <w:r w:rsidR="00FD04FA" w:rsidRPr="00183CA7">
        <w:rPr>
          <w:sz w:val="28"/>
          <w:szCs w:val="28"/>
        </w:rPr>
        <w:t xml:space="preserve">, и земельных участков, находящихся в частной собственности (далее – соглашение </w:t>
      </w:r>
      <w:r w:rsidR="000F340D" w:rsidRPr="00183CA7">
        <w:rPr>
          <w:sz w:val="28"/>
          <w:szCs w:val="28"/>
        </w:rPr>
        <w:t>о перераспределении земельных участков</w:t>
      </w:r>
      <w:r w:rsidR="00FD04FA" w:rsidRPr="00183CA7">
        <w:rPr>
          <w:sz w:val="28"/>
          <w:szCs w:val="28"/>
        </w:rPr>
        <w:t>)</w:t>
      </w:r>
      <w:r w:rsidR="000A1B9A" w:rsidRPr="00183CA7">
        <w:rPr>
          <w:sz w:val="28"/>
          <w:szCs w:val="28"/>
        </w:rPr>
        <w:t>,</w:t>
      </w:r>
      <w:r w:rsidR="000F340D" w:rsidRPr="00183CA7">
        <w:rPr>
          <w:sz w:val="28"/>
          <w:szCs w:val="28"/>
        </w:rPr>
        <w:t xml:space="preserve"> в соответствии с утвержденным проектом межевания территории</w:t>
      </w:r>
      <w:r w:rsidR="00565FE9" w:rsidRPr="00183CA7">
        <w:rPr>
          <w:sz w:val="28"/>
          <w:szCs w:val="28"/>
        </w:rPr>
        <w:t>;</w:t>
      </w:r>
    </w:p>
    <w:p w14:paraId="552ABD57" w14:textId="5613DB28" w:rsidR="00A46A63" w:rsidRPr="00183CA7" w:rsidRDefault="00565FE9" w:rsidP="001B4B93">
      <w:pPr>
        <w:spacing w:line="360" w:lineRule="auto"/>
        <w:ind w:firstLine="709"/>
        <w:jc w:val="both"/>
        <w:rPr>
          <w:sz w:val="28"/>
          <w:szCs w:val="28"/>
        </w:rPr>
      </w:pPr>
      <w:r w:rsidRPr="00183CA7">
        <w:rPr>
          <w:sz w:val="28"/>
          <w:szCs w:val="28"/>
        </w:rPr>
        <w:t>3</w:t>
      </w:r>
      <w:r w:rsidR="00A46A63" w:rsidRPr="00183CA7">
        <w:rPr>
          <w:sz w:val="28"/>
          <w:szCs w:val="28"/>
        </w:rPr>
        <w:t xml:space="preserve">) заключение соглашения о </w:t>
      </w:r>
      <w:r w:rsidR="001B4B93" w:rsidRPr="00183CA7">
        <w:rPr>
          <w:sz w:val="28"/>
          <w:szCs w:val="28"/>
        </w:rPr>
        <w:t>перераспределении земельных участков</w:t>
      </w:r>
      <w:r w:rsidR="00A46A63" w:rsidRPr="00183CA7">
        <w:rPr>
          <w:sz w:val="28"/>
          <w:szCs w:val="28"/>
        </w:rPr>
        <w:t xml:space="preserve">; </w:t>
      </w:r>
    </w:p>
    <w:p w14:paraId="63AEA1DF" w14:textId="168459C6" w:rsidR="00A46A63" w:rsidRPr="00183CA7" w:rsidRDefault="00A46A63" w:rsidP="001B4B93">
      <w:pPr>
        <w:spacing w:line="360" w:lineRule="auto"/>
        <w:ind w:firstLine="709"/>
        <w:jc w:val="both"/>
        <w:rPr>
          <w:sz w:val="28"/>
          <w:szCs w:val="28"/>
        </w:rPr>
      </w:pPr>
      <w:r w:rsidRPr="00183CA7">
        <w:rPr>
          <w:sz w:val="28"/>
          <w:szCs w:val="28"/>
        </w:rPr>
        <w:lastRenderedPageBreak/>
        <w:t xml:space="preserve">4) принятие решения об отказе </w:t>
      </w:r>
      <w:r w:rsidR="001B4B93" w:rsidRPr="00183CA7">
        <w:rPr>
          <w:sz w:val="28"/>
          <w:szCs w:val="28"/>
        </w:rPr>
        <w:t>в заключении соглашения о перераспределении земельных участков</w:t>
      </w:r>
      <w:r w:rsidR="001B0C28" w:rsidRPr="00183CA7">
        <w:rPr>
          <w:sz w:val="28"/>
          <w:szCs w:val="28"/>
        </w:rPr>
        <w:t xml:space="preserve">. </w:t>
      </w:r>
    </w:p>
    <w:p w14:paraId="3D84DE19" w14:textId="13DBE26A" w:rsidR="001B0C28" w:rsidRPr="00183CA7" w:rsidRDefault="001B0C28" w:rsidP="000C7559">
      <w:pPr>
        <w:spacing w:line="360" w:lineRule="auto"/>
        <w:ind w:firstLine="709"/>
        <w:jc w:val="both"/>
        <w:rPr>
          <w:sz w:val="28"/>
          <w:szCs w:val="28"/>
        </w:rPr>
      </w:pPr>
      <w:r w:rsidRPr="00183CA7">
        <w:rPr>
          <w:sz w:val="28"/>
          <w:szCs w:val="28"/>
        </w:rPr>
        <w:t xml:space="preserve">2.4. </w:t>
      </w:r>
      <w:r w:rsidR="00047F0F" w:rsidRPr="00183CA7">
        <w:rPr>
          <w:sz w:val="28"/>
          <w:szCs w:val="28"/>
        </w:rPr>
        <w:t>Муниципаль</w:t>
      </w:r>
      <w:r w:rsidR="0024459E" w:rsidRPr="00183CA7">
        <w:rPr>
          <w:sz w:val="28"/>
          <w:szCs w:val="28"/>
        </w:rPr>
        <w:t xml:space="preserve">ная услуга </w:t>
      </w:r>
      <w:r w:rsidR="00620A37" w:rsidRPr="00183CA7">
        <w:rPr>
          <w:sz w:val="28"/>
          <w:szCs w:val="28"/>
        </w:rPr>
        <w:t xml:space="preserve">предоставляется: </w:t>
      </w:r>
    </w:p>
    <w:p w14:paraId="692AE30D" w14:textId="57E06CC3" w:rsidR="00F234A9" w:rsidRPr="00183CA7" w:rsidRDefault="008060F7" w:rsidP="00F234A9">
      <w:pPr>
        <w:spacing w:line="360" w:lineRule="auto"/>
        <w:ind w:firstLine="709"/>
        <w:jc w:val="both"/>
        <w:rPr>
          <w:sz w:val="28"/>
          <w:szCs w:val="28"/>
        </w:rPr>
      </w:pPr>
      <w:r w:rsidRPr="00183CA7">
        <w:rPr>
          <w:sz w:val="28"/>
          <w:szCs w:val="28"/>
        </w:rPr>
        <w:t xml:space="preserve">1) </w:t>
      </w:r>
      <w:r w:rsidR="000C7559" w:rsidRPr="00183CA7">
        <w:rPr>
          <w:sz w:val="28"/>
          <w:szCs w:val="28"/>
        </w:rPr>
        <w:t>при рассмотрении</w:t>
      </w:r>
      <w:r w:rsidR="00ED3F4B" w:rsidRPr="00183CA7">
        <w:rPr>
          <w:sz w:val="28"/>
          <w:szCs w:val="28"/>
        </w:rPr>
        <w:t xml:space="preserve"> заявления </w:t>
      </w:r>
      <w:r w:rsidR="001B4B93" w:rsidRPr="00183CA7">
        <w:rPr>
          <w:sz w:val="28"/>
          <w:szCs w:val="28"/>
        </w:rPr>
        <w:t xml:space="preserve">о перераспределении земель и (или) земельных участков, </w:t>
      </w:r>
      <w:r w:rsidR="005634BD" w:rsidRPr="00183CA7">
        <w:rPr>
          <w:sz w:val="28"/>
          <w:szCs w:val="28"/>
        </w:rPr>
        <w:t>находящихся в муниципальной собственности</w:t>
      </w:r>
      <w:r w:rsidR="001B4B93" w:rsidRPr="00183CA7">
        <w:rPr>
          <w:sz w:val="28"/>
          <w:szCs w:val="28"/>
        </w:rPr>
        <w:t>, и земельных участков, находящихся в частной собственности (далее – заявление о перераспределении земельных участков)</w:t>
      </w:r>
      <w:r w:rsidR="00ED3F4B" w:rsidRPr="00183CA7">
        <w:rPr>
          <w:sz w:val="28"/>
          <w:szCs w:val="28"/>
        </w:rPr>
        <w:t xml:space="preserve"> </w:t>
      </w:r>
      <w:r w:rsidR="00F234A9" w:rsidRPr="00183CA7">
        <w:rPr>
          <w:sz w:val="28"/>
          <w:szCs w:val="28"/>
        </w:rPr>
        <w:t xml:space="preserve">в случае наличия необходимости осуществления государственного кадастрового учета земельного участка (земельных участков), который (которые) образуется (образуются) в результате перераспределения и при отсутствии оснований для возврата заявления о перераспределении земельных участков и представленных заявителем документов, необходимых для предоставления муниципальной услуги, или для отказа в предоставлении муниципальной услуги, предусмотренных соответственно пунктами 2.10 и 2.12 Административного регламента, </w:t>
      </w:r>
      <w:r w:rsidR="00534800">
        <w:rPr>
          <w:sz w:val="28"/>
          <w:szCs w:val="28"/>
        </w:rPr>
        <w:t>Администрация</w:t>
      </w:r>
      <w:r w:rsidR="00F234A9" w:rsidRPr="00183CA7">
        <w:rPr>
          <w:sz w:val="28"/>
          <w:szCs w:val="28"/>
        </w:rPr>
        <w:t xml:space="preserve"> в срок, не превышающий 30 дней со дня поступления заявления о перераспределении земельных участков, обеспечивает направление заявителю решения об утверждении схемы расположения земельного участка с приложением указанной схемы или согласия на заключение соглашения о </w:t>
      </w:r>
      <w:r w:rsidR="00F234A9" w:rsidRPr="00183CA7">
        <w:rPr>
          <w:color w:val="000000" w:themeColor="text1"/>
          <w:sz w:val="28"/>
          <w:szCs w:val="28"/>
        </w:rPr>
        <w:t>перераспределении земельных участков в соответствии с утвержденным проектом межевания территории.</w:t>
      </w:r>
      <w:r w:rsidR="00F234A9" w:rsidRPr="00183CA7">
        <w:rPr>
          <w:sz w:val="28"/>
          <w:szCs w:val="28"/>
        </w:rPr>
        <w:t xml:space="preserve"> </w:t>
      </w:r>
      <w:r w:rsidR="00F234A9" w:rsidRPr="00183CA7">
        <w:rPr>
          <w:color w:val="000000" w:themeColor="text1"/>
          <w:sz w:val="28"/>
          <w:szCs w:val="28"/>
          <w:shd w:val="clear" w:color="auto" w:fill="FFFFFF"/>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 тридцатидневный срок, предусмотренный настоящим пунктом, может быть продлен, но не более чем до 45 дней со дня поступления заявления о перераспределении земельных участков. О продлении срока рассмотрения указанного заявления </w:t>
      </w:r>
      <w:r w:rsidR="00534800">
        <w:rPr>
          <w:color w:val="000000" w:themeColor="text1"/>
          <w:sz w:val="28"/>
          <w:szCs w:val="28"/>
          <w:shd w:val="clear" w:color="auto" w:fill="FFFFFF"/>
        </w:rPr>
        <w:t>Администрация</w:t>
      </w:r>
      <w:r w:rsidR="00F234A9" w:rsidRPr="00183CA7">
        <w:rPr>
          <w:color w:val="000000" w:themeColor="text1"/>
          <w:sz w:val="28"/>
          <w:szCs w:val="28"/>
          <w:shd w:val="clear" w:color="auto" w:fill="FFFFFF"/>
        </w:rPr>
        <w:t xml:space="preserve"> уведомляет заявителя;</w:t>
      </w:r>
    </w:p>
    <w:p w14:paraId="0AB77370" w14:textId="60D459BF" w:rsidR="008060F7" w:rsidRPr="00183CA7" w:rsidRDefault="008060F7" w:rsidP="002A14C0">
      <w:pPr>
        <w:spacing w:line="360" w:lineRule="auto"/>
        <w:ind w:firstLine="709"/>
        <w:jc w:val="both"/>
        <w:rPr>
          <w:sz w:val="28"/>
          <w:szCs w:val="28"/>
        </w:rPr>
      </w:pPr>
      <w:r w:rsidRPr="00183CA7">
        <w:rPr>
          <w:sz w:val="28"/>
          <w:szCs w:val="28"/>
        </w:rPr>
        <w:lastRenderedPageBreak/>
        <w:t xml:space="preserve">2) </w:t>
      </w:r>
      <w:r w:rsidR="000C7559" w:rsidRPr="00183CA7">
        <w:rPr>
          <w:sz w:val="28"/>
          <w:szCs w:val="28"/>
        </w:rPr>
        <w:t>при рассмотрении уведомления о государственном кадастровом учете земельного участка или земельных участков, образуемых в результате перераспределения</w:t>
      </w:r>
      <w:r w:rsidRPr="00183CA7">
        <w:rPr>
          <w:sz w:val="28"/>
          <w:szCs w:val="28"/>
        </w:rPr>
        <w:t xml:space="preserve"> </w:t>
      </w:r>
      <w:r w:rsidR="00ED3F4B" w:rsidRPr="00183CA7">
        <w:rPr>
          <w:sz w:val="28"/>
          <w:szCs w:val="28"/>
        </w:rPr>
        <w:t>– в срок, не превышающий 30 дней со дня поступления уведомления о государственном кадастровом учете земельн</w:t>
      </w:r>
      <w:r w:rsidR="00AF1EAB" w:rsidRPr="00183CA7">
        <w:rPr>
          <w:sz w:val="28"/>
          <w:szCs w:val="28"/>
        </w:rPr>
        <w:t>ого</w:t>
      </w:r>
      <w:r w:rsidR="00ED3F4B" w:rsidRPr="00183CA7">
        <w:rPr>
          <w:sz w:val="28"/>
          <w:szCs w:val="28"/>
        </w:rPr>
        <w:t xml:space="preserve"> участк</w:t>
      </w:r>
      <w:r w:rsidR="00AF1EAB" w:rsidRPr="00183CA7">
        <w:rPr>
          <w:sz w:val="28"/>
          <w:szCs w:val="28"/>
        </w:rPr>
        <w:t>а</w:t>
      </w:r>
      <w:r w:rsidR="005E7718" w:rsidRPr="00183CA7">
        <w:rPr>
          <w:sz w:val="28"/>
          <w:szCs w:val="28"/>
        </w:rPr>
        <w:t xml:space="preserve"> или земельных участков</w:t>
      </w:r>
      <w:r w:rsidR="00ED3F4B" w:rsidRPr="00183CA7">
        <w:rPr>
          <w:sz w:val="28"/>
          <w:szCs w:val="28"/>
        </w:rPr>
        <w:t xml:space="preserve">, </w:t>
      </w:r>
      <w:r w:rsidR="005E7718" w:rsidRPr="00183CA7">
        <w:rPr>
          <w:sz w:val="28"/>
          <w:szCs w:val="28"/>
        </w:rPr>
        <w:t>образуемых в результате перераспределения</w:t>
      </w:r>
      <w:r w:rsidR="009544E8" w:rsidRPr="00183CA7">
        <w:rPr>
          <w:sz w:val="28"/>
          <w:szCs w:val="28"/>
        </w:rPr>
        <w:t xml:space="preserve">. </w:t>
      </w:r>
    </w:p>
    <w:p w14:paraId="0A66EB6D" w14:textId="45CF01CC" w:rsidR="00BB4314" w:rsidRPr="00183CA7" w:rsidRDefault="00280ED7" w:rsidP="00703EBA">
      <w:pPr>
        <w:spacing w:line="360" w:lineRule="auto"/>
        <w:ind w:firstLine="709"/>
        <w:jc w:val="both"/>
        <w:rPr>
          <w:sz w:val="28"/>
          <w:szCs w:val="28"/>
        </w:rPr>
      </w:pPr>
      <w:r w:rsidRPr="00183CA7">
        <w:rPr>
          <w:sz w:val="28"/>
          <w:szCs w:val="28"/>
        </w:rPr>
        <w:t xml:space="preserve">2.5. Правовыми основаниями для предоставления </w:t>
      </w:r>
      <w:r w:rsidR="007D2607" w:rsidRPr="00183CA7">
        <w:rPr>
          <w:sz w:val="28"/>
          <w:szCs w:val="28"/>
        </w:rPr>
        <w:t xml:space="preserve">муниципальной услуги </w:t>
      </w:r>
      <w:r w:rsidRPr="00183CA7">
        <w:rPr>
          <w:sz w:val="28"/>
          <w:szCs w:val="28"/>
        </w:rPr>
        <w:t xml:space="preserve">являются: </w:t>
      </w:r>
    </w:p>
    <w:p w14:paraId="29627AA8" w14:textId="77777777" w:rsidR="00280ED7" w:rsidRPr="00183CA7" w:rsidRDefault="00280ED7" w:rsidP="00280ED7">
      <w:pPr>
        <w:spacing w:line="360" w:lineRule="auto"/>
        <w:ind w:firstLine="709"/>
        <w:jc w:val="both"/>
        <w:rPr>
          <w:sz w:val="28"/>
          <w:szCs w:val="28"/>
        </w:rPr>
      </w:pPr>
      <w:r w:rsidRPr="00183CA7">
        <w:rPr>
          <w:sz w:val="28"/>
          <w:szCs w:val="28"/>
        </w:rPr>
        <w:t>Земельный кодекс Российской Федерации от 25.10.2001 № 136-ФЗ;</w:t>
      </w:r>
    </w:p>
    <w:p w14:paraId="42085280" w14:textId="77777777" w:rsidR="00280ED7" w:rsidRPr="00183CA7" w:rsidRDefault="00280ED7" w:rsidP="00280ED7">
      <w:pPr>
        <w:spacing w:line="360" w:lineRule="auto"/>
        <w:ind w:firstLine="709"/>
        <w:jc w:val="both"/>
        <w:rPr>
          <w:sz w:val="28"/>
          <w:szCs w:val="28"/>
        </w:rPr>
      </w:pPr>
      <w:r w:rsidRPr="00183CA7">
        <w:rPr>
          <w:sz w:val="28"/>
          <w:szCs w:val="28"/>
        </w:rPr>
        <w:t xml:space="preserve">Гражданский кодекс Российской Федерации (часть первая) от 30.11.1994 № 51-ФЗ; </w:t>
      </w:r>
    </w:p>
    <w:p w14:paraId="5451DFAD" w14:textId="77777777" w:rsidR="00BB4314" w:rsidRPr="00183CA7" w:rsidRDefault="00280ED7" w:rsidP="00280ED7">
      <w:pPr>
        <w:spacing w:line="360" w:lineRule="auto"/>
        <w:ind w:firstLine="709"/>
        <w:jc w:val="both"/>
        <w:rPr>
          <w:sz w:val="28"/>
          <w:szCs w:val="28"/>
        </w:rPr>
      </w:pPr>
      <w:r w:rsidRPr="00183CA7">
        <w:rPr>
          <w:sz w:val="28"/>
          <w:szCs w:val="28"/>
        </w:rPr>
        <w:t>Федеральный закон от 25.10.2001 № 137-ФЗ «О введении в действие Земельного кодекса Российской Федерации»;</w:t>
      </w:r>
    </w:p>
    <w:p w14:paraId="63FECE41" w14:textId="77777777" w:rsidR="00280ED7" w:rsidRPr="00183CA7" w:rsidRDefault="00280ED7" w:rsidP="00280ED7">
      <w:pPr>
        <w:spacing w:line="360" w:lineRule="auto"/>
        <w:ind w:firstLine="709"/>
        <w:jc w:val="both"/>
        <w:rPr>
          <w:sz w:val="28"/>
          <w:szCs w:val="28"/>
        </w:rPr>
      </w:pPr>
      <w:r w:rsidRPr="00183CA7">
        <w:rPr>
          <w:sz w:val="28"/>
          <w:szCs w:val="28"/>
        </w:rPr>
        <w:t>Федеральный закон от 06.10.2003 № 131-ФЗ «Об общих принципах организации местного самоуправления в Российской Федерации»;</w:t>
      </w:r>
    </w:p>
    <w:p w14:paraId="1EA0CC18" w14:textId="356C10A9" w:rsidR="001471CF" w:rsidRPr="00183CA7" w:rsidRDefault="001471CF" w:rsidP="001471CF">
      <w:pPr>
        <w:spacing w:line="360" w:lineRule="auto"/>
        <w:ind w:firstLine="709"/>
        <w:jc w:val="both"/>
        <w:rPr>
          <w:sz w:val="28"/>
          <w:szCs w:val="28"/>
        </w:rPr>
      </w:pPr>
      <w:r w:rsidRPr="00183CA7">
        <w:rPr>
          <w:sz w:val="28"/>
          <w:szCs w:val="28"/>
        </w:rPr>
        <w:t>Федеральный закон от 13.07.2015 № 218-ФЗ «О государственной регистрации недвижимости»;</w:t>
      </w:r>
    </w:p>
    <w:p w14:paraId="64C1E4A5" w14:textId="7E974DE7" w:rsidR="006D60B6" w:rsidRPr="00183CA7" w:rsidRDefault="006D60B6" w:rsidP="00280ED7">
      <w:pPr>
        <w:spacing w:line="360" w:lineRule="auto"/>
        <w:ind w:firstLine="709"/>
        <w:jc w:val="both"/>
        <w:rPr>
          <w:sz w:val="28"/>
          <w:szCs w:val="28"/>
        </w:rPr>
      </w:pPr>
      <w:r w:rsidRPr="00183CA7">
        <w:rPr>
          <w:sz w:val="28"/>
          <w:szCs w:val="28"/>
        </w:rPr>
        <w:t xml:space="preserve">Федеральный закон от </w:t>
      </w:r>
      <w:r w:rsidR="00EC1B85" w:rsidRPr="00183CA7">
        <w:rPr>
          <w:sz w:val="28"/>
          <w:szCs w:val="28"/>
        </w:rPr>
        <w:t>18.06.2001 № 78-ФЗ «О землеустройстве»;</w:t>
      </w:r>
    </w:p>
    <w:p w14:paraId="24DF1365" w14:textId="72BF059B" w:rsidR="00280ED7" w:rsidRPr="00183CA7" w:rsidRDefault="00280ED7" w:rsidP="00640BFF">
      <w:pPr>
        <w:spacing w:line="360" w:lineRule="auto"/>
        <w:ind w:firstLine="709"/>
        <w:jc w:val="both"/>
        <w:rPr>
          <w:sz w:val="28"/>
          <w:szCs w:val="28"/>
        </w:rPr>
      </w:pPr>
      <w:r w:rsidRPr="00183CA7">
        <w:rPr>
          <w:sz w:val="28"/>
          <w:szCs w:val="28"/>
        </w:rPr>
        <w:t>Федеральный закон от 27.07.2010 № 210-ФЗ «Об организации предоставления государственных и муниципальных услуг»</w:t>
      </w:r>
      <w:r w:rsidR="00640BFF" w:rsidRPr="00183CA7">
        <w:rPr>
          <w:color w:val="000000"/>
          <w:sz w:val="28"/>
          <w:szCs w:val="28"/>
        </w:rPr>
        <w:t xml:space="preserve"> (далее – Федеральный закон № 210-ФЗ)</w:t>
      </w:r>
      <w:r w:rsidRPr="00183CA7">
        <w:rPr>
          <w:sz w:val="28"/>
          <w:szCs w:val="28"/>
        </w:rPr>
        <w:t>;</w:t>
      </w:r>
      <w:r w:rsidR="00C2485A" w:rsidRPr="00183CA7">
        <w:rPr>
          <w:sz w:val="28"/>
          <w:szCs w:val="28"/>
        </w:rPr>
        <w:t xml:space="preserve"> </w:t>
      </w:r>
    </w:p>
    <w:p w14:paraId="085A8A79" w14:textId="0C01EBCC" w:rsidR="007566AB" w:rsidRPr="00183CA7" w:rsidRDefault="0092053D" w:rsidP="0092053D">
      <w:pPr>
        <w:spacing w:line="360" w:lineRule="auto"/>
        <w:ind w:firstLine="709"/>
        <w:jc w:val="both"/>
        <w:rPr>
          <w:sz w:val="28"/>
          <w:szCs w:val="28"/>
        </w:rPr>
      </w:pPr>
      <w:r w:rsidRPr="00183CA7">
        <w:rPr>
          <w:sz w:val="28"/>
          <w:szCs w:val="28"/>
        </w:rPr>
        <w:t>Закон</w:t>
      </w:r>
      <w:r w:rsidR="007566AB" w:rsidRPr="00183CA7">
        <w:rPr>
          <w:sz w:val="28"/>
          <w:szCs w:val="28"/>
        </w:rPr>
        <w:t xml:space="preserve"> Самарской области </w:t>
      </w:r>
      <w:r w:rsidRPr="00183CA7">
        <w:rPr>
          <w:sz w:val="28"/>
          <w:szCs w:val="28"/>
        </w:rPr>
        <w:t xml:space="preserve">от 11.03.2005 № 94-ГД </w:t>
      </w:r>
      <w:r w:rsidR="007566AB" w:rsidRPr="00183CA7">
        <w:rPr>
          <w:sz w:val="28"/>
          <w:szCs w:val="28"/>
        </w:rPr>
        <w:t>«О земле»;</w:t>
      </w:r>
    </w:p>
    <w:p w14:paraId="0D2B5D93" w14:textId="3029005D" w:rsidR="002E4874" w:rsidRPr="00183CA7" w:rsidRDefault="002E4874" w:rsidP="007751F3">
      <w:pPr>
        <w:spacing w:line="360" w:lineRule="auto"/>
        <w:ind w:firstLine="709"/>
        <w:jc w:val="both"/>
        <w:rPr>
          <w:color w:val="000000" w:themeColor="text1"/>
          <w:sz w:val="28"/>
          <w:szCs w:val="28"/>
        </w:rPr>
      </w:pPr>
      <w:r w:rsidRPr="00183CA7">
        <w:rPr>
          <w:sz w:val="28"/>
          <w:szCs w:val="28"/>
        </w:rPr>
        <w:t xml:space="preserve">Закон Самарской области от 03.10.2014 № 89-ГД «О предоставлении в </w:t>
      </w:r>
      <w:r w:rsidRPr="00183CA7">
        <w:rPr>
          <w:color w:val="000000" w:themeColor="text1"/>
          <w:sz w:val="28"/>
          <w:szCs w:val="28"/>
        </w:rPr>
        <w:t>Самарской области государственных и муниципальных услуг по экстерриториальному принципу»;</w:t>
      </w:r>
    </w:p>
    <w:p w14:paraId="3B7E9801" w14:textId="3BB107D4" w:rsidR="00BD7C86" w:rsidRPr="00180848" w:rsidRDefault="00BD7C86" w:rsidP="00180848">
      <w:pPr>
        <w:spacing w:line="360" w:lineRule="auto"/>
        <w:ind w:firstLine="709"/>
        <w:jc w:val="both"/>
        <w:rPr>
          <w:i/>
          <w:iCs/>
          <w:color w:val="000000" w:themeColor="text1"/>
          <w:sz w:val="28"/>
          <w:szCs w:val="28"/>
          <w:highlight w:val="yellow"/>
        </w:rPr>
      </w:pPr>
      <w:r w:rsidRPr="00183CA7">
        <w:rPr>
          <w:i/>
          <w:iCs/>
          <w:color w:val="000000" w:themeColor="text1"/>
          <w:sz w:val="28"/>
          <w:szCs w:val="28"/>
          <w:highlight w:val="yellow"/>
        </w:rPr>
        <w:t xml:space="preserve">… (указываются правовые акты </w:t>
      </w:r>
      <w:r w:rsidR="00180848" w:rsidRPr="00180848">
        <w:rPr>
          <w:i/>
          <w:iCs/>
          <w:color w:val="000000" w:themeColor="text1"/>
          <w:sz w:val="28"/>
          <w:szCs w:val="28"/>
          <w:highlight w:val="yellow"/>
        </w:rPr>
        <w:t xml:space="preserve">сельского поселения </w:t>
      </w:r>
      <w:r w:rsidR="00532B7A">
        <w:rPr>
          <w:i/>
          <w:iCs/>
          <w:color w:val="000000" w:themeColor="text1"/>
          <w:sz w:val="28"/>
          <w:szCs w:val="28"/>
          <w:highlight w:val="yellow"/>
        </w:rPr>
        <w:t>Эштебенькино</w:t>
      </w:r>
      <w:r w:rsidR="00180848" w:rsidRPr="00180848">
        <w:rPr>
          <w:i/>
          <w:iCs/>
          <w:color w:val="000000" w:themeColor="text1"/>
          <w:sz w:val="28"/>
          <w:szCs w:val="28"/>
          <w:highlight w:val="yellow"/>
        </w:rPr>
        <w:t xml:space="preserve"> муниципального района </w:t>
      </w:r>
      <w:r w:rsidR="00F40052">
        <w:rPr>
          <w:i/>
          <w:iCs/>
          <w:color w:val="000000" w:themeColor="text1"/>
          <w:sz w:val="28"/>
          <w:szCs w:val="28"/>
          <w:highlight w:val="yellow"/>
        </w:rPr>
        <w:t>Челно-Вершинский</w:t>
      </w:r>
      <w:r w:rsidR="00180848" w:rsidRPr="00180848">
        <w:rPr>
          <w:i/>
          <w:iCs/>
          <w:color w:val="000000" w:themeColor="text1"/>
          <w:sz w:val="28"/>
          <w:szCs w:val="28"/>
          <w:highlight w:val="yellow"/>
        </w:rPr>
        <w:t xml:space="preserve"> Самарской области</w:t>
      </w:r>
      <w:r w:rsidRPr="00183CA7">
        <w:rPr>
          <w:i/>
          <w:iCs/>
          <w:color w:val="000000" w:themeColor="text1"/>
          <w:sz w:val="28"/>
          <w:szCs w:val="28"/>
          <w:highlight w:val="yellow"/>
        </w:rPr>
        <w:t xml:space="preserve"> (если полномочия по установлению </w:t>
      </w:r>
      <w:r w:rsidR="00FC6A6F" w:rsidRPr="00183CA7">
        <w:rPr>
          <w:i/>
          <w:iCs/>
          <w:color w:val="000000" w:themeColor="text1"/>
          <w:sz w:val="28"/>
          <w:szCs w:val="28"/>
          <w:highlight w:val="yellow"/>
        </w:rPr>
        <w:t xml:space="preserve">размера </w:t>
      </w:r>
      <w:r w:rsidRPr="00183CA7">
        <w:rPr>
          <w:i/>
          <w:iCs/>
          <w:color w:val="000000" w:themeColor="text1"/>
          <w:sz w:val="28"/>
          <w:szCs w:val="28"/>
          <w:highlight w:val="yellow"/>
        </w:rPr>
        <w:t xml:space="preserve">платы за </w:t>
      </w:r>
      <w:r w:rsidR="00FC6A6F" w:rsidRPr="00183CA7">
        <w:rPr>
          <w:i/>
          <w:iCs/>
          <w:color w:val="000000" w:themeColor="text1"/>
          <w:sz w:val="28"/>
          <w:szCs w:val="28"/>
          <w:highlight w:val="yellow"/>
        </w:rPr>
        <w:t xml:space="preserve">увеличение площади земельных участков, находящихся в частной собственности, в результате их перераспределения </w:t>
      </w:r>
      <w:r w:rsidR="00FC6A6F" w:rsidRPr="00183CA7">
        <w:rPr>
          <w:i/>
          <w:iCs/>
          <w:color w:val="000000" w:themeColor="text1"/>
          <w:sz w:val="28"/>
          <w:szCs w:val="28"/>
          <w:highlight w:val="yellow"/>
          <w:shd w:val="clear" w:color="auto" w:fill="FFFFFF"/>
        </w:rPr>
        <w:t xml:space="preserve">с </w:t>
      </w:r>
      <w:r w:rsidRPr="00183CA7">
        <w:rPr>
          <w:i/>
          <w:iCs/>
          <w:color w:val="000000" w:themeColor="text1"/>
          <w:sz w:val="28"/>
          <w:szCs w:val="28"/>
          <w:highlight w:val="yellow"/>
          <w:shd w:val="clear" w:color="auto" w:fill="FFFFFF"/>
        </w:rPr>
        <w:t>земельн</w:t>
      </w:r>
      <w:r w:rsidR="00FC6A6F" w:rsidRPr="00183CA7">
        <w:rPr>
          <w:i/>
          <w:iCs/>
          <w:color w:val="000000" w:themeColor="text1"/>
          <w:sz w:val="28"/>
          <w:szCs w:val="28"/>
          <w:highlight w:val="yellow"/>
          <w:shd w:val="clear" w:color="auto" w:fill="FFFFFF"/>
        </w:rPr>
        <w:t>ыми</w:t>
      </w:r>
      <w:r w:rsidRPr="00183CA7">
        <w:rPr>
          <w:i/>
          <w:iCs/>
          <w:color w:val="000000" w:themeColor="text1"/>
          <w:sz w:val="28"/>
          <w:szCs w:val="28"/>
          <w:highlight w:val="yellow"/>
          <w:shd w:val="clear" w:color="auto" w:fill="FFFFFF"/>
        </w:rPr>
        <w:t xml:space="preserve"> участк</w:t>
      </w:r>
      <w:r w:rsidR="00FC6A6F" w:rsidRPr="00183CA7">
        <w:rPr>
          <w:i/>
          <w:iCs/>
          <w:color w:val="000000" w:themeColor="text1"/>
          <w:sz w:val="28"/>
          <w:szCs w:val="28"/>
          <w:highlight w:val="yellow"/>
          <w:shd w:val="clear" w:color="auto" w:fill="FFFFFF"/>
        </w:rPr>
        <w:t>ами</w:t>
      </w:r>
      <w:r w:rsidRPr="00183CA7">
        <w:rPr>
          <w:i/>
          <w:iCs/>
          <w:color w:val="000000" w:themeColor="text1"/>
          <w:sz w:val="28"/>
          <w:szCs w:val="28"/>
          <w:highlight w:val="yellow"/>
          <w:shd w:val="clear" w:color="auto" w:fill="FFFFFF"/>
        </w:rPr>
        <w:t>, находящи</w:t>
      </w:r>
      <w:r w:rsidR="00FC6A6F" w:rsidRPr="00183CA7">
        <w:rPr>
          <w:i/>
          <w:iCs/>
          <w:color w:val="000000" w:themeColor="text1"/>
          <w:sz w:val="28"/>
          <w:szCs w:val="28"/>
          <w:highlight w:val="yellow"/>
          <w:shd w:val="clear" w:color="auto" w:fill="FFFFFF"/>
        </w:rPr>
        <w:t>ми</w:t>
      </w:r>
      <w:r w:rsidRPr="00183CA7">
        <w:rPr>
          <w:i/>
          <w:iCs/>
          <w:color w:val="000000" w:themeColor="text1"/>
          <w:sz w:val="28"/>
          <w:szCs w:val="28"/>
          <w:highlight w:val="yellow"/>
          <w:shd w:val="clear" w:color="auto" w:fill="FFFFFF"/>
        </w:rPr>
        <w:t xml:space="preserve">ся в муниципальной </w:t>
      </w:r>
      <w:r w:rsidRPr="00183CA7">
        <w:rPr>
          <w:i/>
          <w:iCs/>
          <w:color w:val="000000" w:themeColor="text1"/>
          <w:sz w:val="28"/>
          <w:szCs w:val="28"/>
          <w:highlight w:val="yellow"/>
          <w:shd w:val="clear" w:color="auto" w:fill="FFFFFF"/>
        </w:rPr>
        <w:lastRenderedPageBreak/>
        <w:t xml:space="preserve">собственности </w:t>
      </w:r>
      <w:r w:rsidR="00DD1040" w:rsidRPr="00DD1040">
        <w:rPr>
          <w:i/>
          <w:iCs/>
          <w:color w:val="000000" w:themeColor="text1"/>
          <w:sz w:val="28"/>
          <w:szCs w:val="28"/>
          <w:highlight w:val="yellow"/>
          <w:shd w:val="clear" w:color="auto" w:fill="FFFFFF"/>
        </w:rPr>
        <w:t xml:space="preserve">сельского поселения </w:t>
      </w:r>
      <w:r w:rsidR="00532B7A">
        <w:rPr>
          <w:i/>
          <w:iCs/>
          <w:color w:val="000000" w:themeColor="text1"/>
          <w:sz w:val="28"/>
          <w:szCs w:val="28"/>
          <w:highlight w:val="yellow"/>
          <w:shd w:val="clear" w:color="auto" w:fill="FFFFFF"/>
        </w:rPr>
        <w:t>Эштебенькино</w:t>
      </w:r>
      <w:r w:rsidR="00DD1040" w:rsidRPr="00DD1040">
        <w:rPr>
          <w:i/>
          <w:iCs/>
          <w:color w:val="000000" w:themeColor="text1"/>
          <w:sz w:val="28"/>
          <w:szCs w:val="28"/>
          <w:highlight w:val="yellow"/>
          <w:shd w:val="clear" w:color="auto" w:fill="FFFFFF"/>
        </w:rPr>
        <w:t xml:space="preserve"> муниципального района </w:t>
      </w:r>
      <w:r w:rsidR="00F40052">
        <w:rPr>
          <w:i/>
          <w:iCs/>
          <w:color w:val="000000" w:themeColor="text1"/>
          <w:sz w:val="28"/>
          <w:szCs w:val="28"/>
          <w:highlight w:val="yellow"/>
          <w:shd w:val="clear" w:color="auto" w:fill="FFFFFF"/>
        </w:rPr>
        <w:t>Челно-Вершинский</w:t>
      </w:r>
      <w:r w:rsidR="00DD1040" w:rsidRPr="00DD1040">
        <w:rPr>
          <w:i/>
          <w:iCs/>
          <w:color w:val="000000" w:themeColor="text1"/>
          <w:sz w:val="28"/>
          <w:szCs w:val="28"/>
          <w:highlight w:val="yellow"/>
          <w:shd w:val="clear" w:color="auto" w:fill="FFFFFF"/>
        </w:rPr>
        <w:t xml:space="preserve"> Самарской области</w:t>
      </w:r>
      <w:r w:rsidRPr="00183CA7">
        <w:rPr>
          <w:i/>
          <w:iCs/>
          <w:color w:val="000000" w:themeColor="text1"/>
          <w:sz w:val="28"/>
          <w:szCs w:val="28"/>
          <w:highlight w:val="yellow"/>
          <w:shd w:val="clear" w:color="auto" w:fill="FFFFFF"/>
        </w:rPr>
        <w:t xml:space="preserve">, не переданы соглашениями представительных органов муниципального района </w:t>
      </w:r>
      <w:r w:rsidR="00F40052">
        <w:rPr>
          <w:i/>
          <w:iCs/>
          <w:color w:val="000000" w:themeColor="text1"/>
          <w:sz w:val="28"/>
          <w:szCs w:val="28"/>
          <w:highlight w:val="yellow"/>
          <w:shd w:val="clear" w:color="auto" w:fill="FFFFFF"/>
        </w:rPr>
        <w:t>Челно-Вершинский</w:t>
      </w:r>
      <w:r w:rsidR="00180848">
        <w:rPr>
          <w:i/>
          <w:iCs/>
          <w:color w:val="000000" w:themeColor="text1"/>
          <w:sz w:val="28"/>
          <w:szCs w:val="28"/>
          <w:highlight w:val="yellow"/>
          <w:shd w:val="clear" w:color="auto" w:fill="FFFFFF"/>
        </w:rPr>
        <w:t xml:space="preserve"> Самарской области</w:t>
      </w:r>
      <w:r w:rsidRPr="00183CA7">
        <w:rPr>
          <w:i/>
          <w:iCs/>
          <w:color w:val="000000" w:themeColor="text1"/>
          <w:sz w:val="28"/>
          <w:szCs w:val="28"/>
          <w:highlight w:val="yellow"/>
          <w:shd w:val="clear" w:color="auto" w:fill="FFFFFF"/>
        </w:rPr>
        <w:t xml:space="preserve"> и </w:t>
      </w:r>
      <w:r w:rsidR="00DD1040" w:rsidRPr="00DD1040">
        <w:rPr>
          <w:i/>
          <w:iCs/>
          <w:color w:val="000000" w:themeColor="text1"/>
          <w:sz w:val="28"/>
          <w:szCs w:val="28"/>
          <w:highlight w:val="yellow"/>
          <w:shd w:val="clear" w:color="auto" w:fill="FFFFFF"/>
        </w:rPr>
        <w:t xml:space="preserve">сельского поселения </w:t>
      </w:r>
      <w:r w:rsidR="00532B7A">
        <w:rPr>
          <w:i/>
          <w:iCs/>
          <w:color w:val="000000" w:themeColor="text1"/>
          <w:sz w:val="28"/>
          <w:szCs w:val="28"/>
          <w:highlight w:val="yellow"/>
          <w:shd w:val="clear" w:color="auto" w:fill="FFFFFF"/>
        </w:rPr>
        <w:t>Эштебенькино</w:t>
      </w:r>
      <w:r w:rsidR="00DD1040" w:rsidRPr="00DD1040">
        <w:rPr>
          <w:i/>
          <w:iCs/>
          <w:color w:val="000000" w:themeColor="text1"/>
          <w:sz w:val="28"/>
          <w:szCs w:val="28"/>
          <w:highlight w:val="yellow"/>
          <w:shd w:val="clear" w:color="auto" w:fill="FFFFFF"/>
        </w:rPr>
        <w:t xml:space="preserve"> муниципального района </w:t>
      </w:r>
      <w:r w:rsidR="00F40052">
        <w:rPr>
          <w:i/>
          <w:iCs/>
          <w:color w:val="000000" w:themeColor="text1"/>
          <w:sz w:val="28"/>
          <w:szCs w:val="28"/>
          <w:highlight w:val="yellow"/>
          <w:shd w:val="clear" w:color="auto" w:fill="FFFFFF"/>
        </w:rPr>
        <w:t>Челно-Вершинский</w:t>
      </w:r>
      <w:r w:rsidR="00DD1040" w:rsidRPr="00DD1040">
        <w:rPr>
          <w:i/>
          <w:iCs/>
          <w:color w:val="000000" w:themeColor="text1"/>
          <w:sz w:val="28"/>
          <w:szCs w:val="28"/>
          <w:highlight w:val="yellow"/>
          <w:shd w:val="clear" w:color="auto" w:fill="FFFFFF"/>
        </w:rPr>
        <w:t xml:space="preserve"> Самарской области </w:t>
      </w:r>
      <w:r w:rsidRPr="00183CA7">
        <w:rPr>
          <w:i/>
          <w:iCs/>
          <w:color w:val="000000" w:themeColor="text1"/>
          <w:sz w:val="28"/>
          <w:szCs w:val="28"/>
          <w:highlight w:val="yellow"/>
          <w:shd w:val="clear" w:color="auto" w:fill="FFFFFF"/>
        </w:rPr>
        <w:t>с поселенческого уровня на районный</w:t>
      </w:r>
      <w:r w:rsidRPr="00183CA7">
        <w:rPr>
          <w:i/>
          <w:iCs/>
          <w:color w:val="000000" w:themeColor="text1"/>
          <w:sz w:val="28"/>
          <w:szCs w:val="28"/>
          <w:highlight w:val="yellow"/>
        </w:rPr>
        <w:t>), которые устанавливают</w:t>
      </w:r>
      <w:r w:rsidRPr="00183CA7">
        <w:rPr>
          <w:i/>
          <w:iCs/>
          <w:color w:val="000000" w:themeColor="text1"/>
          <w:sz w:val="28"/>
          <w:szCs w:val="28"/>
          <w:highlight w:val="yellow"/>
          <w:shd w:val="clear" w:color="auto" w:fill="FFFFFF"/>
        </w:rPr>
        <w:t xml:space="preserve"> порядок определения </w:t>
      </w:r>
      <w:r w:rsidR="00FC6A6F" w:rsidRPr="00183CA7">
        <w:rPr>
          <w:i/>
          <w:iCs/>
          <w:color w:val="000000" w:themeColor="text1"/>
          <w:sz w:val="28"/>
          <w:szCs w:val="28"/>
          <w:highlight w:val="yellow"/>
          <w:shd w:val="clear" w:color="auto" w:fill="FFFFFF"/>
        </w:rPr>
        <w:t xml:space="preserve">размера </w:t>
      </w:r>
      <w:r w:rsidRPr="00183CA7">
        <w:rPr>
          <w:i/>
          <w:iCs/>
          <w:color w:val="000000" w:themeColor="text1"/>
          <w:sz w:val="28"/>
          <w:szCs w:val="28"/>
          <w:highlight w:val="yellow"/>
          <w:shd w:val="clear" w:color="auto" w:fill="FFFFFF"/>
        </w:rPr>
        <w:t xml:space="preserve">платы </w:t>
      </w:r>
      <w:r w:rsidR="00FC6A6F" w:rsidRPr="00183CA7">
        <w:rPr>
          <w:i/>
          <w:iCs/>
          <w:color w:val="000000" w:themeColor="text1"/>
          <w:sz w:val="28"/>
          <w:szCs w:val="28"/>
          <w:highlight w:val="yellow"/>
        </w:rPr>
        <w:t xml:space="preserve">за увеличение площади земельных участков, находящихся в частной собственности, в результате их перераспределения </w:t>
      </w:r>
      <w:r w:rsidR="00FC6A6F" w:rsidRPr="00183CA7">
        <w:rPr>
          <w:i/>
          <w:iCs/>
          <w:color w:val="000000" w:themeColor="text1"/>
          <w:sz w:val="28"/>
          <w:szCs w:val="28"/>
          <w:highlight w:val="yellow"/>
          <w:shd w:val="clear" w:color="auto" w:fill="FFFFFF"/>
        </w:rPr>
        <w:t xml:space="preserve">с земельными участками, находящимися </w:t>
      </w:r>
      <w:r w:rsidRPr="00183CA7">
        <w:rPr>
          <w:i/>
          <w:iCs/>
          <w:color w:val="000000" w:themeColor="text1"/>
          <w:sz w:val="28"/>
          <w:szCs w:val="28"/>
          <w:highlight w:val="yellow"/>
          <w:shd w:val="clear" w:color="auto" w:fill="FFFFFF"/>
        </w:rPr>
        <w:t xml:space="preserve">в муниципальной собственности </w:t>
      </w:r>
      <w:r w:rsidR="00DD1040" w:rsidRPr="00DD1040">
        <w:rPr>
          <w:i/>
          <w:iCs/>
          <w:color w:val="000000" w:themeColor="text1"/>
          <w:sz w:val="28"/>
          <w:szCs w:val="28"/>
          <w:highlight w:val="yellow"/>
          <w:shd w:val="clear" w:color="auto" w:fill="FFFFFF"/>
        </w:rPr>
        <w:t xml:space="preserve">сельского поселения </w:t>
      </w:r>
      <w:r w:rsidR="00532B7A">
        <w:rPr>
          <w:i/>
          <w:iCs/>
          <w:color w:val="000000" w:themeColor="text1"/>
          <w:sz w:val="28"/>
          <w:szCs w:val="28"/>
          <w:highlight w:val="yellow"/>
          <w:shd w:val="clear" w:color="auto" w:fill="FFFFFF"/>
        </w:rPr>
        <w:t>Эштебенькино</w:t>
      </w:r>
      <w:r w:rsidR="00DD1040" w:rsidRPr="00DD1040">
        <w:rPr>
          <w:i/>
          <w:iCs/>
          <w:color w:val="000000" w:themeColor="text1"/>
          <w:sz w:val="28"/>
          <w:szCs w:val="28"/>
          <w:highlight w:val="yellow"/>
          <w:shd w:val="clear" w:color="auto" w:fill="FFFFFF"/>
        </w:rPr>
        <w:t xml:space="preserve"> муниципального района </w:t>
      </w:r>
      <w:r w:rsidR="00F40052">
        <w:rPr>
          <w:i/>
          <w:iCs/>
          <w:color w:val="000000" w:themeColor="text1"/>
          <w:sz w:val="28"/>
          <w:szCs w:val="28"/>
          <w:highlight w:val="yellow"/>
          <w:shd w:val="clear" w:color="auto" w:fill="FFFFFF"/>
        </w:rPr>
        <w:t>Челно-Вершинский</w:t>
      </w:r>
      <w:r w:rsidR="00DD1040" w:rsidRPr="00DD1040">
        <w:rPr>
          <w:i/>
          <w:iCs/>
          <w:color w:val="000000" w:themeColor="text1"/>
          <w:sz w:val="28"/>
          <w:szCs w:val="28"/>
          <w:highlight w:val="yellow"/>
          <w:shd w:val="clear" w:color="auto" w:fill="FFFFFF"/>
        </w:rPr>
        <w:t xml:space="preserve"> Самарской области</w:t>
      </w:r>
      <w:r w:rsidRPr="00183CA7">
        <w:rPr>
          <w:i/>
          <w:iCs/>
          <w:color w:val="000000" w:themeColor="text1"/>
          <w:sz w:val="28"/>
          <w:szCs w:val="28"/>
          <w:highlight w:val="yellow"/>
        </w:rPr>
        <w:t>);</w:t>
      </w:r>
    </w:p>
    <w:p w14:paraId="4ACE9AD2" w14:textId="64E092A2" w:rsidR="00640BFF" w:rsidRPr="00183CA7" w:rsidRDefault="00075AF7" w:rsidP="007751F3">
      <w:pPr>
        <w:spacing w:line="360" w:lineRule="auto"/>
        <w:ind w:firstLine="709"/>
        <w:jc w:val="both"/>
        <w:rPr>
          <w:sz w:val="28"/>
          <w:szCs w:val="28"/>
        </w:rPr>
      </w:pPr>
      <w:r w:rsidRPr="00075AF7">
        <w:rPr>
          <w:sz w:val="28"/>
          <w:szCs w:val="28"/>
        </w:rPr>
        <w:t xml:space="preserve">Устав сельского поселения </w:t>
      </w:r>
      <w:r w:rsidR="00532B7A">
        <w:rPr>
          <w:sz w:val="28"/>
          <w:szCs w:val="28"/>
        </w:rPr>
        <w:t>Эштебенькино</w:t>
      </w:r>
      <w:r w:rsidRPr="00075AF7">
        <w:rPr>
          <w:sz w:val="28"/>
          <w:szCs w:val="28"/>
        </w:rPr>
        <w:t xml:space="preserve"> муниципального района </w:t>
      </w:r>
      <w:r w:rsidR="00F40052">
        <w:rPr>
          <w:sz w:val="28"/>
          <w:szCs w:val="28"/>
        </w:rPr>
        <w:t>Челно-Вершинский</w:t>
      </w:r>
      <w:r w:rsidRPr="00075AF7">
        <w:rPr>
          <w:sz w:val="28"/>
          <w:szCs w:val="28"/>
        </w:rPr>
        <w:t xml:space="preserve"> Самарской области</w:t>
      </w:r>
      <w:r w:rsidR="00640BFF" w:rsidRPr="00183CA7">
        <w:rPr>
          <w:bCs/>
          <w:color w:val="000000"/>
          <w:sz w:val="28"/>
          <w:szCs w:val="28"/>
        </w:rPr>
        <w:t>;</w:t>
      </w:r>
      <w:r w:rsidR="00640BFF" w:rsidRPr="00183CA7">
        <w:rPr>
          <w:sz w:val="28"/>
          <w:szCs w:val="28"/>
        </w:rPr>
        <w:t xml:space="preserve"> </w:t>
      </w:r>
    </w:p>
    <w:p w14:paraId="731639DC" w14:textId="77777777" w:rsidR="00640BFF" w:rsidRPr="00183CA7" w:rsidRDefault="00640BFF" w:rsidP="007751F3">
      <w:pPr>
        <w:spacing w:line="360" w:lineRule="auto"/>
        <w:ind w:firstLine="709"/>
        <w:jc w:val="both"/>
        <w:rPr>
          <w:sz w:val="28"/>
          <w:szCs w:val="28"/>
        </w:rPr>
      </w:pPr>
      <w:r w:rsidRPr="00183CA7">
        <w:rPr>
          <w:sz w:val="28"/>
          <w:szCs w:val="28"/>
        </w:rPr>
        <w:t>настоящий Административный регламент.</w:t>
      </w:r>
    </w:p>
    <w:p w14:paraId="4FF583DB" w14:textId="77777777" w:rsidR="00280ED7" w:rsidRPr="00183CA7" w:rsidRDefault="00280ED7" w:rsidP="007751F3">
      <w:pPr>
        <w:spacing w:line="360" w:lineRule="auto"/>
        <w:ind w:firstLine="709"/>
        <w:jc w:val="both"/>
        <w:rPr>
          <w:sz w:val="28"/>
          <w:szCs w:val="28"/>
        </w:rPr>
      </w:pPr>
      <w:r w:rsidRPr="00183CA7">
        <w:rPr>
          <w:sz w:val="28"/>
          <w:szCs w:val="28"/>
        </w:rPr>
        <w:t>С текстами федеральных законов, указов и распоряжений Президента Российской Федерации можно ознакомиться на Официальном интернет-портале правовой информации (</w:t>
      </w:r>
      <w:hyperlink r:id="rId10" w:history="1">
        <w:r w:rsidRPr="00183CA7">
          <w:rPr>
            <w:rStyle w:val="a7"/>
            <w:color w:val="auto"/>
            <w:sz w:val="28"/>
            <w:szCs w:val="28"/>
            <w:u w:val="none"/>
          </w:rPr>
          <w:t>www.pravo.gov.ru</w:t>
        </w:r>
      </w:hyperlink>
      <w:r w:rsidRPr="00183CA7">
        <w:rPr>
          <w:sz w:val="28"/>
          <w:szCs w:val="28"/>
        </w:rPr>
        <w:t xml:space="preserve">). На Официальном интернет-портале правовой информации могут быть размещены (опубликованы) правовые акты Правительства Российской Федерации, других государственных органов исполнительной власти Российской Федерации, законы и иные правовые акты Самарской области. </w:t>
      </w:r>
    </w:p>
    <w:p w14:paraId="18D03D28" w14:textId="60896DC0" w:rsidR="00280ED7" w:rsidRPr="00183CA7" w:rsidRDefault="00AE6DBF" w:rsidP="009B5803">
      <w:pPr>
        <w:spacing w:line="360" w:lineRule="auto"/>
        <w:ind w:firstLine="709"/>
        <w:jc w:val="both"/>
        <w:rPr>
          <w:sz w:val="28"/>
          <w:szCs w:val="28"/>
        </w:rPr>
      </w:pPr>
      <w:r w:rsidRPr="00183CA7">
        <w:rPr>
          <w:sz w:val="28"/>
          <w:szCs w:val="28"/>
        </w:rPr>
        <w:t xml:space="preserve">2.6. </w:t>
      </w:r>
      <w:r w:rsidR="00C2485A" w:rsidRPr="00183CA7">
        <w:rPr>
          <w:sz w:val="28"/>
          <w:szCs w:val="28"/>
        </w:rPr>
        <w:t xml:space="preserve">Для получения </w:t>
      </w:r>
      <w:r w:rsidR="00A75F29" w:rsidRPr="00183CA7">
        <w:rPr>
          <w:sz w:val="28"/>
          <w:szCs w:val="28"/>
        </w:rPr>
        <w:t xml:space="preserve">муниципальной услуги </w:t>
      </w:r>
      <w:r w:rsidR="00C2485A" w:rsidRPr="00183CA7">
        <w:rPr>
          <w:sz w:val="28"/>
          <w:szCs w:val="28"/>
        </w:rPr>
        <w:t xml:space="preserve">заявитель самостоятельно представляет </w:t>
      </w:r>
      <w:r w:rsidR="00075AF7">
        <w:rPr>
          <w:sz w:val="28"/>
          <w:szCs w:val="28"/>
        </w:rPr>
        <w:t>в Администрацию</w:t>
      </w:r>
      <w:r w:rsidR="00D6369F" w:rsidRPr="00183CA7">
        <w:rPr>
          <w:sz w:val="28"/>
          <w:szCs w:val="28"/>
        </w:rPr>
        <w:t xml:space="preserve"> </w:t>
      </w:r>
      <w:r w:rsidR="00C2485A" w:rsidRPr="00183CA7">
        <w:rPr>
          <w:sz w:val="28"/>
          <w:szCs w:val="28"/>
        </w:rPr>
        <w:t xml:space="preserve">по месту нахождения земельного участка или в МФЦ следующие документы: </w:t>
      </w:r>
    </w:p>
    <w:p w14:paraId="07C6DDC8" w14:textId="65B51440" w:rsidR="009B597C" w:rsidRPr="00183CA7" w:rsidRDefault="00202A4A" w:rsidP="009B5803">
      <w:pPr>
        <w:spacing w:line="360" w:lineRule="auto"/>
        <w:ind w:firstLine="709"/>
        <w:jc w:val="both"/>
        <w:rPr>
          <w:sz w:val="28"/>
          <w:szCs w:val="28"/>
        </w:rPr>
      </w:pPr>
      <w:r w:rsidRPr="00183CA7">
        <w:rPr>
          <w:sz w:val="28"/>
          <w:szCs w:val="28"/>
        </w:rPr>
        <w:t xml:space="preserve">1) </w:t>
      </w:r>
      <w:r w:rsidR="009B5803" w:rsidRPr="00183CA7">
        <w:rPr>
          <w:sz w:val="28"/>
          <w:szCs w:val="28"/>
        </w:rPr>
        <w:t xml:space="preserve">заявление о перераспределении </w:t>
      </w:r>
      <w:r w:rsidR="001B4B93" w:rsidRPr="00183CA7">
        <w:rPr>
          <w:sz w:val="28"/>
          <w:szCs w:val="28"/>
        </w:rPr>
        <w:t xml:space="preserve">земельных участков </w:t>
      </w:r>
      <w:r w:rsidR="00B25155" w:rsidRPr="00183CA7">
        <w:rPr>
          <w:sz w:val="28"/>
          <w:szCs w:val="28"/>
        </w:rPr>
        <w:t xml:space="preserve">(далее также – заявление) </w:t>
      </w:r>
      <w:r w:rsidR="00A75F29" w:rsidRPr="00183CA7">
        <w:rPr>
          <w:sz w:val="28"/>
          <w:szCs w:val="28"/>
        </w:rPr>
        <w:t>по форме согласно Приложению 1</w:t>
      </w:r>
      <w:r w:rsidR="00412A4D" w:rsidRPr="00183CA7">
        <w:rPr>
          <w:sz w:val="28"/>
          <w:szCs w:val="28"/>
        </w:rPr>
        <w:t xml:space="preserve"> к Административному регламенту; </w:t>
      </w:r>
    </w:p>
    <w:p w14:paraId="40D7B8E5" w14:textId="08C3993C" w:rsidR="009B5803" w:rsidRPr="00183CA7" w:rsidRDefault="009B5803" w:rsidP="009B5803">
      <w:pPr>
        <w:spacing w:line="360" w:lineRule="auto"/>
        <w:ind w:firstLine="709"/>
        <w:jc w:val="both"/>
        <w:rPr>
          <w:sz w:val="28"/>
          <w:szCs w:val="28"/>
        </w:rPr>
      </w:pPr>
      <w:r w:rsidRPr="00183CA7">
        <w:rPr>
          <w:sz w:val="28"/>
          <w:szCs w:val="28"/>
        </w:rPr>
        <w:t xml:space="preserve">2) копии правоустанавливающих или правоудостоверяющих документов на земельный участок, принадлежащий </w:t>
      </w:r>
      <w:r w:rsidR="0065557C" w:rsidRPr="00183CA7">
        <w:rPr>
          <w:sz w:val="28"/>
          <w:szCs w:val="28"/>
        </w:rPr>
        <w:t>получат</w:t>
      </w:r>
      <w:r w:rsidRPr="00183CA7">
        <w:rPr>
          <w:sz w:val="28"/>
          <w:szCs w:val="28"/>
        </w:rPr>
        <w:t>елю</w:t>
      </w:r>
      <w:r w:rsidR="0065557C" w:rsidRPr="00183CA7">
        <w:rPr>
          <w:sz w:val="28"/>
          <w:szCs w:val="28"/>
        </w:rPr>
        <w:t xml:space="preserve"> </w:t>
      </w:r>
      <w:r w:rsidR="00EC65CD" w:rsidRPr="00183CA7">
        <w:rPr>
          <w:sz w:val="28"/>
          <w:szCs w:val="28"/>
        </w:rPr>
        <w:lastRenderedPageBreak/>
        <w:t>муниципальной услуги</w:t>
      </w:r>
      <w:r w:rsidRPr="00183CA7">
        <w:rPr>
          <w:sz w:val="28"/>
          <w:szCs w:val="28"/>
        </w:rPr>
        <w:t>, в случае, если право собственности не зарегистрировано в Едином государственном реестре</w:t>
      </w:r>
      <w:r w:rsidR="002E5249" w:rsidRPr="00183CA7">
        <w:rPr>
          <w:sz w:val="28"/>
          <w:szCs w:val="28"/>
        </w:rPr>
        <w:t xml:space="preserve"> недвижимости</w:t>
      </w:r>
      <w:r w:rsidRPr="00183CA7">
        <w:rPr>
          <w:sz w:val="28"/>
          <w:szCs w:val="28"/>
        </w:rPr>
        <w:t>;</w:t>
      </w:r>
    </w:p>
    <w:p w14:paraId="2EDD08A7" w14:textId="1CC89B2E" w:rsidR="009B5803" w:rsidRPr="00183CA7" w:rsidRDefault="0096541A" w:rsidP="0096541A">
      <w:pPr>
        <w:spacing w:line="360" w:lineRule="auto"/>
        <w:ind w:firstLine="709"/>
        <w:jc w:val="both"/>
        <w:rPr>
          <w:sz w:val="28"/>
          <w:szCs w:val="28"/>
        </w:rPr>
      </w:pPr>
      <w:r w:rsidRPr="00183CA7">
        <w:rPr>
          <w:sz w:val="28"/>
          <w:szCs w:val="28"/>
        </w:rPr>
        <w:t>3</w:t>
      </w:r>
      <w:r w:rsidR="009B5803" w:rsidRPr="00183CA7">
        <w:rPr>
          <w:sz w:val="28"/>
          <w:szCs w:val="28"/>
        </w:rPr>
        <w:t xml:space="preserve">) </w:t>
      </w:r>
      <w:r w:rsidR="0050324B" w:rsidRPr="00183CA7">
        <w:rPr>
          <w:sz w:val="28"/>
          <w:szCs w:val="28"/>
        </w:rPr>
        <w:t>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установлены приказом Министерства экономического развития Российской Федерации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9B5803" w:rsidRPr="00183CA7">
        <w:rPr>
          <w:sz w:val="28"/>
          <w:szCs w:val="28"/>
        </w:rPr>
        <w:t>;</w:t>
      </w:r>
    </w:p>
    <w:p w14:paraId="70A1B1E0" w14:textId="54F41083" w:rsidR="009B5803" w:rsidRPr="00183CA7" w:rsidRDefault="0065557C" w:rsidP="009B5803">
      <w:pPr>
        <w:spacing w:line="360" w:lineRule="auto"/>
        <w:ind w:firstLine="709"/>
        <w:jc w:val="both"/>
        <w:rPr>
          <w:sz w:val="28"/>
          <w:szCs w:val="28"/>
        </w:rPr>
      </w:pPr>
      <w:r w:rsidRPr="00183CA7">
        <w:rPr>
          <w:sz w:val="28"/>
          <w:szCs w:val="28"/>
        </w:rPr>
        <w:t>4</w:t>
      </w:r>
      <w:r w:rsidR="009B5803" w:rsidRPr="00183CA7">
        <w:rPr>
          <w:sz w:val="28"/>
          <w:szCs w:val="28"/>
        </w:rPr>
        <w:t xml:space="preserve">) документ, подтверждающий полномочия представителя </w:t>
      </w:r>
      <w:r w:rsidRPr="00183CA7">
        <w:rPr>
          <w:sz w:val="28"/>
          <w:szCs w:val="28"/>
        </w:rPr>
        <w:t xml:space="preserve">получателя </w:t>
      </w:r>
      <w:r w:rsidR="000018C3" w:rsidRPr="00183CA7">
        <w:rPr>
          <w:sz w:val="28"/>
          <w:szCs w:val="28"/>
        </w:rPr>
        <w:t>муниципальной услуги</w:t>
      </w:r>
      <w:r w:rsidR="009B5803" w:rsidRPr="00183CA7">
        <w:rPr>
          <w:sz w:val="28"/>
          <w:szCs w:val="28"/>
        </w:rPr>
        <w:t>, в случае</w:t>
      </w:r>
      <w:r w:rsidR="005634BD" w:rsidRPr="00183CA7">
        <w:rPr>
          <w:sz w:val="28"/>
          <w:szCs w:val="28"/>
        </w:rPr>
        <w:t xml:space="preserve"> </w:t>
      </w:r>
      <w:r w:rsidR="009B5803" w:rsidRPr="00183CA7">
        <w:rPr>
          <w:sz w:val="28"/>
          <w:szCs w:val="28"/>
        </w:rPr>
        <w:t xml:space="preserve">если с заявлением о предоставлении земельного участка обращается представитель </w:t>
      </w:r>
      <w:r w:rsidRPr="00183CA7">
        <w:rPr>
          <w:sz w:val="28"/>
          <w:szCs w:val="28"/>
        </w:rPr>
        <w:t xml:space="preserve">получателя </w:t>
      </w:r>
      <w:r w:rsidR="000018C3" w:rsidRPr="00183CA7">
        <w:rPr>
          <w:sz w:val="28"/>
          <w:szCs w:val="28"/>
        </w:rPr>
        <w:t>муниципальной услуги</w:t>
      </w:r>
      <w:r w:rsidR="009B5803" w:rsidRPr="00183CA7">
        <w:rPr>
          <w:sz w:val="28"/>
          <w:szCs w:val="28"/>
        </w:rPr>
        <w:t>;</w:t>
      </w:r>
    </w:p>
    <w:p w14:paraId="0631DBF5" w14:textId="35603FA9" w:rsidR="009B5803" w:rsidRPr="00183CA7" w:rsidRDefault="0065557C" w:rsidP="009B5803">
      <w:pPr>
        <w:spacing w:line="360" w:lineRule="auto"/>
        <w:ind w:firstLine="709"/>
        <w:jc w:val="both"/>
        <w:rPr>
          <w:sz w:val="28"/>
          <w:szCs w:val="28"/>
        </w:rPr>
      </w:pPr>
      <w:r w:rsidRPr="00183CA7">
        <w:rPr>
          <w:sz w:val="28"/>
          <w:szCs w:val="28"/>
        </w:rPr>
        <w:t>5</w:t>
      </w:r>
      <w:r w:rsidR="009B5803" w:rsidRPr="00183CA7">
        <w:rPr>
          <w:sz w:val="28"/>
          <w:szCs w:val="28"/>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w:t>
      </w:r>
      <w:r w:rsidRPr="00183CA7">
        <w:rPr>
          <w:sz w:val="28"/>
          <w:szCs w:val="28"/>
        </w:rPr>
        <w:t xml:space="preserve">получателем </w:t>
      </w:r>
      <w:r w:rsidR="000018C3" w:rsidRPr="00183CA7">
        <w:rPr>
          <w:sz w:val="28"/>
          <w:szCs w:val="28"/>
        </w:rPr>
        <w:t xml:space="preserve">муниципальной услуги </w:t>
      </w:r>
      <w:r w:rsidR="009B5803" w:rsidRPr="00183CA7">
        <w:rPr>
          <w:sz w:val="28"/>
          <w:szCs w:val="28"/>
        </w:rPr>
        <w:t>являет</w:t>
      </w:r>
      <w:r w:rsidR="003C4CA9" w:rsidRPr="00183CA7">
        <w:rPr>
          <w:sz w:val="28"/>
          <w:szCs w:val="28"/>
        </w:rPr>
        <w:t>ся иностранное юридическое лицо;</w:t>
      </w:r>
    </w:p>
    <w:p w14:paraId="53EEF08E" w14:textId="041167D7" w:rsidR="003C4CA9" w:rsidRPr="00183CA7" w:rsidRDefault="003C4CA9" w:rsidP="003C4CA9">
      <w:pPr>
        <w:spacing w:line="360" w:lineRule="auto"/>
        <w:ind w:firstLine="709"/>
        <w:jc w:val="both"/>
        <w:rPr>
          <w:sz w:val="28"/>
          <w:szCs w:val="28"/>
        </w:rPr>
      </w:pPr>
      <w:r w:rsidRPr="00183CA7">
        <w:rPr>
          <w:sz w:val="28"/>
          <w:szCs w:val="28"/>
        </w:rPr>
        <w:lastRenderedPageBreak/>
        <w:t xml:space="preserve">6) уведомление о государственном кадастровом учете земельного участка или земельных участков, образуемых в результате перераспределения (в случае, если по результатам рассмотрения заявления о перераспределении земельных участков заявителем было получено решение </w:t>
      </w:r>
      <w:r w:rsidR="00534800">
        <w:rPr>
          <w:sz w:val="28"/>
          <w:szCs w:val="28"/>
        </w:rPr>
        <w:t>Администрации</w:t>
      </w:r>
      <w:r w:rsidR="00CB51D7" w:rsidRPr="00183CA7">
        <w:rPr>
          <w:sz w:val="28"/>
          <w:szCs w:val="28"/>
        </w:rPr>
        <w:t xml:space="preserve"> </w:t>
      </w:r>
      <w:r w:rsidRPr="00183CA7">
        <w:rPr>
          <w:sz w:val="28"/>
          <w:szCs w:val="28"/>
        </w:rPr>
        <w:t xml:space="preserve">об утверждении схемы расположения земельного участка с приложением указанной схемы или согласие </w:t>
      </w:r>
      <w:r w:rsidR="00534800">
        <w:rPr>
          <w:sz w:val="28"/>
          <w:szCs w:val="28"/>
        </w:rPr>
        <w:t>Администрации</w:t>
      </w:r>
      <w:r w:rsidR="006B7D40" w:rsidRPr="00183CA7">
        <w:rPr>
          <w:sz w:val="28"/>
          <w:szCs w:val="28"/>
        </w:rPr>
        <w:t xml:space="preserve"> </w:t>
      </w:r>
      <w:r w:rsidRPr="00183CA7">
        <w:rPr>
          <w:sz w:val="28"/>
          <w:szCs w:val="28"/>
        </w:rPr>
        <w:t>на заключение соглашения о перераспределении земельных участков в соответствии с утвержденным проектом межевания территории).</w:t>
      </w:r>
    </w:p>
    <w:p w14:paraId="2B6EFF94" w14:textId="77777777" w:rsidR="00D6369F" w:rsidRPr="00183CA7" w:rsidRDefault="00D6369F" w:rsidP="00D6369F">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Заявление с комплектом документов заявитель представляет (направляет):</w:t>
      </w:r>
    </w:p>
    <w:p w14:paraId="5C4F99D2" w14:textId="3D3E5361" w:rsidR="00D6369F" w:rsidRPr="00183CA7" w:rsidRDefault="00D6369F" w:rsidP="00D6369F">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а) при личном обращении </w:t>
      </w:r>
      <w:r w:rsidR="00075AF7">
        <w:rPr>
          <w:rFonts w:eastAsia="Calibri"/>
          <w:color w:val="000000"/>
          <w:sz w:val="28"/>
          <w:szCs w:val="28"/>
          <w:lang w:eastAsia="en-US"/>
        </w:rPr>
        <w:t>в Администрацию</w:t>
      </w:r>
      <w:r w:rsidRPr="00183CA7">
        <w:rPr>
          <w:rFonts w:eastAsia="Calibri"/>
          <w:color w:val="000000"/>
          <w:sz w:val="28"/>
          <w:szCs w:val="28"/>
          <w:lang w:eastAsia="en-US"/>
        </w:rPr>
        <w:t xml:space="preserve"> или МФЦ;</w:t>
      </w:r>
    </w:p>
    <w:p w14:paraId="74CCEAF2" w14:textId="1674526B" w:rsidR="00D6369F" w:rsidRPr="00183CA7" w:rsidRDefault="00D6369F" w:rsidP="00D6369F">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б) в адрес </w:t>
      </w:r>
      <w:r w:rsidR="00534800">
        <w:rPr>
          <w:rFonts w:eastAsia="Calibri"/>
          <w:color w:val="000000"/>
          <w:sz w:val="28"/>
          <w:szCs w:val="28"/>
          <w:lang w:eastAsia="en-US"/>
        </w:rPr>
        <w:t>Администрации</w:t>
      </w:r>
      <w:r w:rsidRPr="00183CA7">
        <w:rPr>
          <w:rFonts w:eastAsia="Calibri"/>
          <w:color w:val="000000"/>
          <w:sz w:val="28"/>
          <w:szCs w:val="28"/>
          <w:lang w:eastAsia="en-US"/>
        </w:rPr>
        <w:t xml:space="preserve"> посредством почтового отправления с уведомлением о вручении и описью вложения;</w:t>
      </w:r>
    </w:p>
    <w:p w14:paraId="745E4810" w14:textId="58B4A9D9" w:rsidR="00D6369F" w:rsidRDefault="00D6369F" w:rsidP="00D6369F">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в) в электронной форме посредством заполнения электронной формы заявления на Едином портале либо региональном портале (при наличии технической возможности).</w:t>
      </w:r>
    </w:p>
    <w:p w14:paraId="64D8C649" w14:textId="77777777" w:rsidR="00E931F2" w:rsidRPr="00E931F2" w:rsidRDefault="00E931F2" w:rsidP="00E931F2">
      <w:pPr>
        <w:autoSpaceDE w:val="0"/>
        <w:autoSpaceDN w:val="0"/>
        <w:adjustRightInd w:val="0"/>
        <w:spacing w:line="360" w:lineRule="auto"/>
        <w:ind w:firstLine="709"/>
        <w:jc w:val="both"/>
        <w:rPr>
          <w:rFonts w:eastAsia="Calibri"/>
          <w:color w:val="000000"/>
          <w:sz w:val="28"/>
          <w:szCs w:val="28"/>
          <w:lang w:eastAsia="en-US"/>
        </w:rPr>
      </w:pPr>
      <w:r w:rsidRPr="00E931F2">
        <w:rPr>
          <w:rFonts w:eastAsia="Calibri"/>
          <w:color w:val="000000"/>
          <w:sz w:val="28"/>
          <w:szCs w:val="28"/>
          <w:lang w:eastAsia="en-US"/>
        </w:rPr>
        <w:t>Заявление в форме электронного документа подписывается по выбору заявителя (если заявителем является физическое лицо):</w:t>
      </w:r>
    </w:p>
    <w:p w14:paraId="6B3BD50E" w14:textId="77777777" w:rsidR="00E931F2" w:rsidRPr="00E931F2" w:rsidRDefault="00E931F2" w:rsidP="00E931F2">
      <w:pPr>
        <w:autoSpaceDE w:val="0"/>
        <w:autoSpaceDN w:val="0"/>
        <w:adjustRightInd w:val="0"/>
        <w:spacing w:line="360" w:lineRule="auto"/>
        <w:ind w:firstLine="709"/>
        <w:jc w:val="both"/>
        <w:rPr>
          <w:rFonts w:eastAsia="Calibri"/>
          <w:color w:val="000000"/>
          <w:sz w:val="28"/>
          <w:szCs w:val="28"/>
          <w:lang w:eastAsia="en-US"/>
        </w:rPr>
      </w:pPr>
      <w:r w:rsidRPr="00E931F2">
        <w:rPr>
          <w:rFonts w:eastAsia="Calibri"/>
          <w:color w:val="000000"/>
          <w:sz w:val="28"/>
          <w:szCs w:val="28"/>
          <w:lang w:eastAsia="en-US"/>
        </w:rPr>
        <w:t>- электронной подписью заявителя (представителя заявителя);</w:t>
      </w:r>
    </w:p>
    <w:p w14:paraId="7169618F" w14:textId="77777777" w:rsidR="00E931F2" w:rsidRPr="00E931F2" w:rsidRDefault="00E931F2" w:rsidP="00E931F2">
      <w:pPr>
        <w:autoSpaceDE w:val="0"/>
        <w:autoSpaceDN w:val="0"/>
        <w:adjustRightInd w:val="0"/>
        <w:spacing w:line="360" w:lineRule="auto"/>
        <w:ind w:firstLine="709"/>
        <w:jc w:val="both"/>
        <w:rPr>
          <w:rFonts w:eastAsia="Calibri"/>
          <w:color w:val="000000"/>
          <w:sz w:val="28"/>
          <w:szCs w:val="28"/>
          <w:lang w:eastAsia="en-US"/>
        </w:rPr>
      </w:pPr>
      <w:r w:rsidRPr="00E931F2">
        <w:rPr>
          <w:rFonts w:eastAsia="Calibri"/>
          <w:color w:val="000000"/>
          <w:sz w:val="28"/>
          <w:szCs w:val="28"/>
          <w:lang w:eastAsia="en-US"/>
        </w:rPr>
        <w:t>- усиленной квалифицированной электронной подписью заявителя (представителя заявителя).</w:t>
      </w:r>
    </w:p>
    <w:p w14:paraId="72D0A54E" w14:textId="77777777" w:rsidR="00E931F2" w:rsidRPr="00E931F2" w:rsidRDefault="00E931F2" w:rsidP="00E931F2">
      <w:pPr>
        <w:autoSpaceDE w:val="0"/>
        <w:autoSpaceDN w:val="0"/>
        <w:adjustRightInd w:val="0"/>
        <w:spacing w:line="360" w:lineRule="auto"/>
        <w:ind w:firstLine="709"/>
        <w:jc w:val="both"/>
        <w:rPr>
          <w:rFonts w:eastAsia="Calibri"/>
          <w:color w:val="000000"/>
          <w:sz w:val="28"/>
          <w:szCs w:val="28"/>
          <w:lang w:eastAsia="en-US"/>
        </w:rPr>
      </w:pPr>
      <w:r w:rsidRPr="00E931F2">
        <w:rPr>
          <w:rFonts w:eastAsia="Calibri"/>
          <w:color w:val="000000"/>
          <w:sz w:val="28"/>
          <w:szCs w:val="28"/>
          <w:lang w:eastAsia="en-US"/>
        </w:rPr>
        <w:t>Заявление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14:paraId="49629300" w14:textId="77777777" w:rsidR="00E931F2" w:rsidRPr="00E931F2" w:rsidRDefault="00E931F2" w:rsidP="00E931F2">
      <w:pPr>
        <w:autoSpaceDE w:val="0"/>
        <w:autoSpaceDN w:val="0"/>
        <w:adjustRightInd w:val="0"/>
        <w:spacing w:line="360" w:lineRule="auto"/>
        <w:ind w:firstLine="709"/>
        <w:jc w:val="both"/>
        <w:rPr>
          <w:rFonts w:eastAsia="Calibri"/>
          <w:color w:val="000000"/>
          <w:sz w:val="28"/>
          <w:szCs w:val="28"/>
          <w:lang w:eastAsia="en-US"/>
        </w:rPr>
      </w:pPr>
      <w:r w:rsidRPr="00E931F2">
        <w:rPr>
          <w:rFonts w:eastAsia="Calibri"/>
          <w:color w:val="000000"/>
          <w:sz w:val="28"/>
          <w:szCs w:val="28"/>
          <w:lang w:eastAsia="en-US"/>
        </w:rPr>
        <w:t>- лица, действующего от имени юридического лица без доверенности;</w:t>
      </w:r>
    </w:p>
    <w:p w14:paraId="65AE55F8" w14:textId="77777777" w:rsidR="00E931F2" w:rsidRPr="00E931F2" w:rsidRDefault="00E931F2" w:rsidP="00E931F2">
      <w:pPr>
        <w:autoSpaceDE w:val="0"/>
        <w:autoSpaceDN w:val="0"/>
        <w:adjustRightInd w:val="0"/>
        <w:spacing w:line="360" w:lineRule="auto"/>
        <w:ind w:firstLine="709"/>
        <w:jc w:val="both"/>
        <w:rPr>
          <w:rFonts w:eastAsia="Calibri"/>
          <w:color w:val="000000"/>
          <w:sz w:val="28"/>
          <w:szCs w:val="28"/>
          <w:lang w:eastAsia="en-US"/>
        </w:rPr>
      </w:pPr>
      <w:r w:rsidRPr="00E931F2">
        <w:rPr>
          <w:rFonts w:eastAsia="Calibri"/>
          <w:color w:val="000000"/>
          <w:sz w:val="28"/>
          <w:szCs w:val="28"/>
          <w:lang w:eastAsia="en-US"/>
        </w:rPr>
        <w:t>- представителя юридического лица, действующего на основании доверенности, выданной в соответствии с законодательством Российской Федерации.</w:t>
      </w:r>
    </w:p>
    <w:p w14:paraId="6C24E54E" w14:textId="77777777" w:rsidR="00E931F2" w:rsidRPr="00E931F2" w:rsidRDefault="00E931F2" w:rsidP="00E931F2">
      <w:pPr>
        <w:autoSpaceDE w:val="0"/>
        <w:autoSpaceDN w:val="0"/>
        <w:adjustRightInd w:val="0"/>
        <w:spacing w:line="360" w:lineRule="auto"/>
        <w:ind w:firstLine="709"/>
        <w:jc w:val="both"/>
        <w:rPr>
          <w:rFonts w:eastAsia="Calibri"/>
          <w:color w:val="000000"/>
          <w:sz w:val="28"/>
          <w:szCs w:val="28"/>
          <w:lang w:eastAsia="en-US"/>
        </w:rPr>
      </w:pPr>
      <w:r w:rsidRPr="00E931F2">
        <w:rPr>
          <w:rFonts w:eastAsia="Calibri"/>
          <w:color w:val="000000"/>
          <w:sz w:val="28"/>
          <w:szCs w:val="28"/>
          <w:lang w:eastAsia="en-US"/>
        </w:rPr>
        <w:lastRenderedPageBreak/>
        <w:t>К заявлению, подаваемому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14:paraId="5E7DD5D9" w14:textId="77777777" w:rsidR="00E931F2" w:rsidRPr="00E931F2" w:rsidRDefault="00E931F2" w:rsidP="00E931F2">
      <w:pPr>
        <w:autoSpaceDE w:val="0"/>
        <w:autoSpaceDN w:val="0"/>
        <w:adjustRightInd w:val="0"/>
        <w:spacing w:line="360" w:lineRule="auto"/>
        <w:ind w:firstLine="709"/>
        <w:jc w:val="both"/>
        <w:rPr>
          <w:rFonts w:eastAsia="Calibri"/>
          <w:color w:val="000000"/>
          <w:sz w:val="28"/>
          <w:szCs w:val="28"/>
          <w:lang w:eastAsia="en-US"/>
        </w:rPr>
      </w:pPr>
      <w:r w:rsidRPr="00E931F2">
        <w:rPr>
          <w:rFonts w:eastAsia="Calibri"/>
          <w:color w:val="000000"/>
          <w:sz w:val="28"/>
          <w:szCs w:val="28"/>
          <w:lang w:eastAsia="en-US"/>
        </w:rPr>
        <w:t>Представления документа, подтверждающего личность заявителя,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14:paraId="25E4C3F9" w14:textId="1C81D10F" w:rsidR="00E931F2" w:rsidRPr="00183CA7" w:rsidRDefault="00E931F2" w:rsidP="00E931F2">
      <w:pPr>
        <w:autoSpaceDE w:val="0"/>
        <w:autoSpaceDN w:val="0"/>
        <w:adjustRightInd w:val="0"/>
        <w:spacing w:line="360" w:lineRule="auto"/>
        <w:ind w:firstLine="709"/>
        <w:jc w:val="both"/>
        <w:rPr>
          <w:rFonts w:eastAsia="Calibri"/>
          <w:color w:val="000000"/>
          <w:sz w:val="28"/>
          <w:szCs w:val="28"/>
          <w:lang w:eastAsia="en-US"/>
        </w:rPr>
      </w:pPr>
      <w:r w:rsidRPr="00E931F2">
        <w:rPr>
          <w:rFonts w:eastAsia="Calibri"/>
          <w:color w:val="000000"/>
          <w:sz w:val="28"/>
          <w:szCs w:val="28"/>
          <w:lang w:eastAsia="en-US"/>
        </w:rPr>
        <w:t>В случае представления в электронной форме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Электронные документы (электронные образы документов), прилагаемые к заявлению, в том числе доверенности,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028B914C" w14:textId="32894FDB" w:rsidR="00B25155" w:rsidRPr="00183CA7" w:rsidRDefault="00D02FBE" w:rsidP="00B25155">
      <w:pPr>
        <w:tabs>
          <w:tab w:val="left" w:pos="426"/>
        </w:tabs>
        <w:spacing w:line="360" w:lineRule="auto"/>
        <w:ind w:firstLine="709"/>
        <w:jc w:val="both"/>
        <w:rPr>
          <w:sz w:val="28"/>
          <w:szCs w:val="28"/>
        </w:rPr>
      </w:pPr>
      <w:r w:rsidRPr="00183CA7">
        <w:rPr>
          <w:sz w:val="28"/>
          <w:szCs w:val="28"/>
        </w:rPr>
        <w:t xml:space="preserve">2.7. </w:t>
      </w:r>
      <w:r w:rsidR="00B25155" w:rsidRPr="00183CA7">
        <w:rPr>
          <w:sz w:val="28"/>
          <w:szCs w:val="28"/>
        </w:rPr>
        <w:t xml:space="preserve">Документами и информацией, которые находятся в распоряжении государственных органов, органов местного самоуправления и запрашиваются </w:t>
      </w:r>
      <w:r w:rsidR="00075AF7">
        <w:rPr>
          <w:sz w:val="28"/>
          <w:szCs w:val="28"/>
        </w:rPr>
        <w:t>Администрацией</w:t>
      </w:r>
      <w:r w:rsidR="00B25155" w:rsidRPr="00183CA7">
        <w:rPr>
          <w:sz w:val="28"/>
          <w:szCs w:val="28"/>
        </w:rPr>
        <w:t xml:space="preserve"> в этих органах, в распоряжении которых они находятся, если заявитель не представил такие документы и информацию самостоятельно, являются: </w:t>
      </w:r>
    </w:p>
    <w:p w14:paraId="29A445FE" w14:textId="627EA04D" w:rsidR="00F05817" w:rsidRPr="00183CA7" w:rsidRDefault="00F05817" w:rsidP="00B25155">
      <w:pPr>
        <w:spacing w:line="360" w:lineRule="auto"/>
        <w:ind w:firstLine="709"/>
        <w:jc w:val="both"/>
        <w:rPr>
          <w:sz w:val="28"/>
          <w:szCs w:val="28"/>
        </w:rPr>
      </w:pPr>
      <w:r w:rsidRPr="00183CA7">
        <w:rPr>
          <w:sz w:val="28"/>
          <w:szCs w:val="28"/>
        </w:rPr>
        <w:t xml:space="preserve">1) </w:t>
      </w:r>
      <w:r w:rsidR="001529E0" w:rsidRPr="00183CA7">
        <w:rPr>
          <w:sz w:val="28"/>
          <w:szCs w:val="28"/>
        </w:rPr>
        <w:t xml:space="preserve">выписка из Единого государственного реестра </w:t>
      </w:r>
      <w:r w:rsidR="0015793F" w:rsidRPr="00183CA7">
        <w:rPr>
          <w:sz w:val="28"/>
          <w:szCs w:val="28"/>
        </w:rPr>
        <w:t>недвижимости</w:t>
      </w:r>
      <w:r w:rsidR="001529E0" w:rsidRPr="00183CA7">
        <w:rPr>
          <w:sz w:val="28"/>
          <w:szCs w:val="28"/>
        </w:rPr>
        <w:t xml:space="preserve"> </w:t>
      </w:r>
      <w:r w:rsidR="00A533A2" w:rsidRPr="00183CA7">
        <w:rPr>
          <w:sz w:val="28"/>
          <w:szCs w:val="28"/>
        </w:rPr>
        <w:t>на земельные участ</w:t>
      </w:r>
      <w:r w:rsidR="001529E0" w:rsidRPr="00183CA7">
        <w:rPr>
          <w:sz w:val="28"/>
          <w:szCs w:val="28"/>
        </w:rPr>
        <w:t>к</w:t>
      </w:r>
      <w:r w:rsidR="00A533A2" w:rsidRPr="00183CA7">
        <w:rPr>
          <w:sz w:val="28"/>
          <w:szCs w:val="28"/>
        </w:rPr>
        <w:t>и</w:t>
      </w:r>
      <w:r w:rsidR="001529E0" w:rsidRPr="00183CA7">
        <w:rPr>
          <w:sz w:val="28"/>
          <w:szCs w:val="28"/>
        </w:rPr>
        <w:t>, в отношении</w:t>
      </w:r>
      <w:r w:rsidR="00A533A2" w:rsidRPr="00183CA7">
        <w:rPr>
          <w:sz w:val="28"/>
          <w:szCs w:val="28"/>
        </w:rPr>
        <w:t xml:space="preserve"> которых</w:t>
      </w:r>
      <w:r w:rsidR="004B3815" w:rsidRPr="00183CA7">
        <w:rPr>
          <w:sz w:val="28"/>
          <w:szCs w:val="28"/>
        </w:rPr>
        <w:t xml:space="preserve"> поступило заявление </w:t>
      </w:r>
      <w:r w:rsidR="00A533A2" w:rsidRPr="00183CA7">
        <w:rPr>
          <w:sz w:val="28"/>
          <w:szCs w:val="28"/>
        </w:rPr>
        <w:t>о перераспределении земельных участков</w:t>
      </w:r>
      <w:r w:rsidR="00256520" w:rsidRPr="00183CA7">
        <w:rPr>
          <w:sz w:val="28"/>
          <w:szCs w:val="28"/>
        </w:rPr>
        <w:t xml:space="preserve">, </w:t>
      </w:r>
      <w:r w:rsidR="00423020" w:rsidRPr="00183CA7">
        <w:rPr>
          <w:sz w:val="28"/>
          <w:szCs w:val="28"/>
        </w:rPr>
        <w:t>и (или) находящие</w:t>
      </w:r>
      <w:r w:rsidR="00A533A2" w:rsidRPr="00183CA7">
        <w:rPr>
          <w:sz w:val="28"/>
          <w:szCs w:val="28"/>
        </w:rPr>
        <w:t>ся на них</w:t>
      </w:r>
      <w:r w:rsidR="00256520" w:rsidRPr="00183CA7">
        <w:rPr>
          <w:sz w:val="28"/>
          <w:szCs w:val="28"/>
        </w:rPr>
        <w:t xml:space="preserve"> объект</w:t>
      </w:r>
      <w:r w:rsidR="00423020" w:rsidRPr="00183CA7">
        <w:rPr>
          <w:sz w:val="28"/>
          <w:szCs w:val="28"/>
        </w:rPr>
        <w:t>ы</w:t>
      </w:r>
      <w:r w:rsidR="00256520" w:rsidRPr="00183CA7">
        <w:rPr>
          <w:sz w:val="28"/>
          <w:szCs w:val="28"/>
        </w:rPr>
        <w:t xml:space="preserve"> капитального строительства</w:t>
      </w:r>
      <w:r w:rsidRPr="00183CA7">
        <w:rPr>
          <w:sz w:val="28"/>
          <w:szCs w:val="28"/>
        </w:rPr>
        <w:t>;</w:t>
      </w:r>
    </w:p>
    <w:p w14:paraId="46A53402" w14:textId="2E9AE0E6" w:rsidR="00B26DC1" w:rsidRPr="00183CA7" w:rsidRDefault="00B25155" w:rsidP="00B25155">
      <w:pPr>
        <w:spacing w:line="360" w:lineRule="auto"/>
        <w:ind w:firstLine="709"/>
        <w:jc w:val="both"/>
        <w:rPr>
          <w:sz w:val="28"/>
          <w:szCs w:val="28"/>
        </w:rPr>
      </w:pPr>
      <w:r w:rsidRPr="00183CA7">
        <w:rPr>
          <w:sz w:val="28"/>
          <w:szCs w:val="28"/>
        </w:rPr>
        <w:t>2</w:t>
      </w:r>
      <w:r w:rsidR="00F05817" w:rsidRPr="00183CA7">
        <w:rPr>
          <w:sz w:val="28"/>
          <w:szCs w:val="28"/>
        </w:rPr>
        <w:t xml:space="preserve">) </w:t>
      </w:r>
      <w:r w:rsidR="00B26DC1" w:rsidRPr="00183CA7">
        <w:rPr>
          <w:sz w:val="28"/>
          <w:szCs w:val="28"/>
        </w:rPr>
        <w:t xml:space="preserve">проект планировки территории (если утверждался); </w:t>
      </w:r>
    </w:p>
    <w:p w14:paraId="55306365" w14:textId="0C10921F" w:rsidR="006B4CE6" w:rsidRPr="00183CA7" w:rsidRDefault="00B25155" w:rsidP="006B4CE6">
      <w:pPr>
        <w:widowControl w:val="0"/>
        <w:autoSpaceDE w:val="0"/>
        <w:autoSpaceDN w:val="0"/>
        <w:adjustRightInd w:val="0"/>
        <w:spacing w:line="360" w:lineRule="auto"/>
        <w:ind w:firstLine="709"/>
        <w:jc w:val="both"/>
        <w:rPr>
          <w:sz w:val="28"/>
          <w:szCs w:val="28"/>
        </w:rPr>
      </w:pPr>
      <w:r w:rsidRPr="00183CA7">
        <w:rPr>
          <w:sz w:val="28"/>
          <w:szCs w:val="28"/>
        </w:rPr>
        <w:t>3</w:t>
      </w:r>
      <w:r w:rsidR="00B26DC1" w:rsidRPr="00183CA7">
        <w:rPr>
          <w:sz w:val="28"/>
          <w:szCs w:val="28"/>
        </w:rPr>
        <w:t xml:space="preserve">) </w:t>
      </w:r>
      <w:r w:rsidR="006B4CE6" w:rsidRPr="00183CA7">
        <w:rPr>
          <w:sz w:val="28"/>
          <w:szCs w:val="28"/>
        </w:rPr>
        <w:t xml:space="preserve">проект межевания территории (если утверждался); </w:t>
      </w:r>
    </w:p>
    <w:p w14:paraId="2E7BD8B3" w14:textId="07B69F0D" w:rsidR="00AB6883" w:rsidRPr="00183CA7" w:rsidRDefault="007C5528" w:rsidP="002A02D6">
      <w:pPr>
        <w:widowControl w:val="0"/>
        <w:autoSpaceDE w:val="0"/>
        <w:autoSpaceDN w:val="0"/>
        <w:adjustRightInd w:val="0"/>
        <w:spacing w:line="360" w:lineRule="auto"/>
        <w:ind w:firstLine="709"/>
        <w:jc w:val="both"/>
        <w:rPr>
          <w:sz w:val="28"/>
          <w:szCs w:val="28"/>
        </w:rPr>
      </w:pPr>
      <w:r w:rsidRPr="00183CA7">
        <w:rPr>
          <w:sz w:val="28"/>
          <w:szCs w:val="28"/>
        </w:rPr>
        <w:t>4</w:t>
      </w:r>
      <w:r w:rsidR="006B4CE6" w:rsidRPr="00183CA7">
        <w:rPr>
          <w:sz w:val="28"/>
          <w:szCs w:val="28"/>
        </w:rPr>
        <w:t xml:space="preserve">) договор о развитии застроенной </w:t>
      </w:r>
      <w:r w:rsidR="00CC2913" w:rsidRPr="00183CA7">
        <w:rPr>
          <w:sz w:val="28"/>
          <w:szCs w:val="28"/>
        </w:rPr>
        <w:t>территории (если он заключался);</w:t>
      </w:r>
    </w:p>
    <w:p w14:paraId="6F187D9B" w14:textId="20D8E3CB" w:rsidR="00CC2913" w:rsidRPr="00183CA7" w:rsidRDefault="007C5528" w:rsidP="00A408A9">
      <w:pPr>
        <w:spacing w:line="360" w:lineRule="auto"/>
        <w:ind w:firstLine="709"/>
        <w:jc w:val="both"/>
        <w:rPr>
          <w:sz w:val="28"/>
          <w:szCs w:val="28"/>
        </w:rPr>
      </w:pPr>
      <w:r w:rsidRPr="00183CA7">
        <w:rPr>
          <w:sz w:val="28"/>
          <w:szCs w:val="28"/>
        </w:rPr>
        <w:lastRenderedPageBreak/>
        <w:t>5</w:t>
      </w:r>
      <w:r w:rsidR="00CC2913" w:rsidRPr="00183CA7">
        <w:rPr>
          <w:sz w:val="28"/>
          <w:szCs w:val="28"/>
        </w:rPr>
        <w:t>) сведения о нахождении земельного участка в федеральной собственности или на ином праве федерального государственного предприятия или федерального государственного учреждения;</w:t>
      </w:r>
    </w:p>
    <w:p w14:paraId="3F30BD1D" w14:textId="2A5CD64C" w:rsidR="00CC2913" w:rsidRPr="00183CA7" w:rsidRDefault="007C5528" w:rsidP="00B25155">
      <w:pPr>
        <w:spacing w:line="360" w:lineRule="auto"/>
        <w:ind w:firstLine="709"/>
        <w:jc w:val="both"/>
        <w:rPr>
          <w:sz w:val="28"/>
          <w:szCs w:val="28"/>
        </w:rPr>
      </w:pPr>
      <w:r w:rsidRPr="00183CA7">
        <w:rPr>
          <w:sz w:val="28"/>
          <w:szCs w:val="28"/>
        </w:rPr>
        <w:t>6</w:t>
      </w:r>
      <w:r w:rsidR="005061B7" w:rsidRPr="00183CA7">
        <w:rPr>
          <w:sz w:val="28"/>
          <w:szCs w:val="28"/>
        </w:rPr>
        <w:t>) сведения об отнесении земельного участка к лесным участкам в составе земель лесного фонда или земель иных категорий (при наличии в документах сведений о том, что испрашиваемый земельный участок может являться лесным участком).</w:t>
      </w:r>
    </w:p>
    <w:p w14:paraId="710E2494" w14:textId="77777777" w:rsidR="00BD1439" w:rsidRPr="00183CA7" w:rsidRDefault="00BD1439" w:rsidP="00BD1439">
      <w:pPr>
        <w:autoSpaceDE w:val="0"/>
        <w:autoSpaceDN w:val="0"/>
        <w:adjustRightInd w:val="0"/>
        <w:spacing w:line="360" w:lineRule="auto"/>
        <w:ind w:firstLine="709"/>
        <w:jc w:val="both"/>
        <w:rPr>
          <w:rFonts w:eastAsia="Calibri"/>
          <w:color w:val="000000"/>
          <w:sz w:val="28"/>
          <w:szCs w:val="28"/>
          <w:lang w:eastAsia="en-US"/>
        </w:rPr>
      </w:pPr>
      <w:r w:rsidRPr="00183CA7">
        <w:rPr>
          <w:sz w:val="28"/>
          <w:szCs w:val="28"/>
        </w:rPr>
        <w:t xml:space="preserve">2.8. </w:t>
      </w:r>
      <w:r w:rsidRPr="00183CA7">
        <w:rPr>
          <w:rFonts w:eastAsia="Calibri"/>
          <w:color w:val="000000"/>
          <w:sz w:val="28"/>
          <w:szCs w:val="28"/>
          <w:lang w:eastAsia="en-US"/>
        </w:rPr>
        <w:t>Запрещается требовать от заявителя:</w:t>
      </w:r>
    </w:p>
    <w:p w14:paraId="469E2D70" w14:textId="77777777" w:rsidR="00BD1439" w:rsidRPr="00183CA7" w:rsidRDefault="00BD1439" w:rsidP="00BD143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D41FC47" w14:textId="77777777" w:rsidR="00BD1439" w:rsidRPr="00183CA7" w:rsidRDefault="00BD1439" w:rsidP="00BD143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Самарской области и муниципальными правовыми актами находятся в распоряжении государственных органов, предоставляющих государственные услуги, органов местного самоуправления, предоставляющих муниципальные услуги,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2777FA6C" w14:textId="77777777" w:rsidR="00BD1439" w:rsidRPr="00183CA7" w:rsidRDefault="00BD1439" w:rsidP="00BD143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в)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40CED7C7" w14:textId="77777777" w:rsidR="00BD1439" w:rsidRPr="00183CA7" w:rsidRDefault="00BD1439" w:rsidP="00BD1439">
      <w:pPr>
        <w:spacing w:line="360" w:lineRule="auto"/>
        <w:ind w:firstLine="709"/>
        <w:jc w:val="both"/>
        <w:rPr>
          <w:rFonts w:eastAsia="Calibri"/>
          <w:color w:val="000000"/>
          <w:sz w:val="28"/>
          <w:szCs w:val="28"/>
          <w:lang w:eastAsia="en-US"/>
        </w:rPr>
      </w:pPr>
      <w:r w:rsidRPr="00183CA7">
        <w:rPr>
          <w:sz w:val="28"/>
          <w:szCs w:val="28"/>
        </w:rPr>
        <w:t xml:space="preserve">2.9. </w:t>
      </w:r>
      <w:r w:rsidRPr="00183CA7">
        <w:rPr>
          <w:rFonts w:eastAsia="Calibri"/>
          <w:color w:val="000000"/>
          <w:sz w:val="28"/>
          <w:szCs w:val="28"/>
          <w:lang w:eastAsia="en-US"/>
        </w:rPr>
        <w:t>Исчерпывающий перечень оснований для отказа в приеме документов, необходимых для предоставления муниципальной услуги.</w:t>
      </w:r>
    </w:p>
    <w:p w14:paraId="5A38BF43" w14:textId="77777777" w:rsidR="00BD1439" w:rsidRPr="00183CA7" w:rsidRDefault="00BD1439" w:rsidP="00BD143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lastRenderedPageBreak/>
        <w:t>Основания для отказа в приеме документов, необходимых для предоставления муниципальной услуги, не предусмотрены.</w:t>
      </w:r>
    </w:p>
    <w:p w14:paraId="1CEFA9DD" w14:textId="518D2A2F" w:rsidR="00A0584A" w:rsidRPr="00183CA7" w:rsidRDefault="00A0584A" w:rsidP="001B2973">
      <w:pPr>
        <w:spacing w:line="360" w:lineRule="auto"/>
        <w:ind w:firstLine="709"/>
        <w:jc w:val="both"/>
        <w:rPr>
          <w:sz w:val="28"/>
          <w:szCs w:val="28"/>
        </w:rPr>
      </w:pPr>
      <w:r w:rsidRPr="00183CA7">
        <w:rPr>
          <w:sz w:val="28"/>
          <w:szCs w:val="28"/>
        </w:rPr>
        <w:t xml:space="preserve">2.10. Основаниями для возврата заявления о перераспределении земельных участков и представленных заявителем документов, необходимых для предоставления </w:t>
      </w:r>
      <w:r w:rsidR="0015793F" w:rsidRPr="00183CA7">
        <w:rPr>
          <w:sz w:val="28"/>
          <w:szCs w:val="28"/>
        </w:rPr>
        <w:t>муниципальной услуги</w:t>
      </w:r>
      <w:r w:rsidRPr="00183CA7">
        <w:rPr>
          <w:sz w:val="28"/>
          <w:szCs w:val="28"/>
        </w:rPr>
        <w:t>, являются:</w:t>
      </w:r>
    </w:p>
    <w:p w14:paraId="34C97DB9" w14:textId="5D69DBC3" w:rsidR="00662904" w:rsidRPr="00183CA7" w:rsidRDefault="00662904" w:rsidP="00662904">
      <w:pPr>
        <w:spacing w:line="360" w:lineRule="auto"/>
        <w:ind w:firstLine="709"/>
        <w:jc w:val="both"/>
        <w:rPr>
          <w:sz w:val="28"/>
          <w:szCs w:val="28"/>
        </w:rPr>
      </w:pPr>
      <w:r w:rsidRPr="00183CA7">
        <w:rPr>
          <w:sz w:val="28"/>
          <w:szCs w:val="28"/>
        </w:rPr>
        <w:t>1) несоответствие заявления о перераспределении земельных участков требованиям пункта 2 статьи 39.29 Земельного кодекса Российской Федерации;</w:t>
      </w:r>
    </w:p>
    <w:p w14:paraId="30E8E9FD" w14:textId="70E5CB58" w:rsidR="00662904" w:rsidRPr="00183CA7" w:rsidRDefault="00662904" w:rsidP="008F49F0">
      <w:pPr>
        <w:spacing w:line="360" w:lineRule="auto"/>
        <w:ind w:firstLine="709"/>
        <w:jc w:val="both"/>
        <w:rPr>
          <w:sz w:val="28"/>
          <w:szCs w:val="28"/>
        </w:rPr>
      </w:pPr>
      <w:r w:rsidRPr="00183CA7">
        <w:rPr>
          <w:sz w:val="28"/>
          <w:szCs w:val="28"/>
        </w:rPr>
        <w:t xml:space="preserve">2) заявление о перераспределении </w:t>
      </w:r>
      <w:r w:rsidR="00685698" w:rsidRPr="00183CA7">
        <w:rPr>
          <w:sz w:val="28"/>
          <w:szCs w:val="28"/>
        </w:rPr>
        <w:t xml:space="preserve">земельных участков </w:t>
      </w:r>
      <w:r w:rsidR="008F49F0" w:rsidRPr="00183CA7">
        <w:rPr>
          <w:sz w:val="28"/>
          <w:szCs w:val="28"/>
        </w:rPr>
        <w:t xml:space="preserve">подано в не уполномоченный на его рассмотрение </w:t>
      </w:r>
      <w:r w:rsidRPr="00183CA7">
        <w:rPr>
          <w:sz w:val="28"/>
          <w:szCs w:val="28"/>
        </w:rPr>
        <w:t xml:space="preserve">орган; </w:t>
      </w:r>
    </w:p>
    <w:p w14:paraId="6294C767" w14:textId="2BF1A12E" w:rsidR="00A0584A" w:rsidRPr="00183CA7" w:rsidRDefault="00662904" w:rsidP="00662904">
      <w:pPr>
        <w:spacing w:line="360" w:lineRule="auto"/>
        <w:ind w:firstLine="709"/>
        <w:jc w:val="both"/>
        <w:rPr>
          <w:sz w:val="28"/>
          <w:szCs w:val="28"/>
        </w:rPr>
      </w:pPr>
      <w:r w:rsidRPr="00183CA7">
        <w:rPr>
          <w:sz w:val="28"/>
          <w:szCs w:val="28"/>
        </w:rPr>
        <w:t>3) к заявлению о перераспределении земельных участков не приложены документы, предусмотренные подпунктами 2 – 5 пункта 2.6</w:t>
      </w:r>
      <w:r w:rsidR="008338CD" w:rsidRPr="00183CA7">
        <w:rPr>
          <w:sz w:val="28"/>
          <w:szCs w:val="28"/>
        </w:rPr>
        <w:t xml:space="preserve"> </w:t>
      </w:r>
      <w:r w:rsidRPr="00183CA7">
        <w:rPr>
          <w:sz w:val="28"/>
          <w:szCs w:val="28"/>
        </w:rPr>
        <w:t>Административного регламента.</w:t>
      </w:r>
    </w:p>
    <w:p w14:paraId="7E017369" w14:textId="2F83A2F6" w:rsidR="00BD1439" w:rsidRPr="00183CA7" w:rsidRDefault="00BD1439" w:rsidP="00BD143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2.11. Исчерпывающий перечень оснований для приостановления </w:t>
      </w:r>
      <w:r w:rsidR="00493557" w:rsidRPr="00183CA7">
        <w:rPr>
          <w:rFonts w:eastAsia="Calibri"/>
          <w:color w:val="000000"/>
          <w:sz w:val="28"/>
          <w:szCs w:val="28"/>
          <w:lang w:eastAsia="en-US"/>
        </w:rPr>
        <w:t xml:space="preserve">(продления срока) </w:t>
      </w:r>
      <w:r w:rsidRPr="00183CA7">
        <w:rPr>
          <w:rFonts w:eastAsia="Calibri"/>
          <w:color w:val="000000"/>
          <w:sz w:val="28"/>
          <w:szCs w:val="28"/>
          <w:lang w:eastAsia="en-US"/>
        </w:rPr>
        <w:t>предоставления муниципальной услуги.</w:t>
      </w:r>
    </w:p>
    <w:p w14:paraId="432FA9FE" w14:textId="41E23759" w:rsidR="00493557" w:rsidRPr="00183CA7" w:rsidRDefault="00493557" w:rsidP="00493557">
      <w:pPr>
        <w:spacing w:line="360" w:lineRule="auto"/>
        <w:ind w:firstLine="709"/>
        <w:jc w:val="both"/>
        <w:rPr>
          <w:sz w:val="28"/>
          <w:szCs w:val="28"/>
        </w:rPr>
      </w:pPr>
      <w:r w:rsidRPr="00183CA7">
        <w:rPr>
          <w:color w:val="000000" w:themeColor="text1"/>
          <w:sz w:val="28"/>
          <w:szCs w:val="28"/>
          <w:shd w:val="clear" w:color="auto" w:fill="FFFFFF"/>
        </w:rPr>
        <w:t>В случае, если</w:t>
      </w:r>
      <w:r w:rsidR="00204303" w:rsidRPr="00183CA7">
        <w:rPr>
          <w:color w:val="000000" w:themeColor="text1"/>
          <w:sz w:val="28"/>
          <w:szCs w:val="28"/>
          <w:shd w:val="clear" w:color="auto" w:fill="FFFFFF"/>
        </w:rPr>
        <w:t xml:space="preserve"> при рассмотрении</w:t>
      </w:r>
      <w:r w:rsidRPr="00183CA7">
        <w:rPr>
          <w:color w:val="000000" w:themeColor="text1"/>
          <w:sz w:val="28"/>
          <w:szCs w:val="28"/>
          <w:shd w:val="clear" w:color="auto" w:fill="FFFFFF"/>
        </w:rPr>
        <w:t xml:space="preserve"> </w:t>
      </w:r>
      <w:r w:rsidR="00204303" w:rsidRPr="00183CA7">
        <w:rPr>
          <w:sz w:val="28"/>
          <w:szCs w:val="28"/>
        </w:rPr>
        <w:t>заявления о перераспределении земельных участков</w:t>
      </w:r>
      <w:r w:rsidR="00204303" w:rsidRPr="00183CA7">
        <w:rPr>
          <w:color w:val="000000" w:themeColor="text1"/>
          <w:sz w:val="28"/>
          <w:szCs w:val="28"/>
          <w:shd w:val="clear" w:color="auto" w:fill="FFFFFF"/>
        </w:rPr>
        <w:t xml:space="preserve"> </w:t>
      </w:r>
      <w:r w:rsidRPr="00183CA7">
        <w:rPr>
          <w:color w:val="000000" w:themeColor="text1"/>
          <w:sz w:val="28"/>
          <w:szCs w:val="28"/>
          <w:shd w:val="clear" w:color="auto" w:fill="FFFFFF"/>
        </w:rPr>
        <w:t xml:space="preserve">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 тридцатидневный срок, предусмотренный подпунктом </w:t>
      </w:r>
      <w:r w:rsidR="00204303" w:rsidRPr="00183CA7">
        <w:rPr>
          <w:color w:val="000000" w:themeColor="text1"/>
          <w:sz w:val="28"/>
          <w:szCs w:val="28"/>
          <w:shd w:val="clear" w:color="auto" w:fill="FFFFFF"/>
        </w:rPr>
        <w:t xml:space="preserve">1 </w:t>
      </w:r>
      <w:r w:rsidRPr="00183CA7">
        <w:rPr>
          <w:color w:val="000000" w:themeColor="text1"/>
          <w:sz w:val="28"/>
          <w:szCs w:val="28"/>
          <w:shd w:val="clear" w:color="auto" w:fill="FFFFFF"/>
        </w:rPr>
        <w:t>пункта</w:t>
      </w:r>
      <w:r w:rsidR="00204303" w:rsidRPr="00183CA7">
        <w:rPr>
          <w:color w:val="000000" w:themeColor="text1"/>
          <w:sz w:val="28"/>
          <w:szCs w:val="28"/>
          <w:shd w:val="clear" w:color="auto" w:fill="FFFFFF"/>
        </w:rPr>
        <w:t xml:space="preserve"> 2.4 </w:t>
      </w:r>
      <w:r w:rsidRPr="00183CA7">
        <w:rPr>
          <w:color w:val="000000" w:themeColor="text1"/>
          <w:sz w:val="28"/>
          <w:szCs w:val="28"/>
          <w:shd w:val="clear" w:color="auto" w:fill="FFFFFF"/>
        </w:rPr>
        <w:t xml:space="preserve"> Административного регламента, может быть продлен, но не более чем до 45 дней со дня поступления заявления о перераспределении земельных участков. О продлении срока рассмотрения указанного заявления </w:t>
      </w:r>
      <w:r w:rsidR="00534800">
        <w:rPr>
          <w:color w:val="000000" w:themeColor="text1"/>
          <w:sz w:val="28"/>
          <w:szCs w:val="28"/>
          <w:shd w:val="clear" w:color="auto" w:fill="FFFFFF"/>
        </w:rPr>
        <w:t>Администрация</w:t>
      </w:r>
      <w:r w:rsidRPr="00183CA7">
        <w:rPr>
          <w:color w:val="000000" w:themeColor="text1"/>
          <w:sz w:val="28"/>
          <w:szCs w:val="28"/>
          <w:shd w:val="clear" w:color="auto" w:fill="FFFFFF"/>
        </w:rPr>
        <w:t xml:space="preserve"> уведомляет заявителя.</w:t>
      </w:r>
    </w:p>
    <w:p w14:paraId="08AA65FE" w14:textId="47A7CC8D" w:rsidR="00BD1439" w:rsidRPr="00183CA7" w:rsidRDefault="00BD1439" w:rsidP="00BD1439">
      <w:pPr>
        <w:autoSpaceDE w:val="0"/>
        <w:autoSpaceDN w:val="0"/>
        <w:adjustRightInd w:val="0"/>
        <w:spacing w:line="360" w:lineRule="auto"/>
        <w:ind w:firstLine="709"/>
        <w:jc w:val="both"/>
        <w:rPr>
          <w:rFonts w:eastAsia="Calibri"/>
          <w:color w:val="000000"/>
          <w:sz w:val="28"/>
          <w:szCs w:val="28"/>
          <w:lang w:eastAsia="en-US"/>
        </w:rPr>
      </w:pPr>
      <w:r w:rsidRPr="00183CA7">
        <w:rPr>
          <w:sz w:val="28"/>
          <w:szCs w:val="28"/>
        </w:rPr>
        <w:t xml:space="preserve">2.12. </w:t>
      </w:r>
      <w:r w:rsidRPr="00183CA7">
        <w:rPr>
          <w:rFonts w:eastAsia="Calibri"/>
          <w:color w:val="000000"/>
          <w:sz w:val="28"/>
          <w:szCs w:val="28"/>
          <w:lang w:eastAsia="en-US"/>
        </w:rPr>
        <w:t>Исчерпывающий перечень оснований для отказа в предоставлении муниципальной услуги:</w:t>
      </w:r>
    </w:p>
    <w:p w14:paraId="19772DCD" w14:textId="3D264602" w:rsidR="00460832" w:rsidRPr="00183CA7" w:rsidRDefault="00460832" w:rsidP="00C32510">
      <w:pPr>
        <w:spacing w:line="360" w:lineRule="auto"/>
        <w:ind w:firstLine="709"/>
        <w:jc w:val="both"/>
        <w:rPr>
          <w:sz w:val="28"/>
          <w:szCs w:val="28"/>
        </w:rPr>
      </w:pPr>
      <w:r w:rsidRPr="00183CA7">
        <w:rPr>
          <w:sz w:val="28"/>
          <w:szCs w:val="28"/>
        </w:rPr>
        <w:t xml:space="preserve">1) </w:t>
      </w:r>
      <w:r w:rsidR="001B2973" w:rsidRPr="00183CA7">
        <w:rPr>
          <w:sz w:val="28"/>
          <w:szCs w:val="28"/>
        </w:rPr>
        <w:t>заявление о перераспределении зем</w:t>
      </w:r>
      <w:r w:rsidR="00347F39" w:rsidRPr="00183CA7">
        <w:rPr>
          <w:sz w:val="28"/>
          <w:szCs w:val="28"/>
        </w:rPr>
        <w:t>ельных участков подано в случае, не предусмотренном</w:t>
      </w:r>
      <w:r w:rsidR="001B2973" w:rsidRPr="00183CA7">
        <w:rPr>
          <w:sz w:val="28"/>
          <w:szCs w:val="28"/>
        </w:rPr>
        <w:t xml:space="preserve"> пунктом 1.2 Административного регламента</w:t>
      </w:r>
      <w:r w:rsidR="000534A4" w:rsidRPr="00183CA7">
        <w:rPr>
          <w:sz w:val="28"/>
          <w:szCs w:val="28"/>
        </w:rPr>
        <w:t>,</w:t>
      </w:r>
      <w:r w:rsidR="001B2973" w:rsidRPr="00183CA7">
        <w:rPr>
          <w:sz w:val="28"/>
          <w:szCs w:val="28"/>
        </w:rPr>
        <w:t xml:space="preserve"> либо лицом </w:t>
      </w:r>
      <w:r w:rsidR="001B2973" w:rsidRPr="00183CA7">
        <w:rPr>
          <w:sz w:val="28"/>
          <w:szCs w:val="28"/>
        </w:rPr>
        <w:lastRenderedPageBreak/>
        <w:t>(от имени лица), не являющимся собственником земельного участка</w:t>
      </w:r>
      <w:r w:rsidR="008F58B8" w:rsidRPr="00183CA7">
        <w:rPr>
          <w:sz w:val="28"/>
          <w:szCs w:val="28"/>
        </w:rPr>
        <w:t>,</w:t>
      </w:r>
      <w:r w:rsidR="00E310B9" w:rsidRPr="00183CA7">
        <w:rPr>
          <w:sz w:val="28"/>
          <w:szCs w:val="28"/>
        </w:rPr>
        <w:t xml:space="preserve"> пред</w:t>
      </w:r>
      <w:r w:rsidR="00662904" w:rsidRPr="00183CA7">
        <w:rPr>
          <w:sz w:val="28"/>
          <w:szCs w:val="28"/>
        </w:rPr>
        <w:t>лагаемого к перераспределению</w:t>
      </w:r>
      <w:r w:rsidRPr="00183CA7">
        <w:rPr>
          <w:sz w:val="28"/>
          <w:szCs w:val="28"/>
        </w:rPr>
        <w:t xml:space="preserve">; </w:t>
      </w:r>
    </w:p>
    <w:p w14:paraId="667C5C18" w14:textId="4DBFEA66" w:rsidR="001B2973" w:rsidRPr="00183CA7" w:rsidRDefault="001B2973" w:rsidP="0086184A">
      <w:pPr>
        <w:spacing w:line="360" w:lineRule="auto"/>
        <w:ind w:firstLine="709"/>
        <w:jc w:val="both"/>
        <w:rPr>
          <w:color w:val="000000" w:themeColor="text1"/>
          <w:sz w:val="28"/>
          <w:szCs w:val="28"/>
        </w:rPr>
      </w:pPr>
      <w:r w:rsidRPr="00183CA7">
        <w:rPr>
          <w:sz w:val="28"/>
          <w:szCs w:val="28"/>
        </w:rPr>
        <w:t xml:space="preserve">2) не представлено в письменной форме согласие </w:t>
      </w:r>
      <w:r w:rsidR="00C32510" w:rsidRPr="00183CA7">
        <w:rPr>
          <w:sz w:val="28"/>
          <w:szCs w:val="28"/>
        </w:rPr>
        <w:t>землепользователей, землевладельцев, арендаторов, залогодержателей земельного участка, предлагаемого к перераспределению, если земельный</w:t>
      </w:r>
      <w:r w:rsidRPr="00183CA7">
        <w:rPr>
          <w:sz w:val="28"/>
          <w:szCs w:val="28"/>
        </w:rPr>
        <w:t xml:space="preserve"> участ</w:t>
      </w:r>
      <w:r w:rsidR="00C32510" w:rsidRPr="00183CA7">
        <w:rPr>
          <w:sz w:val="28"/>
          <w:szCs w:val="28"/>
        </w:rPr>
        <w:t>ок, который</w:t>
      </w:r>
      <w:r w:rsidRPr="00183CA7">
        <w:rPr>
          <w:sz w:val="28"/>
          <w:szCs w:val="28"/>
        </w:rPr>
        <w:t xml:space="preserve"> </w:t>
      </w:r>
      <w:r w:rsidRPr="00183CA7">
        <w:rPr>
          <w:color w:val="000000" w:themeColor="text1"/>
          <w:sz w:val="28"/>
          <w:szCs w:val="28"/>
        </w:rPr>
        <w:t>предлагае</w:t>
      </w:r>
      <w:r w:rsidR="00C32510" w:rsidRPr="00183CA7">
        <w:rPr>
          <w:color w:val="000000" w:themeColor="text1"/>
          <w:sz w:val="28"/>
          <w:szCs w:val="28"/>
        </w:rPr>
        <w:t>тся перераспределить, обременен</w:t>
      </w:r>
      <w:r w:rsidRPr="00183CA7">
        <w:rPr>
          <w:color w:val="000000" w:themeColor="text1"/>
          <w:sz w:val="28"/>
          <w:szCs w:val="28"/>
        </w:rPr>
        <w:t xml:space="preserve"> правами указанных лиц;</w:t>
      </w:r>
    </w:p>
    <w:p w14:paraId="4BE5FB7B" w14:textId="6572D779" w:rsidR="001B2973" w:rsidRPr="00183CA7" w:rsidRDefault="001B2973" w:rsidP="00F232D5">
      <w:pPr>
        <w:spacing w:line="360" w:lineRule="auto"/>
        <w:ind w:firstLine="709"/>
        <w:jc w:val="both"/>
        <w:rPr>
          <w:color w:val="000000" w:themeColor="text1"/>
          <w:sz w:val="28"/>
          <w:szCs w:val="28"/>
        </w:rPr>
      </w:pPr>
      <w:r w:rsidRPr="00183CA7">
        <w:rPr>
          <w:color w:val="000000" w:themeColor="text1"/>
          <w:sz w:val="28"/>
          <w:szCs w:val="28"/>
        </w:rPr>
        <w:t>3) н</w:t>
      </w:r>
      <w:r w:rsidR="0086184A" w:rsidRPr="00183CA7">
        <w:rPr>
          <w:color w:val="000000" w:themeColor="text1"/>
          <w:sz w:val="28"/>
          <w:szCs w:val="28"/>
          <w:shd w:val="clear" w:color="auto" w:fill="FFFFFF"/>
        </w:rPr>
        <w:t>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муниципальной собственности, будут расположены здание, сооружение, объект незавершенного строительства, находящиеся в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w:t>
      </w:r>
      <w:r w:rsidR="0086184A" w:rsidRPr="00183CA7">
        <w:rPr>
          <w:color w:val="000000" w:themeColor="text1"/>
          <w:sz w:val="28"/>
          <w:szCs w:val="28"/>
        </w:rPr>
        <w:t xml:space="preserve"> пунктом </w:t>
      </w:r>
      <w:r w:rsidRPr="00183CA7">
        <w:rPr>
          <w:color w:val="000000" w:themeColor="text1"/>
          <w:sz w:val="28"/>
          <w:szCs w:val="28"/>
        </w:rPr>
        <w:t xml:space="preserve">3 статьи 39.36 </w:t>
      </w:r>
      <w:r w:rsidR="001D4B88" w:rsidRPr="00183CA7">
        <w:rPr>
          <w:color w:val="000000" w:themeColor="text1"/>
          <w:sz w:val="28"/>
          <w:szCs w:val="28"/>
        </w:rPr>
        <w:t>Земельного кодекса Российской Федерации</w:t>
      </w:r>
      <w:r w:rsidRPr="00183CA7">
        <w:rPr>
          <w:color w:val="000000" w:themeColor="text1"/>
          <w:sz w:val="28"/>
          <w:szCs w:val="28"/>
        </w:rPr>
        <w:t>;</w:t>
      </w:r>
    </w:p>
    <w:p w14:paraId="50ED7F2A" w14:textId="01C12EED" w:rsidR="001B2973" w:rsidRPr="00183CA7" w:rsidRDefault="001B2973" w:rsidP="00F232D5">
      <w:pPr>
        <w:spacing w:line="360" w:lineRule="auto"/>
        <w:ind w:firstLine="709"/>
        <w:jc w:val="both"/>
        <w:rPr>
          <w:color w:val="000000" w:themeColor="text1"/>
          <w:sz w:val="28"/>
          <w:szCs w:val="28"/>
        </w:rPr>
      </w:pPr>
      <w:r w:rsidRPr="00183CA7">
        <w:rPr>
          <w:color w:val="000000" w:themeColor="text1"/>
          <w:sz w:val="28"/>
          <w:szCs w:val="28"/>
        </w:rPr>
        <w:t xml:space="preserve">4) </w:t>
      </w:r>
      <w:r w:rsidR="00F232D5" w:rsidRPr="00183CA7">
        <w:rPr>
          <w:color w:val="000000" w:themeColor="text1"/>
          <w:sz w:val="28"/>
          <w:szCs w:val="28"/>
          <w:shd w:val="clear" w:color="auto" w:fill="FFFFFF"/>
        </w:rPr>
        <w:t xml:space="preserve">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w:t>
      </w:r>
      <w:r w:rsidR="008A0D48" w:rsidRPr="00183CA7">
        <w:rPr>
          <w:color w:val="000000" w:themeColor="text1"/>
          <w:sz w:val="28"/>
          <w:szCs w:val="28"/>
          <w:shd w:val="clear" w:color="auto" w:fill="FFFFFF"/>
        </w:rPr>
        <w:t xml:space="preserve">находящихся муниципальной собственности </w:t>
      </w:r>
      <w:r w:rsidR="00F232D5" w:rsidRPr="00183CA7">
        <w:rPr>
          <w:color w:val="000000" w:themeColor="text1"/>
          <w:sz w:val="28"/>
          <w:szCs w:val="28"/>
          <w:shd w:val="clear" w:color="auto" w:fill="FFFFFF"/>
        </w:rPr>
        <w:t xml:space="preserve">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w:t>
      </w:r>
      <w:r w:rsidR="00F232D5" w:rsidRPr="00183CA7">
        <w:rPr>
          <w:color w:val="000000" w:themeColor="text1"/>
          <w:sz w:val="28"/>
          <w:szCs w:val="28"/>
        </w:rPr>
        <w:t>Земельного кодекса Российской Федерации</w:t>
      </w:r>
      <w:r w:rsidRPr="00183CA7">
        <w:rPr>
          <w:color w:val="000000" w:themeColor="text1"/>
          <w:sz w:val="28"/>
          <w:szCs w:val="28"/>
        </w:rPr>
        <w:t>;</w:t>
      </w:r>
    </w:p>
    <w:p w14:paraId="42345429" w14:textId="77093FD7" w:rsidR="001B2973" w:rsidRPr="00183CA7" w:rsidRDefault="001B2973" w:rsidP="001B2973">
      <w:pPr>
        <w:widowControl w:val="0"/>
        <w:autoSpaceDE w:val="0"/>
        <w:autoSpaceDN w:val="0"/>
        <w:adjustRightInd w:val="0"/>
        <w:spacing w:line="360" w:lineRule="auto"/>
        <w:ind w:firstLine="709"/>
        <w:jc w:val="both"/>
        <w:rPr>
          <w:sz w:val="28"/>
          <w:szCs w:val="28"/>
        </w:rPr>
      </w:pPr>
      <w:r w:rsidRPr="00183CA7">
        <w:rPr>
          <w:sz w:val="28"/>
          <w:szCs w:val="28"/>
        </w:rPr>
        <w:t xml:space="preserve">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w:t>
      </w:r>
      <w:r w:rsidR="00385817" w:rsidRPr="00183CA7">
        <w:rPr>
          <w:sz w:val="28"/>
          <w:szCs w:val="28"/>
        </w:rPr>
        <w:t>находящихся в муниципальной собственности</w:t>
      </w:r>
      <w:r w:rsidR="00330DE7" w:rsidRPr="00183CA7">
        <w:rPr>
          <w:sz w:val="28"/>
          <w:szCs w:val="28"/>
        </w:rPr>
        <w:t>,</w:t>
      </w:r>
      <w:r w:rsidRPr="00183CA7">
        <w:rPr>
          <w:sz w:val="28"/>
          <w:szCs w:val="28"/>
        </w:rPr>
        <w:t xml:space="preserve"> зарезервированных для </w:t>
      </w:r>
      <w:r w:rsidRPr="00183CA7">
        <w:rPr>
          <w:sz w:val="28"/>
          <w:szCs w:val="28"/>
        </w:rPr>
        <w:lastRenderedPageBreak/>
        <w:t>муниципальных нужд;</w:t>
      </w:r>
    </w:p>
    <w:p w14:paraId="6C8D83EE" w14:textId="38E305E1" w:rsidR="001B2973" w:rsidRPr="00183CA7" w:rsidRDefault="001B2973" w:rsidP="001B2973">
      <w:pPr>
        <w:widowControl w:val="0"/>
        <w:autoSpaceDE w:val="0"/>
        <w:autoSpaceDN w:val="0"/>
        <w:adjustRightInd w:val="0"/>
        <w:spacing w:line="360" w:lineRule="auto"/>
        <w:ind w:firstLine="709"/>
        <w:jc w:val="both"/>
        <w:rPr>
          <w:sz w:val="28"/>
          <w:szCs w:val="28"/>
        </w:rPr>
      </w:pPr>
      <w:r w:rsidRPr="00183CA7">
        <w:rPr>
          <w:sz w:val="28"/>
          <w:szCs w:val="28"/>
        </w:rP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w:t>
      </w:r>
      <w:r w:rsidR="00A43B85" w:rsidRPr="00183CA7">
        <w:rPr>
          <w:sz w:val="28"/>
          <w:szCs w:val="28"/>
        </w:rPr>
        <w:t>находящихся в муниципальной собственности</w:t>
      </w:r>
      <w:r w:rsidR="00330DE7" w:rsidRPr="00183CA7">
        <w:rPr>
          <w:sz w:val="28"/>
          <w:szCs w:val="28"/>
        </w:rPr>
        <w:t xml:space="preserve">, </w:t>
      </w:r>
      <w:r w:rsidRPr="00183CA7">
        <w:rPr>
          <w:sz w:val="28"/>
          <w:szCs w:val="28"/>
        </w:rPr>
        <w:t xml:space="preserve">и являющегося предметом аукциона, извещение о проведении которого размещено в соответствии с пунктом 19 статьи 39.11 </w:t>
      </w:r>
      <w:r w:rsidR="007274F0" w:rsidRPr="00183CA7">
        <w:rPr>
          <w:sz w:val="28"/>
          <w:szCs w:val="28"/>
        </w:rPr>
        <w:t>Земельного кодекса Российской Федерации</w:t>
      </w:r>
      <w:r w:rsidRPr="00183CA7">
        <w:rPr>
          <w:sz w:val="28"/>
          <w:szCs w:val="28"/>
        </w:rPr>
        <w:t>, либо в отношении такого земельного участка принято решение о предварительном согласовании его предоставления, срок действия которого не истек;</w:t>
      </w:r>
    </w:p>
    <w:p w14:paraId="0C0B35E7" w14:textId="650DF72C" w:rsidR="001B2973" w:rsidRPr="00183CA7" w:rsidRDefault="001B2973" w:rsidP="001B2973">
      <w:pPr>
        <w:widowControl w:val="0"/>
        <w:autoSpaceDE w:val="0"/>
        <w:autoSpaceDN w:val="0"/>
        <w:adjustRightInd w:val="0"/>
        <w:spacing w:line="360" w:lineRule="auto"/>
        <w:ind w:firstLine="709"/>
        <w:jc w:val="both"/>
        <w:rPr>
          <w:sz w:val="28"/>
          <w:szCs w:val="28"/>
        </w:rPr>
      </w:pPr>
      <w:r w:rsidRPr="00183CA7">
        <w:rPr>
          <w:sz w:val="28"/>
          <w:szCs w:val="28"/>
        </w:rPr>
        <w:t xml:space="preserve">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w:t>
      </w:r>
      <w:r w:rsidR="00ED6EDA" w:rsidRPr="00183CA7">
        <w:rPr>
          <w:sz w:val="28"/>
          <w:szCs w:val="28"/>
        </w:rPr>
        <w:t>находящихся в муниципальной собственности</w:t>
      </w:r>
      <w:r w:rsidR="000F1760" w:rsidRPr="00183CA7">
        <w:rPr>
          <w:sz w:val="28"/>
          <w:szCs w:val="28"/>
        </w:rPr>
        <w:t>,</w:t>
      </w:r>
      <w:r w:rsidRPr="00183CA7">
        <w:rPr>
          <w:sz w:val="28"/>
          <w:szCs w:val="28"/>
        </w:rPr>
        <w:t xml:space="preserve">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14:paraId="251F9CE3" w14:textId="77777777" w:rsidR="001B2973" w:rsidRPr="00183CA7" w:rsidRDefault="001B2973" w:rsidP="001B2973">
      <w:pPr>
        <w:widowControl w:val="0"/>
        <w:autoSpaceDE w:val="0"/>
        <w:autoSpaceDN w:val="0"/>
        <w:adjustRightInd w:val="0"/>
        <w:spacing w:line="360" w:lineRule="auto"/>
        <w:ind w:firstLine="709"/>
        <w:jc w:val="both"/>
        <w:rPr>
          <w:sz w:val="28"/>
          <w:szCs w:val="28"/>
        </w:rPr>
      </w:pPr>
      <w:r w:rsidRPr="00183CA7">
        <w:rPr>
          <w:sz w:val="28"/>
          <w:szCs w:val="28"/>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14:paraId="48D26C42" w14:textId="393A978D" w:rsidR="001B2973" w:rsidRPr="00183CA7" w:rsidRDefault="001B2973" w:rsidP="001B2973">
      <w:pPr>
        <w:widowControl w:val="0"/>
        <w:autoSpaceDE w:val="0"/>
        <w:autoSpaceDN w:val="0"/>
        <w:adjustRightInd w:val="0"/>
        <w:spacing w:line="360" w:lineRule="auto"/>
        <w:ind w:firstLine="709"/>
        <w:jc w:val="both"/>
        <w:rPr>
          <w:sz w:val="28"/>
          <w:szCs w:val="28"/>
        </w:rPr>
      </w:pPr>
      <w:r w:rsidRPr="00183CA7">
        <w:rPr>
          <w:sz w:val="28"/>
          <w:szCs w:val="28"/>
        </w:rP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w:t>
      </w:r>
      <w:r w:rsidR="00DE533D" w:rsidRPr="00183CA7">
        <w:rPr>
          <w:sz w:val="28"/>
          <w:szCs w:val="28"/>
        </w:rPr>
        <w:t>Земельного кодекса Российской Федерации</w:t>
      </w:r>
      <w:r w:rsidRPr="00183CA7">
        <w:rPr>
          <w:sz w:val="28"/>
          <w:szCs w:val="28"/>
        </w:rPr>
        <w:t xml:space="preserve">, за исключением случаев перераспределения земельных участков в соответствии с подпунктами 1 и 4 пункта 1 статьи 39.28 </w:t>
      </w:r>
      <w:r w:rsidR="00DE533D" w:rsidRPr="00183CA7">
        <w:rPr>
          <w:sz w:val="28"/>
          <w:szCs w:val="28"/>
        </w:rPr>
        <w:t>Земельного кодекса Российской Федерации</w:t>
      </w:r>
      <w:r w:rsidRPr="00183CA7">
        <w:rPr>
          <w:sz w:val="28"/>
          <w:szCs w:val="28"/>
        </w:rPr>
        <w:t>;</w:t>
      </w:r>
    </w:p>
    <w:p w14:paraId="4B8FF7DE" w14:textId="2EC56C06" w:rsidR="001B2973" w:rsidRPr="00183CA7" w:rsidRDefault="001B2973" w:rsidP="001B2973">
      <w:pPr>
        <w:widowControl w:val="0"/>
        <w:autoSpaceDE w:val="0"/>
        <w:autoSpaceDN w:val="0"/>
        <w:adjustRightInd w:val="0"/>
        <w:spacing w:line="360" w:lineRule="auto"/>
        <w:ind w:firstLine="709"/>
        <w:jc w:val="both"/>
        <w:rPr>
          <w:sz w:val="28"/>
          <w:szCs w:val="28"/>
        </w:rPr>
      </w:pPr>
      <w:r w:rsidRPr="00183CA7">
        <w:rPr>
          <w:sz w:val="28"/>
          <w:szCs w:val="28"/>
        </w:rPr>
        <w:lastRenderedPageBreak/>
        <w:t>10) границы земельного участка, находящегося в частной собственности, подлежат уточнению в соответствии с Феде</w:t>
      </w:r>
      <w:r w:rsidR="006730E4" w:rsidRPr="00183CA7">
        <w:rPr>
          <w:sz w:val="28"/>
          <w:szCs w:val="28"/>
        </w:rPr>
        <w:t>ральным законом «</w:t>
      </w:r>
      <w:r w:rsidRPr="00183CA7">
        <w:rPr>
          <w:sz w:val="28"/>
          <w:szCs w:val="28"/>
        </w:rPr>
        <w:t>О госуда</w:t>
      </w:r>
      <w:r w:rsidR="008338CD" w:rsidRPr="00183CA7">
        <w:rPr>
          <w:sz w:val="28"/>
          <w:szCs w:val="28"/>
        </w:rPr>
        <w:t>рственной регистрации недвижимости</w:t>
      </w:r>
      <w:r w:rsidR="006730E4" w:rsidRPr="00183CA7">
        <w:rPr>
          <w:sz w:val="28"/>
          <w:szCs w:val="28"/>
        </w:rPr>
        <w:t>»</w:t>
      </w:r>
      <w:r w:rsidRPr="00183CA7">
        <w:rPr>
          <w:sz w:val="28"/>
          <w:szCs w:val="28"/>
        </w:rPr>
        <w:t>;</w:t>
      </w:r>
    </w:p>
    <w:p w14:paraId="6D24DBF5" w14:textId="33C0BEF7" w:rsidR="001B2973" w:rsidRPr="00183CA7" w:rsidRDefault="001B2973" w:rsidP="001B2973">
      <w:pPr>
        <w:widowControl w:val="0"/>
        <w:autoSpaceDE w:val="0"/>
        <w:autoSpaceDN w:val="0"/>
        <w:adjustRightInd w:val="0"/>
        <w:spacing w:line="360" w:lineRule="auto"/>
        <w:ind w:firstLine="709"/>
        <w:jc w:val="both"/>
        <w:rPr>
          <w:sz w:val="28"/>
          <w:szCs w:val="28"/>
        </w:rPr>
      </w:pPr>
      <w:r w:rsidRPr="00183CA7">
        <w:rPr>
          <w:sz w:val="28"/>
          <w:szCs w:val="28"/>
        </w:rPr>
        <w:t xml:space="preserve">11) имеются основания для отказа в утверждении схемы расположения земельного участка, предусмотренные пунктом 16 статьи 11.10 </w:t>
      </w:r>
      <w:r w:rsidR="00DE533D" w:rsidRPr="00183CA7">
        <w:rPr>
          <w:sz w:val="28"/>
          <w:szCs w:val="28"/>
        </w:rPr>
        <w:t>Земельного кодекса Российской Федерации</w:t>
      </w:r>
      <w:r w:rsidRPr="00183CA7">
        <w:rPr>
          <w:sz w:val="28"/>
          <w:szCs w:val="28"/>
        </w:rPr>
        <w:t>;</w:t>
      </w:r>
    </w:p>
    <w:p w14:paraId="3A173DD1" w14:textId="77777777" w:rsidR="001B2973" w:rsidRPr="00183CA7" w:rsidRDefault="001B2973" w:rsidP="001B2973">
      <w:pPr>
        <w:widowControl w:val="0"/>
        <w:autoSpaceDE w:val="0"/>
        <w:autoSpaceDN w:val="0"/>
        <w:adjustRightInd w:val="0"/>
        <w:spacing w:line="360" w:lineRule="auto"/>
        <w:ind w:firstLine="709"/>
        <w:jc w:val="both"/>
        <w:rPr>
          <w:sz w:val="28"/>
          <w:szCs w:val="28"/>
        </w:rPr>
      </w:pPr>
      <w:r w:rsidRPr="00183CA7">
        <w:rPr>
          <w:sz w:val="28"/>
          <w:szCs w:val="28"/>
        </w:rP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14:paraId="016C793A" w14:textId="5FD94025" w:rsidR="007566AB" w:rsidRPr="00183CA7" w:rsidRDefault="001B2973" w:rsidP="007566AB">
      <w:pPr>
        <w:widowControl w:val="0"/>
        <w:autoSpaceDE w:val="0"/>
        <w:autoSpaceDN w:val="0"/>
        <w:adjustRightInd w:val="0"/>
        <w:spacing w:line="360" w:lineRule="auto"/>
        <w:ind w:firstLine="709"/>
        <w:jc w:val="both"/>
        <w:rPr>
          <w:sz w:val="28"/>
          <w:szCs w:val="28"/>
        </w:rPr>
      </w:pPr>
      <w:r w:rsidRPr="00183CA7">
        <w:rPr>
          <w:sz w:val="28"/>
          <w:szCs w:val="28"/>
        </w:rP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w:t>
      </w:r>
      <w:r w:rsidR="007566AB" w:rsidRPr="00183CA7">
        <w:rPr>
          <w:sz w:val="28"/>
          <w:szCs w:val="28"/>
        </w:rPr>
        <w:t xml:space="preserve">ден проект межевания территории. </w:t>
      </w:r>
    </w:p>
    <w:p w14:paraId="643FF67B" w14:textId="63D041A7" w:rsidR="00662904" w:rsidRPr="00183CA7" w:rsidRDefault="00662904" w:rsidP="004D2AD7">
      <w:pPr>
        <w:spacing w:line="360" w:lineRule="auto"/>
        <w:ind w:firstLine="709"/>
        <w:jc w:val="both"/>
        <w:rPr>
          <w:sz w:val="28"/>
          <w:szCs w:val="28"/>
        </w:rPr>
      </w:pPr>
      <w:r w:rsidRPr="00183CA7">
        <w:rPr>
          <w:sz w:val="28"/>
          <w:szCs w:val="28"/>
        </w:rPr>
        <w:t xml:space="preserve">Отсутствие в </w:t>
      </w:r>
      <w:r w:rsidR="00157419" w:rsidRPr="00183CA7">
        <w:rPr>
          <w:sz w:val="28"/>
          <w:szCs w:val="28"/>
        </w:rPr>
        <w:t>Едином государственном реестре недвижимости</w:t>
      </w:r>
      <w:r w:rsidR="007C5528" w:rsidRPr="00183CA7">
        <w:rPr>
          <w:sz w:val="28"/>
          <w:szCs w:val="28"/>
        </w:rPr>
        <w:t xml:space="preserve"> </w:t>
      </w:r>
      <w:r w:rsidRPr="00183CA7">
        <w:rPr>
          <w:sz w:val="28"/>
          <w:szCs w:val="28"/>
        </w:rPr>
        <w:t xml:space="preserve">сведений о местоположении границ земельного участка, </w:t>
      </w:r>
      <w:r w:rsidR="007C5528" w:rsidRPr="00183CA7">
        <w:rPr>
          <w:sz w:val="28"/>
          <w:szCs w:val="28"/>
        </w:rPr>
        <w:t>находящегося в муниципальной собственности</w:t>
      </w:r>
      <w:r w:rsidRPr="00183CA7">
        <w:rPr>
          <w:sz w:val="28"/>
          <w:szCs w:val="28"/>
        </w:rPr>
        <w:t xml:space="preserve">,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w:t>
      </w:r>
    </w:p>
    <w:p w14:paraId="2FE4DF19" w14:textId="5D7DD609" w:rsidR="00E82AF8" w:rsidRPr="00183CA7" w:rsidRDefault="00E82AF8" w:rsidP="004D2AD7">
      <w:pPr>
        <w:spacing w:line="360" w:lineRule="auto"/>
        <w:ind w:firstLine="709"/>
        <w:jc w:val="both"/>
        <w:rPr>
          <w:sz w:val="28"/>
          <w:szCs w:val="28"/>
        </w:rPr>
      </w:pPr>
      <w:r w:rsidRPr="00183CA7">
        <w:rPr>
          <w:sz w:val="28"/>
          <w:szCs w:val="28"/>
        </w:rPr>
        <w:t xml:space="preserve">Основанием для отказа в заключении соглашения о перераспределении земельных участков помимо предусмотренных подпунктами 1 – 13 настоящего пункта </w:t>
      </w:r>
      <w:r w:rsidR="004D2AD7" w:rsidRPr="00183CA7">
        <w:rPr>
          <w:sz w:val="28"/>
          <w:szCs w:val="28"/>
        </w:rPr>
        <w:t>оснований является также превышение более чем на десять процентов площади земельного участка, в отношении которого предполагается возникновение права частной собственности и который был поставлен на государственный кадастровый учет, над площадью земельного участка, указанной в схеме расположения земельного участка или проекте межевания территории, в соответствии с которыми такой земельный участок был образован.</w:t>
      </w:r>
    </w:p>
    <w:p w14:paraId="5CACB957" w14:textId="1CDA43B0" w:rsidR="001222A5" w:rsidRPr="00183CA7" w:rsidRDefault="006730E4" w:rsidP="001B2973">
      <w:pPr>
        <w:widowControl w:val="0"/>
        <w:autoSpaceDE w:val="0"/>
        <w:autoSpaceDN w:val="0"/>
        <w:adjustRightInd w:val="0"/>
        <w:spacing w:line="360" w:lineRule="auto"/>
        <w:ind w:firstLine="709"/>
        <w:jc w:val="both"/>
        <w:rPr>
          <w:sz w:val="28"/>
          <w:szCs w:val="28"/>
        </w:rPr>
      </w:pPr>
      <w:r w:rsidRPr="00183CA7">
        <w:rPr>
          <w:sz w:val="28"/>
          <w:szCs w:val="28"/>
        </w:rPr>
        <w:t>2.1</w:t>
      </w:r>
      <w:r w:rsidR="00AF78EA" w:rsidRPr="00183CA7">
        <w:rPr>
          <w:sz w:val="28"/>
          <w:szCs w:val="28"/>
        </w:rPr>
        <w:t>3</w:t>
      </w:r>
      <w:r w:rsidR="001222A5" w:rsidRPr="00183CA7">
        <w:rPr>
          <w:sz w:val="28"/>
          <w:szCs w:val="28"/>
        </w:rPr>
        <w:t xml:space="preserve">. </w:t>
      </w:r>
      <w:r w:rsidR="00CD09A6" w:rsidRPr="00183CA7">
        <w:rPr>
          <w:sz w:val="28"/>
          <w:szCs w:val="28"/>
        </w:rPr>
        <w:t xml:space="preserve">Услуги, являющиеся необходимыми и обязательными для </w:t>
      </w:r>
      <w:r w:rsidR="00CD09A6" w:rsidRPr="00183CA7">
        <w:rPr>
          <w:sz w:val="28"/>
          <w:szCs w:val="28"/>
        </w:rPr>
        <w:lastRenderedPageBreak/>
        <w:t xml:space="preserve">предоставления </w:t>
      </w:r>
      <w:r w:rsidR="00EC65CD" w:rsidRPr="00183CA7">
        <w:rPr>
          <w:sz w:val="28"/>
          <w:szCs w:val="28"/>
        </w:rPr>
        <w:t>муниципальной услуги</w:t>
      </w:r>
      <w:r w:rsidR="00CD09A6" w:rsidRPr="00183CA7">
        <w:rPr>
          <w:sz w:val="28"/>
          <w:szCs w:val="28"/>
        </w:rPr>
        <w:t xml:space="preserve">, отсутствуют. </w:t>
      </w:r>
    </w:p>
    <w:p w14:paraId="694F2BD9" w14:textId="0D0A5547" w:rsidR="00CD09A6" w:rsidRPr="00183CA7" w:rsidRDefault="006730E4" w:rsidP="00D65564">
      <w:pPr>
        <w:spacing w:line="360" w:lineRule="auto"/>
        <w:ind w:firstLine="709"/>
        <w:jc w:val="both"/>
        <w:rPr>
          <w:sz w:val="28"/>
          <w:szCs w:val="28"/>
        </w:rPr>
      </w:pPr>
      <w:r w:rsidRPr="00183CA7">
        <w:rPr>
          <w:sz w:val="28"/>
          <w:szCs w:val="28"/>
        </w:rPr>
        <w:t>2.1</w:t>
      </w:r>
      <w:r w:rsidR="00AF78EA" w:rsidRPr="00183CA7">
        <w:rPr>
          <w:sz w:val="28"/>
          <w:szCs w:val="28"/>
        </w:rPr>
        <w:t>4</w:t>
      </w:r>
      <w:r w:rsidR="00CD09A6" w:rsidRPr="00183CA7">
        <w:rPr>
          <w:sz w:val="28"/>
          <w:szCs w:val="28"/>
        </w:rPr>
        <w:t xml:space="preserve">. Предоставление </w:t>
      </w:r>
      <w:r w:rsidR="00EC65CD" w:rsidRPr="00183CA7">
        <w:rPr>
          <w:sz w:val="28"/>
          <w:szCs w:val="28"/>
        </w:rPr>
        <w:t>муниципаль</w:t>
      </w:r>
      <w:r w:rsidR="00CD09A6" w:rsidRPr="00183CA7">
        <w:rPr>
          <w:sz w:val="28"/>
          <w:szCs w:val="28"/>
        </w:rPr>
        <w:t xml:space="preserve">ной услуги осуществляется бесплатно. </w:t>
      </w:r>
    </w:p>
    <w:p w14:paraId="427F5F5A" w14:textId="53927FE4" w:rsidR="007751F3" w:rsidRPr="00183CA7" w:rsidRDefault="00D63881" w:rsidP="00D63881">
      <w:pPr>
        <w:spacing w:line="360" w:lineRule="auto"/>
        <w:ind w:firstLine="709"/>
        <w:jc w:val="both"/>
        <w:rPr>
          <w:sz w:val="28"/>
          <w:szCs w:val="28"/>
        </w:rPr>
      </w:pPr>
      <w:r w:rsidRPr="00807BB6">
        <w:rPr>
          <w:sz w:val="28"/>
          <w:szCs w:val="28"/>
        </w:rPr>
        <w:t xml:space="preserve">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муниципальной собственности </w:t>
      </w:r>
      <w:bookmarkStart w:id="4" w:name="_Hlk53601716"/>
      <w:r w:rsidR="00700770" w:rsidRPr="00807BB6">
        <w:rPr>
          <w:sz w:val="28"/>
          <w:szCs w:val="28"/>
        </w:rPr>
        <w:t xml:space="preserve">сельского </w:t>
      </w:r>
      <w:r w:rsidRPr="00807BB6">
        <w:rPr>
          <w:sz w:val="28"/>
          <w:szCs w:val="28"/>
        </w:rPr>
        <w:t>поселени</w:t>
      </w:r>
      <w:r w:rsidR="00700770" w:rsidRPr="00807BB6">
        <w:rPr>
          <w:sz w:val="28"/>
          <w:szCs w:val="28"/>
        </w:rPr>
        <w:t xml:space="preserve">я </w:t>
      </w:r>
      <w:r w:rsidR="00532B7A">
        <w:rPr>
          <w:sz w:val="28"/>
          <w:szCs w:val="28"/>
        </w:rPr>
        <w:t>Эштебенькино</w:t>
      </w:r>
      <w:r w:rsidRPr="00807BB6">
        <w:rPr>
          <w:sz w:val="28"/>
          <w:szCs w:val="28"/>
        </w:rPr>
        <w:t xml:space="preserve"> муниципального района </w:t>
      </w:r>
      <w:r w:rsidR="00F40052">
        <w:rPr>
          <w:sz w:val="28"/>
          <w:szCs w:val="28"/>
        </w:rPr>
        <w:t>Челно-Вершинский</w:t>
      </w:r>
      <w:r w:rsidR="00180848" w:rsidRPr="00807BB6">
        <w:rPr>
          <w:sz w:val="28"/>
          <w:szCs w:val="28"/>
        </w:rPr>
        <w:t xml:space="preserve"> Самарской области</w:t>
      </w:r>
      <w:bookmarkEnd w:id="4"/>
      <w:r w:rsidRPr="00807BB6">
        <w:rPr>
          <w:sz w:val="28"/>
          <w:szCs w:val="28"/>
        </w:rPr>
        <w:t xml:space="preserve">, взимается плата, размер которой определяется в соответствии с муниципальным правовым актом </w:t>
      </w:r>
      <w:r w:rsidR="00700770" w:rsidRPr="00807BB6">
        <w:rPr>
          <w:sz w:val="28"/>
          <w:szCs w:val="28"/>
        </w:rPr>
        <w:t xml:space="preserve">сельского поселения </w:t>
      </w:r>
      <w:r w:rsidR="00532B7A">
        <w:rPr>
          <w:sz w:val="28"/>
          <w:szCs w:val="28"/>
        </w:rPr>
        <w:t>Эштебенькино</w:t>
      </w:r>
      <w:r w:rsidR="00700770" w:rsidRPr="00807BB6">
        <w:rPr>
          <w:sz w:val="28"/>
          <w:szCs w:val="28"/>
        </w:rPr>
        <w:t xml:space="preserve"> муниципального района </w:t>
      </w:r>
      <w:r w:rsidR="00F40052">
        <w:rPr>
          <w:sz w:val="28"/>
          <w:szCs w:val="28"/>
        </w:rPr>
        <w:t>Челно-Вершинский</w:t>
      </w:r>
      <w:r w:rsidR="00700770" w:rsidRPr="00807BB6">
        <w:rPr>
          <w:sz w:val="28"/>
          <w:szCs w:val="28"/>
        </w:rPr>
        <w:t xml:space="preserve"> Самарской области</w:t>
      </w:r>
      <w:r w:rsidRPr="00807BB6">
        <w:rPr>
          <w:sz w:val="28"/>
          <w:szCs w:val="28"/>
        </w:rPr>
        <w:t>, устанавливающим порядок</w:t>
      </w:r>
      <w:r w:rsidRPr="00807BB6">
        <w:rPr>
          <w:color w:val="000000" w:themeColor="text1"/>
          <w:sz w:val="28"/>
          <w:szCs w:val="28"/>
          <w:shd w:val="clear" w:color="auto" w:fill="FFFFFF"/>
        </w:rPr>
        <w:t xml:space="preserve"> определения</w:t>
      </w:r>
      <w:r w:rsidRPr="00807BB6">
        <w:rPr>
          <w:i/>
          <w:iCs/>
          <w:color w:val="000000" w:themeColor="text1"/>
          <w:sz w:val="28"/>
          <w:szCs w:val="28"/>
          <w:shd w:val="clear" w:color="auto" w:fill="FFFFFF"/>
        </w:rPr>
        <w:t xml:space="preserve"> </w:t>
      </w:r>
      <w:r w:rsidRPr="00807BB6">
        <w:rPr>
          <w:color w:val="000000" w:themeColor="text1"/>
          <w:sz w:val="28"/>
          <w:szCs w:val="28"/>
          <w:shd w:val="clear" w:color="auto" w:fill="FFFFFF"/>
        </w:rPr>
        <w:t xml:space="preserve">размера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собственности </w:t>
      </w:r>
      <w:r w:rsidR="00700770" w:rsidRPr="00807BB6">
        <w:rPr>
          <w:color w:val="000000" w:themeColor="text1"/>
          <w:sz w:val="28"/>
          <w:szCs w:val="28"/>
          <w:shd w:val="clear" w:color="auto" w:fill="FFFFFF"/>
        </w:rPr>
        <w:t xml:space="preserve">сельского поселения </w:t>
      </w:r>
      <w:r w:rsidR="00532B7A">
        <w:rPr>
          <w:color w:val="000000" w:themeColor="text1"/>
          <w:sz w:val="28"/>
          <w:szCs w:val="28"/>
          <w:shd w:val="clear" w:color="auto" w:fill="FFFFFF"/>
        </w:rPr>
        <w:t>Эштебенькино</w:t>
      </w:r>
      <w:r w:rsidR="00700770" w:rsidRPr="00807BB6">
        <w:rPr>
          <w:color w:val="000000" w:themeColor="text1"/>
          <w:sz w:val="28"/>
          <w:szCs w:val="28"/>
          <w:shd w:val="clear" w:color="auto" w:fill="FFFFFF"/>
        </w:rPr>
        <w:t xml:space="preserve"> муниципального района </w:t>
      </w:r>
      <w:r w:rsidR="00F40052">
        <w:rPr>
          <w:color w:val="000000" w:themeColor="text1"/>
          <w:sz w:val="28"/>
          <w:szCs w:val="28"/>
          <w:shd w:val="clear" w:color="auto" w:fill="FFFFFF"/>
        </w:rPr>
        <w:t>Челно-Вершинский</w:t>
      </w:r>
      <w:r w:rsidR="00700770" w:rsidRPr="00807BB6">
        <w:rPr>
          <w:color w:val="000000" w:themeColor="text1"/>
          <w:sz w:val="28"/>
          <w:szCs w:val="28"/>
          <w:shd w:val="clear" w:color="auto" w:fill="FFFFFF"/>
        </w:rPr>
        <w:t xml:space="preserve"> Самарской области</w:t>
      </w:r>
      <w:r w:rsidRPr="00577042">
        <w:rPr>
          <w:sz w:val="28"/>
          <w:szCs w:val="28"/>
        </w:rPr>
        <w:t>.</w:t>
      </w:r>
    </w:p>
    <w:p w14:paraId="6FAC70A4" w14:textId="3872FA2A" w:rsidR="005D12F0" w:rsidRPr="00183CA7" w:rsidRDefault="005D12F0" w:rsidP="005D12F0">
      <w:pPr>
        <w:tabs>
          <w:tab w:val="left" w:pos="1134"/>
        </w:tabs>
        <w:spacing w:line="360" w:lineRule="auto"/>
        <w:ind w:firstLine="709"/>
        <w:jc w:val="both"/>
        <w:rPr>
          <w:sz w:val="28"/>
          <w:szCs w:val="28"/>
        </w:rPr>
      </w:pPr>
      <w:r w:rsidRPr="00183CA7">
        <w:rPr>
          <w:sz w:val="28"/>
          <w:szCs w:val="28"/>
        </w:rPr>
        <w:t xml:space="preserve">2.15. Максимальный срок ожидания в очереди при подаче документов, а также при получении результата предоставления муниципальной услуги составляет не более 15 минут. </w:t>
      </w:r>
    </w:p>
    <w:p w14:paraId="456A2788" w14:textId="098962D9" w:rsidR="005D12F0" w:rsidRPr="00183CA7" w:rsidRDefault="005D12F0" w:rsidP="005D12F0">
      <w:pPr>
        <w:spacing w:line="360" w:lineRule="auto"/>
        <w:ind w:firstLine="709"/>
        <w:jc w:val="both"/>
        <w:rPr>
          <w:sz w:val="28"/>
          <w:szCs w:val="28"/>
        </w:rPr>
      </w:pPr>
      <w:r w:rsidRPr="00183CA7">
        <w:rPr>
          <w:sz w:val="28"/>
          <w:szCs w:val="28"/>
        </w:rPr>
        <w:t xml:space="preserve">2.16. Регистрация запроса (заявления) о предоставлении муниципальной услуги, поступившего в письменной форме на личном приеме заявителя или по почте, в электронной форме осуществляется в день его поступления </w:t>
      </w:r>
      <w:r w:rsidR="00075AF7">
        <w:rPr>
          <w:sz w:val="28"/>
          <w:szCs w:val="28"/>
        </w:rPr>
        <w:t>в Администрацию</w:t>
      </w:r>
      <w:r w:rsidRPr="00183CA7">
        <w:rPr>
          <w:sz w:val="28"/>
          <w:szCs w:val="28"/>
        </w:rPr>
        <w:t xml:space="preserve">. </w:t>
      </w:r>
    </w:p>
    <w:p w14:paraId="147B723D" w14:textId="3A36050D" w:rsidR="005D12F0" w:rsidRPr="00183CA7" w:rsidRDefault="005D12F0" w:rsidP="005D12F0">
      <w:pPr>
        <w:spacing w:line="360" w:lineRule="auto"/>
        <w:ind w:firstLine="709"/>
        <w:jc w:val="both"/>
        <w:rPr>
          <w:sz w:val="28"/>
          <w:szCs w:val="28"/>
        </w:rPr>
      </w:pPr>
      <w:r w:rsidRPr="00183CA7">
        <w:rPr>
          <w:sz w:val="28"/>
          <w:szCs w:val="28"/>
        </w:rPr>
        <w:t xml:space="preserve">При поступлении </w:t>
      </w:r>
      <w:r w:rsidR="00075AF7">
        <w:rPr>
          <w:sz w:val="28"/>
          <w:szCs w:val="28"/>
        </w:rPr>
        <w:t>в Администрацию</w:t>
      </w:r>
      <w:r w:rsidRPr="00183CA7">
        <w:rPr>
          <w:sz w:val="28"/>
          <w:szCs w:val="28"/>
        </w:rPr>
        <w:t xml:space="preserve"> запроса (заявления) о предоставлении муниципальной услуги в письменной форме в нерабочий или праздничный день, регистрация заявления осуществляется в первый рабочий день, следующий за нерабочим или праздничным днем.</w:t>
      </w:r>
    </w:p>
    <w:p w14:paraId="5EDA3BDD" w14:textId="1EBB1BDD" w:rsidR="005D12F0" w:rsidRPr="00183CA7" w:rsidRDefault="005D12F0" w:rsidP="005D12F0">
      <w:pPr>
        <w:spacing w:line="360" w:lineRule="auto"/>
        <w:ind w:firstLine="709"/>
        <w:jc w:val="both"/>
        <w:rPr>
          <w:sz w:val="28"/>
          <w:szCs w:val="28"/>
        </w:rPr>
      </w:pPr>
      <w:r w:rsidRPr="00183CA7">
        <w:rPr>
          <w:sz w:val="28"/>
          <w:szCs w:val="28"/>
        </w:rPr>
        <w:t>2.1</w:t>
      </w:r>
      <w:r w:rsidR="00A13660" w:rsidRPr="00183CA7">
        <w:rPr>
          <w:sz w:val="28"/>
          <w:szCs w:val="28"/>
        </w:rPr>
        <w:t>7</w:t>
      </w:r>
      <w:r w:rsidRPr="00183CA7">
        <w:rPr>
          <w:sz w:val="28"/>
          <w:szCs w:val="28"/>
        </w:rPr>
        <w:t xml:space="preserve">. </w:t>
      </w:r>
      <w:r w:rsidRPr="00183CA7">
        <w:rPr>
          <w:color w:val="000000"/>
          <w:sz w:val="28"/>
          <w:szCs w:val="28"/>
        </w:rPr>
        <w:t xml:space="preserve">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w:t>
      </w:r>
      <w:r w:rsidRPr="00183CA7">
        <w:rPr>
          <w:color w:val="000000"/>
          <w:sz w:val="28"/>
          <w:szCs w:val="28"/>
        </w:rPr>
        <w:lastRenderedPageBreak/>
        <w:t>образцами их заполнения и перечнем документов, необходимых для предоставления муниципальной услуги,</w:t>
      </w:r>
      <w:r w:rsidRPr="00183CA7">
        <w:rPr>
          <w:color w:val="000000"/>
        </w:rPr>
        <w:t xml:space="preserve"> </w:t>
      </w:r>
      <w:r w:rsidRPr="00183CA7">
        <w:rPr>
          <w:color w:val="000000"/>
          <w:sz w:val="28"/>
          <w:szCs w:val="28"/>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753785D8" w14:textId="076E5985"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Здание, в котором расположен</w:t>
      </w:r>
      <w:r w:rsidR="00534800">
        <w:rPr>
          <w:rFonts w:ascii="Times New Roman" w:hAnsi="Times New Roman" w:cs="Times New Roman"/>
          <w:color w:val="000000"/>
          <w:sz w:val="28"/>
          <w:szCs w:val="28"/>
        </w:rPr>
        <w:t>а</w:t>
      </w:r>
      <w:r w:rsidRPr="00183CA7">
        <w:rPr>
          <w:rFonts w:ascii="Times New Roman" w:hAnsi="Times New Roman" w:cs="Times New Roman"/>
          <w:color w:val="000000"/>
          <w:sz w:val="28"/>
          <w:szCs w:val="28"/>
        </w:rPr>
        <w:t xml:space="preserve"> </w:t>
      </w:r>
      <w:r w:rsidR="00534800">
        <w:rPr>
          <w:rFonts w:ascii="Times New Roman" w:hAnsi="Times New Roman" w:cs="Times New Roman"/>
          <w:color w:val="000000"/>
          <w:sz w:val="28"/>
          <w:szCs w:val="28"/>
        </w:rPr>
        <w:t>Администрация</w:t>
      </w:r>
      <w:r w:rsidRPr="00183CA7">
        <w:rPr>
          <w:rFonts w:ascii="Times New Roman" w:hAnsi="Times New Roman" w:cs="Times New Roman"/>
          <w:color w:val="000000"/>
          <w:sz w:val="28"/>
          <w:szCs w:val="28"/>
        </w:rPr>
        <w:t xml:space="preserve">, должно быть оборудовано отдельным входом для свободного доступа заинтересованных лиц. </w:t>
      </w:r>
    </w:p>
    <w:p w14:paraId="6E169345" w14:textId="6A677DF2"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 xml:space="preserve">Вход в здание </w:t>
      </w:r>
      <w:r w:rsidR="00534800">
        <w:rPr>
          <w:rFonts w:ascii="Times New Roman" w:hAnsi="Times New Roman" w:cs="Times New Roman"/>
          <w:color w:val="000000"/>
          <w:sz w:val="28"/>
          <w:szCs w:val="28"/>
        </w:rPr>
        <w:t>Администрации</w:t>
      </w:r>
      <w:r w:rsidRPr="00183CA7">
        <w:rPr>
          <w:rFonts w:ascii="Times New Roman" w:hAnsi="Times New Roman" w:cs="Times New Roman"/>
          <w:color w:val="000000"/>
          <w:sz w:val="28"/>
          <w:szCs w:val="28"/>
        </w:rPr>
        <w:t xml:space="preserve">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731CBC2B" w14:textId="170E4E00"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 xml:space="preserve">Центральный вход в здание </w:t>
      </w:r>
      <w:r w:rsidR="00534800">
        <w:rPr>
          <w:rFonts w:ascii="Times New Roman" w:hAnsi="Times New Roman" w:cs="Times New Roman"/>
          <w:color w:val="000000"/>
          <w:sz w:val="28"/>
          <w:szCs w:val="28"/>
        </w:rPr>
        <w:t>Администрации</w:t>
      </w:r>
      <w:r w:rsidRPr="00183CA7">
        <w:rPr>
          <w:rFonts w:ascii="Times New Roman" w:hAnsi="Times New Roman" w:cs="Times New Roman"/>
          <w:color w:val="000000"/>
          <w:sz w:val="28"/>
          <w:szCs w:val="28"/>
        </w:rPr>
        <w:t xml:space="preserve"> должен быть оборудован информационной табличкой (вывеской), содержащей информацию о наименовании и режиме работы </w:t>
      </w:r>
      <w:r w:rsidR="00534800">
        <w:rPr>
          <w:rFonts w:ascii="Times New Roman" w:hAnsi="Times New Roman" w:cs="Times New Roman"/>
          <w:color w:val="000000"/>
          <w:sz w:val="28"/>
          <w:szCs w:val="28"/>
        </w:rPr>
        <w:t>Администрации</w:t>
      </w:r>
      <w:r w:rsidRPr="00183CA7">
        <w:rPr>
          <w:rFonts w:ascii="Times New Roman" w:hAnsi="Times New Roman" w:cs="Times New Roman"/>
          <w:color w:val="000000"/>
          <w:sz w:val="28"/>
          <w:szCs w:val="28"/>
        </w:rPr>
        <w:t xml:space="preserve"> с использованием укрупненного шрифта и плоско-точечного шрифта Брайля.</w:t>
      </w:r>
    </w:p>
    <w:p w14:paraId="306BB270" w14:textId="1E8E07AC"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 xml:space="preserve">В случаях если здание и помещения в здании </w:t>
      </w:r>
      <w:r w:rsidR="00534800">
        <w:rPr>
          <w:rFonts w:ascii="Times New Roman" w:hAnsi="Times New Roman" w:cs="Times New Roman"/>
          <w:color w:val="000000"/>
          <w:sz w:val="28"/>
          <w:szCs w:val="28"/>
        </w:rPr>
        <w:t>Администрации</w:t>
      </w:r>
      <w:r w:rsidRPr="00183CA7">
        <w:rPr>
          <w:rFonts w:ascii="Times New Roman" w:hAnsi="Times New Roman" w:cs="Times New Roman"/>
          <w:color w:val="000000"/>
          <w:sz w:val="28"/>
          <w:szCs w:val="28"/>
        </w:rPr>
        <w:t xml:space="preserve"> невозможно полностью приспособить с учетом потребностей инвалидов, </w:t>
      </w:r>
      <w:r w:rsidR="00534800">
        <w:rPr>
          <w:rFonts w:ascii="Times New Roman" w:hAnsi="Times New Roman" w:cs="Times New Roman"/>
          <w:color w:val="000000"/>
          <w:sz w:val="28"/>
          <w:szCs w:val="28"/>
        </w:rPr>
        <w:t>Администрация</w:t>
      </w:r>
      <w:r w:rsidRPr="00183CA7">
        <w:rPr>
          <w:rFonts w:ascii="Times New Roman" w:hAnsi="Times New Roman" w:cs="Times New Roman"/>
          <w:color w:val="000000"/>
          <w:sz w:val="28"/>
          <w:szCs w:val="28"/>
        </w:rPr>
        <w:t xml:space="preserve"> до их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w:t>
      </w:r>
      <w:r w:rsidR="00534800">
        <w:rPr>
          <w:rFonts w:ascii="Times New Roman" w:hAnsi="Times New Roman" w:cs="Times New Roman"/>
          <w:color w:val="000000"/>
          <w:sz w:val="28"/>
          <w:szCs w:val="28"/>
        </w:rPr>
        <w:t>муниципального</w:t>
      </w:r>
      <w:r w:rsidRPr="00183CA7">
        <w:rPr>
          <w:rFonts w:ascii="Times New Roman" w:hAnsi="Times New Roman" w:cs="Times New Roman"/>
          <w:color w:val="000000"/>
          <w:sz w:val="28"/>
          <w:szCs w:val="28"/>
        </w:rPr>
        <w:t xml:space="preserve"> района</w:t>
      </w:r>
      <w:r w:rsidR="00534800">
        <w:rPr>
          <w:rFonts w:ascii="Times New Roman" w:hAnsi="Times New Roman" w:cs="Times New Roman"/>
          <w:color w:val="000000"/>
          <w:sz w:val="28"/>
          <w:szCs w:val="28"/>
        </w:rPr>
        <w:t xml:space="preserve"> </w:t>
      </w:r>
      <w:r w:rsidR="00F40052">
        <w:rPr>
          <w:rFonts w:ascii="Times New Roman" w:hAnsi="Times New Roman" w:cs="Times New Roman"/>
          <w:color w:val="000000"/>
          <w:sz w:val="28"/>
          <w:szCs w:val="28"/>
        </w:rPr>
        <w:t>Челно-Вершинский</w:t>
      </w:r>
      <w:r w:rsidR="00534800">
        <w:rPr>
          <w:rFonts w:ascii="Times New Roman" w:hAnsi="Times New Roman" w:cs="Times New Roman"/>
          <w:color w:val="000000"/>
          <w:sz w:val="28"/>
          <w:szCs w:val="28"/>
        </w:rPr>
        <w:t xml:space="preserve"> Самарской области</w:t>
      </w:r>
      <w:r w:rsidRPr="00183CA7">
        <w:rPr>
          <w:rFonts w:ascii="Times New Roman" w:hAnsi="Times New Roman" w:cs="Times New Roman"/>
          <w:color w:val="000000"/>
          <w:sz w:val="28"/>
          <w:szCs w:val="28"/>
        </w:rPr>
        <w:t>, меры для обеспечения доступа инвалидов к месту предоставления муниципальной услуги либо, когда это возможно, обеспечивает предоставление муниципальной услуги по месту жительства инвалида или в дистанционном режиме.</w:t>
      </w:r>
    </w:p>
    <w:p w14:paraId="2EA92D0F" w14:textId="1D4B0485" w:rsidR="005D12F0" w:rsidRPr="00183CA7" w:rsidRDefault="00534800" w:rsidP="005D12F0">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Администрация</w:t>
      </w:r>
      <w:r w:rsidR="005D12F0" w:rsidRPr="00183CA7">
        <w:rPr>
          <w:rFonts w:ascii="Times New Roman" w:hAnsi="Times New Roman" w:cs="Times New Roman"/>
          <w:color w:val="000000"/>
          <w:sz w:val="28"/>
          <w:szCs w:val="28"/>
        </w:rPr>
        <w:t xml:space="preserve"> обеспечивает сопровождение инвалидов, имеющих стойкие расстройства функции зрения и самостоятельного передвижения, и оказание им помощи при передвижении в здании и помещениях </w:t>
      </w:r>
      <w:r>
        <w:rPr>
          <w:rFonts w:ascii="Times New Roman" w:hAnsi="Times New Roman" w:cs="Times New Roman"/>
          <w:color w:val="000000"/>
          <w:sz w:val="28"/>
          <w:szCs w:val="28"/>
        </w:rPr>
        <w:t>Администрации</w:t>
      </w:r>
      <w:r w:rsidR="005D12F0" w:rsidRPr="00183CA7">
        <w:rPr>
          <w:rFonts w:ascii="Times New Roman" w:hAnsi="Times New Roman" w:cs="Times New Roman"/>
          <w:color w:val="000000"/>
          <w:sz w:val="28"/>
          <w:szCs w:val="28"/>
        </w:rPr>
        <w:t>.</w:t>
      </w:r>
    </w:p>
    <w:p w14:paraId="2B325F09" w14:textId="77777777"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В помещениях для работы с заинтересованными лицами размещаются информационные стенды.</w:t>
      </w:r>
    </w:p>
    <w:p w14:paraId="467493CB" w14:textId="77777777"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lastRenderedPageBreak/>
        <w:t>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w:t>
      </w:r>
    </w:p>
    <w:p w14:paraId="01569D14" w14:textId="77777777"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14:paraId="72D4C2EF" w14:textId="1F224594"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 xml:space="preserve">В помещения </w:t>
      </w:r>
      <w:r w:rsidR="00534800">
        <w:rPr>
          <w:rFonts w:ascii="Times New Roman" w:hAnsi="Times New Roman" w:cs="Times New Roman"/>
          <w:color w:val="000000"/>
          <w:sz w:val="28"/>
          <w:szCs w:val="28"/>
        </w:rPr>
        <w:t>Администрации</w:t>
      </w:r>
      <w:r w:rsidRPr="00183CA7">
        <w:rPr>
          <w:rFonts w:ascii="Times New Roman" w:hAnsi="Times New Roman" w:cs="Times New Roman"/>
          <w:color w:val="000000"/>
          <w:sz w:val="28"/>
          <w:szCs w:val="28"/>
        </w:rPr>
        <w:t xml:space="preserve"> обеспечивается допуск сурдопереводчика и тифлосурдопереводчика.</w:t>
      </w:r>
    </w:p>
    <w:p w14:paraId="67472D47" w14:textId="62C98F1A"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 xml:space="preserve">В помещения </w:t>
      </w:r>
      <w:r w:rsidR="00534800">
        <w:rPr>
          <w:rFonts w:ascii="Times New Roman" w:hAnsi="Times New Roman" w:cs="Times New Roman"/>
          <w:color w:val="000000"/>
          <w:sz w:val="28"/>
          <w:szCs w:val="28"/>
        </w:rPr>
        <w:t>Администрации</w:t>
      </w:r>
      <w:r w:rsidRPr="00183CA7">
        <w:rPr>
          <w:rFonts w:ascii="Times New Roman" w:hAnsi="Times New Roman" w:cs="Times New Roman"/>
          <w:color w:val="000000"/>
          <w:sz w:val="28"/>
          <w:szCs w:val="28"/>
        </w:rPr>
        <w:t xml:space="preserve"> обеспечивается допуск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386н.</w:t>
      </w:r>
    </w:p>
    <w:p w14:paraId="30A0FC19" w14:textId="77777777"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Места ожидания должны соответствовать комфортным условиям для заинтересованных лиц и оптимальным условиям работы специалистов.</w:t>
      </w:r>
    </w:p>
    <w:p w14:paraId="2AF415DD" w14:textId="77777777"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Места ожидания в очереди на консультацию, подачу документов или получение результатов муниципальной услуги должны быть оборудованы стульями, кресельными секциями или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14:paraId="70F77D66" w14:textId="77777777"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Рабочие места сотрудников,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14:paraId="6192A225" w14:textId="7DA8E8A6"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 xml:space="preserve">На территории, прилегающей к зданию </w:t>
      </w:r>
      <w:r w:rsidR="00534800">
        <w:rPr>
          <w:rFonts w:ascii="Times New Roman" w:hAnsi="Times New Roman" w:cs="Times New Roman"/>
          <w:color w:val="000000"/>
          <w:sz w:val="28"/>
          <w:szCs w:val="28"/>
        </w:rPr>
        <w:t>Администрации</w:t>
      </w:r>
      <w:r w:rsidRPr="00183CA7">
        <w:rPr>
          <w:rFonts w:ascii="Times New Roman" w:hAnsi="Times New Roman" w:cs="Times New Roman"/>
          <w:color w:val="000000"/>
          <w:sz w:val="28"/>
          <w:szCs w:val="28"/>
        </w:rPr>
        <w:t xml:space="preserve">, оборудуются места для парковки автотранспортных средств. Количество парковочных мест определяется исходя из интенсивности и количества заинтересованных лиц, </w:t>
      </w:r>
      <w:r w:rsidRPr="00183CA7">
        <w:rPr>
          <w:rFonts w:ascii="Times New Roman" w:hAnsi="Times New Roman" w:cs="Times New Roman"/>
          <w:color w:val="000000"/>
          <w:sz w:val="28"/>
          <w:szCs w:val="28"/>
        </w:rPr>
        <w:lastRenderedPageBreak/>
        <w:t xml:space="preserve">обратившихся </w:t>
      </w:r>
      <w:r w:rsidR="00075AF7">
        <w:rPr>
          <w:rFonts w:ascii="Times New Roman" w:hAnsi="Times New Roman" w:cs="Times New Roman"/>
          <w:color w:val="000000"/>
          <w:sz w:val="28"/>
          <w:szCs w:val="28"/>
        </w:rPr>
        <w:t>в Администрацию</w:t>
      </w:r>
      <w:r w:rsidRPr="00183CA7">
        <w:rPr>
          <w:rFonts w:ascii="Times New Roman" w:hAnsi="Times New Roman" w:cs="Times New Roman"/>
          <w:color w:val="000000"/>
          <w:sz w:val="28"/>
          <w:szCs w:val="28"/>
        </w:rPr>
        <w:t xml:space="preserve"> за определенный период. На стоянке должно быть не менее 5 машино-мест, в том числе не менее одного машино-места для парковки специальных автотранспортных средств инвалидов. Доступ заявителей к парковочным местам является бесплатным.</w:t>
      </w:r>
    </w:p>
    <w:p w14:paraId="51635B74" w14:textId="32F97000"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2.1</w:t>
      </w:r>
      <w:r w:rsidR="00A13660" w:rsidRPr="00183CA7">
        <w:rPr>
          <w:rFonts w:ascii="Times New Roman" w:hAnsi="Times New Roman" w:cs="Times New Roman"/>
          <w:color w:val="000000"/>
          <w:sz w:val="28"/>
          <w:szCs w:val="28"/>
        </w:rPr>
        <w:t>8</w:t>
      </w:r>
      <w:r w:rsidRPr="00183CA7">
        <w:rPr>
          <w:rFonts w:ascii="Times New Roman" w:hAnsi="Times New Roman" w:cs="Times New Roman"/>
          <w:color w:val="000000"/>
          <w:sz w:val="28"/>
          <w:szCs w:val="28"/>
        </w:rPr>
        <w:t>. Показатели доступности и качества муниципальной услуги:</w:t>
      </w:r>
    </w:p>
    <w:p w14:paraId="6BB84E33" w14:textId="77777777" w:rsidR="005D12F0" w:rsidRPr="00183CA7" w:rsidRDefault="005D12F0" w:rsidP="005D12F0">
      <w:pPr>
        <w:tabs>
          <w:tab w:val="left" w:pos="709"/>
          <w:tab w:val="left" w:pos="6840"/>
        </w:tabs>
        <w:suppressAutoHyphens/>
        <w:spacing w:line="360" w:lineRule="auto"/>
        <w:ind w:firstLine="709"/>
        <w:contextualSpacing/>
        <w:jc w:val="both"/>
        <w:rPr>
          <w:color w:val="000000"/>
          <w:sz w:val="28"/>
          <w:szCs w:val="28"/>
          <w:lang w:eastAsia="ar-SA"/>
        </w:rPr>
      </w:pPr>
      <w:r w:rsidRPr="00183CA7">
        <w:rPr>
          <w:color w:val="000000"/>
          <w:sz w:val="28"/>
          <w:szCs w:val="28"/>
          <w:lang w:eastAsia="ar-SA"/>
        </w:rPr>
        <w:t>а)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муниципальных услуг;</w:t>
      </w:r>
    </w:p>
    <w:p w14:paraId="189CEB4C" w14:textId="77777777" w:rsidR="005D12F0" w:rsidRPr="00183CA7" w:rsidRDefault="005D12F0" w:rsidP="005D12F0">
      <w:pPr>
        <w:tabs>
          <w:tab w:val="left" w:pos="709"/>
          <w:tab w:val="left" w:pos="6840"/>
        </w:tabs>
        <w:suppressAutoHyphens/>
        <w:spacing w:line="360" w:lineRule="auto"/>
        <w:ind w:firstLine="709"/>
        <w:contextualSpacing/>
        <w:jc w:val="both"/>
        <w:rPr>
          <w:color w:val="000000"/>
          <w:sz w:val="28"/>
          <w:szCs w:val="28"/>
          <w:lang w:eastAsia="ar-SA"/>
        </w:rPr>
      </w:pPr>
      <w:r w:rsidRPr="00183CA7">
        <w:rPr>
          <w:color w:val="000000"/>
          <w:sz w:val="28"/>
          <w:szCs w:val="28"/>
          <w:lang w:eastAsia="ar-SA"/>
        </w:rPr>
        <w:t>б) доля жалоб заявителей, поступивших в порядке досудебного обжалования решений, принимаемых в ходе предоставления муниципальной услуги, в общем количестве обращений по вопросам предоставления муниципальной услуги;</w:t>
      </w:r>
    </w:p>
    <w:p w14:paraId="56FB8452" w14:textId="77777777" w:rsidR="005D12F0" w:rsidRPr="00183CA7" w:rsidRDefault="005D12F0" w:rsidP="005D12F0">
      <w:pPr>
        <w:tabs>
          <w:tab w:val="left" w:pos="709"/>
          <w:tab w:val="left" w:pos="6840"/>
        </w:tabs>
        <w:suppressAutoHyphens/>
        <w:spacing w:line="360" w:lineRule="auto"/>
        <w:ind w:firstLine="709"/>
        <w:contextualSpacing/>
        <w:jc w:val="both"/>
        <w:rPr>
          <w:color w:val="000000"/>
          <w:sz w:val="28"/>
          <w:szCs w:val="28"/>
          <w:lang w:eastAsia="ar-SA"/>
        </w:rPr>
      </w:pPr>
      <w:r w:rsidRPr="00183CA7">
        <w:rPr>
          <w:color w:val="000000"/>
          <w:sz w:val="28"/>
          <w:szCs w:val="28"/>
          <w:lang w:eastAsia="ar-SA"/>
        </w:rPr>
        <w:t>в) доля нарушений исполнения Административного регламента, иных нормативных правовых актов, выявленных по результатам проведения контрольных мероприятий в соответствии с разделом 4 Административного регламента, в общем количестве исполненных заявлений о предоставлении муниципальных услуг;</w:t>
      </w:r>
    </w:p>
    <w:p w14:paraId="0A102319" w14:textId="77777777" w:rsidR="005D12F0" w:rsidRPr="00183CA7" w:rsidRDefault="005D12F0" w:rsidP="005D12F0">
      <w:pPr>
        <w:tabs>
          <w:tab w:val="left" w:pos="709"/>
          <w:tab w:val="left" w:pos="6840"/>
        </w:tabs>
        <w:suppressAutoHyphens/>
        <w:spacing w:line="360" w:lineRule="auto"/>
        <w:ind w:firstLine="709"/>
        <w:contextualSpacing/>
        <w:jc w:val="both"/>
        <w:rPr>
          <w:color w:val="000000"/>
          <w:sz w:val="28"/>
          <w:szCs w:val="28"/>
          <w:lang w:eastAsia="ar-SA"/>
        </w:rPr>
      </w:pPr>
      <w:r w:rsidRPr="00183CA7">
        <w:rPr>
          <w:color w:val="000000"/>
          <w:sz w:val="28"/>
          <w:szCs w:val="28"/>
          <w:lang w:eastAsia="ar-SA"/>
        </w:rPr>
        <w:t>г) снижение максимального срока ожидания в очереди при подаче запроса и получении результата муниципальной услуги;</w:t>
      </w:r>
    </w:p>
    <w:p w14:paraId="281F1960" w14:textId="77777777" w:rsidR="005D12F0" w:rsidRPr="00183CA7" w:rsidRDefault="005D12F0" w:rsidP="005D12F0">
      <w:pPr>
        <w:tabs>
          <w:tab w:val="left" w:pos="709"/>
          <w:tab w:val="left" w:pos="6840"/>
        </w:tabs>
        <w:suppressAutoHyphens/>
        <w:spacing w:line="360" w:lineRule="auto"/>
        <w:ind w:firstLine="709"/>
        <w:contextualSpacing/>
        <w:jc w:val="both"/>
        <w:rPr>
          <w:color w:val="000000"/>
          <w:sz w:val="28"/>
          <w:szCs w:val="28"/>
          <w:lang w:eastAsia="ar-SA"/>
        </w:rPr>
      </w:pPr>
      <w:r w:rsidRPr="00183CA7">
        <w:rPr>
          <w:color w:val="000000"/>
          <w:sz w:val="28"/>
          <w:szCs w:val="28"/>
          <w:lang w:eastAsia="ar-SA"/>
        </w:rPr>
        <w:t>д) доля заявлений о предоставлении муниципальной услуги, поступивших в электронной форме, в общем количестве поступивших заявлений о предоставлении муниципальной услуги.</w:t>
      </w:r>
    </w:p>
    <w:p w14:paraId="4C1D408E" w14:textId="4975915A" w:rsidR="005D12F0" w:rsidRPr="00183CA7" w:rsidRDefault="005D12F0" w:rsidP="005D12F0">
      <w:pPr>
        <w:tabs>
          <w:tab w:val="left" w:pos="709"/>
          <w:tab w:val="left" w:pos="6840"/>
        </w:tabs>
        <w:suppressAutoHyphens/>
        <w:spacing w:line="360" w:lineRule="auto"/>
        <w:ind w:firstLine="709"/>
        <w:contextualSpacing/>
        <w:jc w:val="both"/>
        <w:rPr>
          <w:color w:val="000000"/>
          <w:sz w:val="28"/>
          <w:szCs w:val="28"/>
        </w:rPr>
      </w:pPr>
      <w:r w:rsidRPr="00183CA7">
        <w:rPr>
          <w:color w:val="000000"/>
          <w:sz w:val="28"/>
          <w:szCs w:val="28"/>
          <w:lang w:eastAsia="ar-SA"/>
        </w:rPr>
        <w:t>2.1</w:t>
      </w:r>
      <w:r w:rsidR="00A13660" w:rsidRPr="00183CA7">
        <w:rPr>
          <w:color w:val="000000"/>
          <w:sz w:val="28"/>
          <w:szCs w:val="28"/>
          <w:lang w:eastAsia="ar-SA"/>
        </w:rPr>
        <w:t>9</w:t>
      </w:r>
      <w:r w:rsidRPr="00183CA7">
        <w:rPr>
          <w:color w:val="000000"/>
          <w:sz w:val="28"/>
          <w:szCs w:val="28"/>
          <w:lang w:eastAsia="ar-SA"/>
        </w:rPr>
        <w:t xml:space="preserve">. </w:t>
      </w:r>
      <w:r w:rsidRPr="00183CA7">
        <w:rPr>
          <w:color w:val="000000"/>
          <w:sz w:val="28"/>
          <w:szCs w:val="28"/>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электронном виде.</w:t>
      </w:r>
    </w:p>
    <w:p w14:paraId="194268C5" w14:textId="6D3FB692" w:rsidR="005D12F0" w:rsidRPr="00183CA7" w:rsidRDefault="005D12F0" w:rsidP="005D12F0">
      <w:pPr>
        <w:tabs>
          <w:tab w:val="left" w:pos="709"/>
          <w:tab w:val="left" w:pos="6840"/>
        </w:tabs>
        <w:suppressAutoHyphens/>
        <w:spacing w:line="360" w:lineRule="auto"/>
        <w:ind w:firstLine="709"/>
        <w:contextualSpacing/>
        <w:jc w:val="both"/>
        <w:rPr>
          <w:color w:val="000000"/>
          <w:sz w:val="28"/>
          <w:szCs w:val="28"/>
        </w:rPr>
      </w:pPr>
      <w:r w:rsidRPr="00183CA7">
        <w:rPr>
          <w:color w:val="000000"/>
          <w:sz w:val="28"/>
          <w:szCs w:val="28"/>
        </w:rPr>
        <w:t>2.1</w:t>
      </w:r>
      <w:r w:rsidR="00A13660" w:rsidRPr="00183CA7">
        <w:rPr>
          <w:color w:val="000000"/>
          <w:sz w:val="28"/>
          <w:szCs w:val="28"/>
        </w:rPr>
        <w:t>9</w:t>
      </w:r>
      <w:r w:rsidRPr="00183CA7">
        <w:rPr>
          <w:color w:val="000000"/>
          <w:sz w:val="28"/>
          <w:szCs w:val="28"/>
        </w:rPr>
        <w:t>.1. Предоставление муниципальной услуги на базе МФЦ осуществляется в соответствии с требованиями пункта 2.1</w:t>
      </w:r>
      <w:r w:rsidR="00A13660" w:rsidRPr="00183CA7">
        <w:rPr>
          <w:color w:val="000000"/>
          <w:sz w:val="28"/>
          <w:szCs w:val="28"/>
        </w:rPr>
        <w:t>7</w:t>
      </w:r>
      <w:r w:rsidRPr="00183CA7">
        <w:rPr>
          <w:color w:val="000000"/>
          <w:sz w:val="28"/>
          <w:szCs w:val="28"/>
        </w:rPr>
        <w:t xml:space="preserve"> Административного регламента.</w:t>
      </w:r>
    </w:p>
    <w:p w14:paraId="23BA1799" w14:textId="5D0C5959" w:rsidR="005D12F0" w:rsidRPr="00183CA7" w:rsidRDefault="005D12F0" w:rsidP="005D12F0">
      <w:pPr>
        <w:tabs>
          <w:tab w:val="left" w:pos="709"/>
          <w:tab w:val="left" w:pos="6840"/>
        </w:tabs>
        <w:suppressAutoHyphens/>
        <w:spacing w:line="360" w:lineRule="auto"/>
        <w:ind w:firstLine="709"/>
        <w:contextualSpacing/>
        <w:jc w:val="both"/>
        <w:rPr>
          <w:color w:val="000000"/>
          <w:sz w:val="28"/>
          <w:szCs w:val="28"/>
        </w:rPr>
      </w:pPr>
      <w:r w:rsidRPr="00183CA7">
        <w:rPr>
          <w:color w:val="000000"/>
          <w:sz w:val="28"/>
          <w:szCs w:val="28"/>
        </w:rPr>
        <w:lastRenderedPageBreak/>
        <w:t>2.1</w:t>
      </w:r>
      <w:r w:rsidR="00A13660" w:rsidRPr="00183CA7">
        <w:rPr>
          <w:color w:val="000000"/>
          <w:sz w:val="28"/>
          <w:szCs w:val="28"/>
        </w:rPr>
        <w:t>9</w:t>
      </w:r>
      <w:r w:rsidRPr="00183CA7">
        <w:rPr>
          <w:color w:val="000000"/>
          <w:sz w:val="28"/>
          <w:szCs w:val="28"/>
        </w:rPr>
        <w:t>.2. Предоставление муниципальной услуги в электронной форме с использованием Единого портала осуществляется в соответствии с законодательством Российской Федерации.</w:t>
      </w:r>
    </w:p>
    <w:p w14:paraId="35280DBE" w14:textId="77777777" w:rsidR="005D12F0" w:rsidRPr="00183CA7" w:rsidRDefault="005D12F0" w:rsidP="005D12F0">
      <w:pPr>
        <w:tabs>
          <w:tab w:val="left" w:pos="709"/>
          <w:tab w:val="left" w:pos="6840"/>
        </w:tabs>
        <w:suppressAutoHyphens/>
        <w:spacing w:line="360" w:lineRule="auto"/>
        <w:ind w:firstLine="709"/>
        <w:contextualSpacing/>
        <w:jc w:val="both"/>
        <w:rPr>
          <w:color w:val="000000"/>
          <w:sz w:val="28"/>
          <w:szCs w:val="28"/>
        </w:rPr>
      </w:pPr>
      <w:r w:rsidRPr="00183CA7">
        <w:rPr>
          <w:color w:val="000000"/>
          <w:sz w:val="28"/>
          <w:szCs w:val="28"/>
        </w:rPr>
        <w:t>Предоставление муниципальной услуги в электронной форме с использованием регионального портала осуществляется в соответствии с законодательством Российской Федерации и законодательством Самарской области.</w:t>
      </w:r>
    </w:p>
    <w:p w14:paraId="0077C42C" w14:textId="5CA3FE99" w:rsidR="00031FAD" w:rsidRPr="00183CA7" w:rsidRDefault="005D12F0" w:rsidP="005D12F0">
      <w:pPr>
        <w:spacing w:line="360" w:lineRule="auto"/>
        <w:ind w:firstLine="709"/>
        <w:jc w:val="both"/>
        <w:rPr>
          <w:sz w:val="28"/>
          <w:szCs w:val="28"/>
        </w:rPr>
      </w:pPr>
      <w:r w:rsidRPr="00183CA7">
        <w:rPr>
          <w:color w:val="000000"/>
          <w:sz w:val="28"/>
          <w:szCs w:val="28"/>
        </w:rPr>
        <w:t>При предоставлении муниципальной услуги в электронной форме с использованием Единого портала или регионального портала на соответствующих информационных ресурсах осуществляется размещение информации о предоставлении муниципальной услуги и необходимых форм и шаблонов заявлений</w:t>
      </w:r>
      <w:r w:rsidR="00031FAD" w:rsidRPr="00183CA7">
        <w:rPr>
          <w:sz w:val="28"/>
          <w:szCs w:val="28"/>
        </w:rPr>
        <w:t>.</w:t>
      </w:r>
    </w:p>
    <w:p w14:paraId="1499F036" w14:textId="77777777" w:rsidR="003E0090" w:rsidRPr="00183CA7" w:rsidRDefault="003E0090" w:rsidP="00031FAD">
      <w:pPr>
        <w:spacing w:line="360" w:lineRule="auto"/>
        <w:ind w:firstLine="709"/>
        <w:jc w:val="both"/>
        <w:rPr>
          <w:sz w:val="28"/>
          <w:szCs w:val="28"/>
        </w:rPr>
      </w:pPr>
    </w:p>
    <w:p w14:paraId="2BA149F2" w14:textId="47C9A414" w:rsidR="003945D4" w:rsidRPr="00183CA7" w:rsidRDefault="00A13660" w:rsidP="003945D4">
      <w:pPr>
        <w:autoSpaceDE w:val="0"/>
        <w:autoSpaceDN w:val="0"/>
        <w:adjustRightInd w:val="0"/>
        <w:ind w:right="-1"/>
        <w:jc w:val="center"/>
        <w:outlineLvl w:val="2"/>
        <w:rPr>
          <w:b/>
          <w:sz w:val="28"/>
          <w:szCs w:val="28"/>
        </w:rPr>
      </w:pPr>
      <w:r w:rsidRPr="00183CA7">
        <w:rPr>
          <w:b/>
          <w:sz w:val="28"/>
          <w:szCs w:val="28"/>
        </w:rPr>
        <w:t xml:space="preserve">3. </w:t>
      </w:r>
      <w:r w:rsidR="003945D4" w:rsidRPr="00183CA7">
        <w:rPr>
          <w:b/>
          <w:sz w:val="28"/>
          <w:szCs w:val="28"/>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w:t>
      </w:r>
    </w:p>
    <w:p w14:paraId="659EA2C0" w14:textId="77777777" w:rsidR="003945D4" w:rsidRPr="00183CA7" w:rsidRDefault="003945D4" w:rsidP="003945D4">
      <w:pPr>
        <w:autoSpaceDE w:val="0"/>
        <w:autoSpaceDN w:val="0"/>
        <w:adjustRightInd w:val="0"/>
        <w:ind w:right="-1"/>
        <w:jc w:val="center"/>
        <w:outlineLvl w:val="2"/>
        <w:rPr>
          <w:b/>
          <w:sz w:val="28"/>
          <w:szCs w:val="28"/>
        </w:rPr>
      </w:pPr>
      <w:r w:rsidRPr="00183CA7">
        <w:rPr>
          <w:b/>
          <w:sz w:val="28"/>
          <w:szCs w:val="28"/>
        </w:rPr>
        <w:t>в электронной форме</w:t>
      </w:r>
    </w:p>
    <w:p w14:paraId="6AF017D6" w14:textId="77777777" w:rsidR="001F77BA" w:rsidRPr="00183CA7" w:rsidRDefault="001F77BA" w:rsidP="001F77BA">
      <w:pPr>
        <w:spacing w:line="360" w:lineRule="auto"/>
        <w:ind w:firstLine="709"/>
        <w:jc w:val="center"/>
        <w:rPr>
          <w:sz w:val="28"/>
          <w:szCs w:val="28"/>
        </w:rPr>
      </w:pPr>
    </w:p>
    <w:p w14:paraId="17CF618F" w14:textId="62B348C9" w:rsidR="001F77BA" w:rsidRPr="00183CA7" w:rsidRDefault="00D644C0" w:rsidP="00D644C0">
      <w:pPr>
        <w:spacing w:line="360" w:lineRule="auto"/>
        <w:ind w:firstLine="709"/>
        <w:jc w:val="both"/>
        <w:rPr>
          <w:sz w:val="28"/>
          <w:szCs w:val="28"/>
        </w:rPr>
      </w:pPr>
      <w:r w:rsidRPr="00183CA7">
        <w:rPr>
          <w:sz w:val="28"/>
          <w:szCs w:val="28"/>
        </w:rPr>
        <w:t xml:space="preserve">3.1. Предоставление </w:t>
      </w:r>
      <w:r w:rsidR="00F37E97" w:rsidRPr="00183CA7">
        <w:rPr>
          <w:sz w:val="28"/>
          <w:szCs w:val="28"/>
        </w:rPr>
        <w:t>муниципаль</w:t>
      </w:r>
      <w:r w:rsidRPr="00183CA7">
        <w:rPr>
          <w:sz w:val="28"/>
          <w:szCs w:val="28"/>
        </w:rPr>
        <w:t xml:space="preserve">ной услуги включает в себя следующие административные процедуры: </w:t>
      </w:r>
    </w:p>
    <w:p w14:paraId="09DE6552" w14:textId="3FDBA742" w:rsidR="00F956BF" w:rsidRPr="00183CA7" w:rsidRDefault="00E068B7" w:rsidP="00F956BF">
      <w:pPr>
        <w:spacing w:line="360" w:lineRule="auto"/>
        <w:ind w:firstLine="709"/>
        <w:jc w:val="both"/>
        <w:rPr>
          <w:sz w:val="28"/>
          <w:szCs w:val="28"/>
        </w:rPr>
      </w:pPr>
      <w:r w:rsidRPr="00183CA7">
        <w:rPr>
          <w:sz w:val="28"/>
          <w:szCs w:val="28"/>
        </w:rPr>
        <w:t xml:space="preserve">- </w:t>
      </w:r>
      <w:r w:rsidR="00F956BF" w:rsidRPr="00183CA7">
        <w:rPr>
          <w:sz w:val="28"/>
          <w:szCs w:val="28"/>
        </w:rPr>
        <w:t xml:space="preserve">прием </w:t>
      </w:r>
      <w:r w:rsidR="00FC29A9" w:rsidRPr="00183CA7">
        <w:rPr>
          <w:sz w:val="28"/>
          <w:szCs w:val="28"/>
        </w:rPr>
        <w:t xml:space="preserve">заявления и иных </w:t>
      </w:r>
      <w:r w:rsidR="00F956BF" w:rsidRPr="00183CA7">
        <w:rPr>
          <w:sz w:val="28"/>
          <w:szCs w:val="28"/>
        </w:rPr>
        <w:t xml:space="preserve">документов, необходимых для предоставления </w:t>
      </w:r>
      <w:r w:rsidR="00131814" w:rsidRPr="00183CA7">
        <w:rPr>
          <w:sz w:val="28"/>
          <w:szCs w:val="28"/>
        </w:rPr>
        <w:t>муниципальной услуги</w:t>
      </w:r>
      <w:r w:rsidR="00F956BF" w:rsidRPr="00183CA7">
        <w:rPr>
          <w:sz w:val="28"/>
          <w:szCs w:val="28"/>
        </w:rPr>
        <w:t>, при личном обращении заявителя;</w:t>
      </w:r>
    </w:p>
    <w:p w14:paraId="33E1C15F" w14:textId="24EE3CA5" w:rsidR="00F956BF" w:rsidRPr="00183CA7" w:rsidRDefault="00E068B7" w:rsidP="00F956BF">
      <w:pPr>
        <w:spacing w:line="360" w:lineRule="auto"/>
        <w:ind w:firstLine="709"/>
        <w:jc w:val="both"/>
        <w:rPr>
          <w:sz w:val="28"/>
          <w:szCs w:val="28"/>
        </w:rPr>
      </w:pPr>
      <w:r w:rsidRPr="00183CA7">
        <w:rPr>
          <w:sz w:val="28"/>
          <w:szCs w:val="28"/>
        </w:rPr>
        <w:t xml:space="preserve">- </w:t>
      </w:r>
      <w:r w:rsidR="00F956BF" w:rsidRPr="00183CA7">
        <w:rPr>
          <w:sz w:val="28"/>
          <w:szCs w:val="28"/>
        </w:rPr>
        <w:t>прием документов при обращении по почте либо в электронной форме;</w:t>
      </w:r>
    </w:p>
    <w:p w14:paraId="76C43765" w14:textId="3B7711FE" w:rsidR="00F956BF" w:rsidRPr="00183CA7" w:rsidRDefault="00E068B7" w:rsidP="00F956BF">
      <w:pPr>
        <w:spacing w:line="360" w:lineRule="auto"/>
        <w:ind w:firstLine="709"/>
        <w:jc w:val="both"/>
        <w:rPr>
          <w:sz w:val="28"/>
          <w:szCs w:val="28"/>
        </w:rPr>
      </w:pPr>
      <w:r w:rsidRPr="00183CA7">
        <w:rPr>
          <w:sz w:val="28"/>
          <w:szCs w:val="28"/>
        </w:rPr>
        <w:t xml:space="preserve">- </w:t>
      </w:r>
      <w:r w:rsidR="00F956BF" w:rsidRPr="00183CA7">
        <w:rPr>
          <w:sz w:val="28"/>
          <w:szCs w:val="28"/>
        </w:rPr>
        <w:t xml:space="preserve">прием документов, необходимых для предоставления </w:t>
      </w:r>
      <w:r w:rsidR="00131814" w:rsidRPr="00183CA7">
        <w:rPr>
          <w:sz w:val="28"/>
          <w:szCs w:val="28"/>
        </w:rPr>
        <w:t>муниципальной услуги</w:t>
      </w:r>
      <w:r w:rsidR="00F956BF" w:rsidRPr="00183CA7">
        <w:rPr>
          <w:sz w:val="28"/>
          <w:szCs w:val="28"/>
        </w:rPr>
        <w:t>, на базе МФЦ</w:t>
      </w:r>
      <w:r w:rsidR="00B7793D" w:rsidRPr="00183CA7">
        <w:rPr>
          <w:sz w:val="28"/>
          <w:szCs w:val="28"/>
        </w:rPr>
        <w:t>, работа с документами в МФЦ</w:t>
      </w:r>
      <w:r w:rsidR="00F956BF" w:rsidRPr="00183CA7">
        <w:rPr>
          <w:sz w:val="28"/>
          <w:szCs w:val="28"/>
        </w:rPr>
        <w:t>;</w:t>
      </w:r>
    </w:p>
    <w:p w14:paraId="5C94019B" w14:textId="532701BD" w:rsidR="003C4CA9" w:rsidRPr="00183CA7" w:rsidRDefault="003C4CA9" w:rsidP="003C4CA9">
      <w:pPr>
        <w:spacing w:line="360" w:lineRule="auto"/>
        <w:ind w:firstLine="709"/>
        <w:jc w:val="both"/>
        <w:rPr>
          <w:sz w:val="28"/>
          <w:szCs w:val="28"/>
        </w:rPr>
      </w:pPr>
      <w:r w:rsidRPr="00183CA7">
        <w:rPr>
          <w:sz w:val="28"/>
          <w:szCs w:val="28"/>
        </w:rPr>
        <w:t>- предварительное рассмотрение заявления о перераспределении земельных участков;</w:t>
      </w:r>
    </w:p>
    <w:p w14:paraId="608E0E62" w14:textId="2CD4BD2E" w:rsidR="00F956BF" w:rsidRPr="00183CA7" w:rsidRDefault="00E068B7" w:rsidP="00F956BF">
      <w:pPr>
        <w:spacing w:line="360" w:lineRule="auto"/>
        <w:ind w:firstLine="709"/>
        <w:jc w:val="both"/>
        <w:rPr>
          <w:sz w:val="28"/>
          <w:szCs w:val="28"/>
        </w:rPr>
      </w:pPr>
      <w:r w:rsidRPr="00183CA7">
        <w:rPr>
          <w:sz w:val="28"/>
          <w:szCs w:val="28"/>
        </w:rPr>
        <w:t xml:space="preserve">- </w:t>
      </w:r>
      <w:r w:rsidR="00F956BF" w:rsidRPr="00183CA7">
        <w:rPr>
          <w:sz w:val="28"/>
          <w:szCs w:val="28"/>
        </w:rPr>
        <w:t>формирование и направление межведомственных запросов;</w:t>
      </w:r>
    </w:p>
    <w:p w14:paraId="3FC97314" w14:textId="77777777" w:rsidR="00F74527" w:rsidRPr="00183CA7" w:rsidRDefault="00E068B7" w:rsidP="00B7793D">
      <w:pPr>
        <w:spacing w:line="360" w:lineRule="auto"/>
        <w:ind w:firstLine="709"/>
        <w:jc w:val="both"/>
        <w:rPr>
          <w:sz w:val="28"/>
          <w:szCs w:val="28"/>
        </w:rPr>
      </w:pPr>
      <w:r w:rsidRPr="00183CA7">
        <w:rPr>
          <w:sz w:val="28"/>
          <w:szCs w:val="28"/>
        </w:rPr>
        <w:t xml:space="preserve">- </w:t>
      </w:r>
      <w:r w:rsidR="00F956BF" w:rsidRPr="00183CA7">
        <w:rPr>
          <w:sz w:val="28"/>
          <w:szCs w:val="28"/>
        </w:rPr>
        <w:t xml:space="preserve">принятие решения о предоставлении </w:t>
      </w:r>
      <w:r w:rsidR="00131814" w:rsidRPr="00183CA7">
        <w:rPr>
          <w:sz w:val="28"/>
          <w:szCs w:val="28"/>
        </w:rPr>
        <w:t xml:space="preserve">муниципальной услуги </w:t>
      </w:r>
      <w:r w:rsidR="00F956BF" w:rsidRPr="00183CA7">
        <w:rPr>
          <w:sz w:val="28"/>
          <w:szCs w:val="28"/>
        </w:rPr>
        <w:t>или об отказе в ее предоставлении и выдача (нап</w:t>
      </w:r>
      <w:r w:rsidR="00B7793D" w:rsidRPr="00183CA7">
        <w:rPr>
          <w:sz w:val="28"/>
          <w:szCs w:val="28"/>
        </w:rPr>
        <w:t>равление) заявителю документов</w:t>
      </w:r>
      <w:r w:rsidR="00F74527" w:rsidRPr="00183CA7">
        <w:rPr>
          <w:sz w:val="28"/>
          <w:szCs w:val="28"/>
        </w:rPr>
        <w:t>;</w:t>
      </w:r>
    </w:p>
    <w:p w14:paraId="2D67774F" w14:textId="43E0174C" w:rsidR="00F956BF" w:rsidRPr="00183CA7" w:rsidRDefault="00B270E4" w:rsidP="00B270E4">
      <w:pPr>
        <w:tabs>
          <w:tab w:val="left" w:pos="0"/>
          <w:tab w:val="left" w:pos="6840"/>
        </w:tabs>
        <w:suppressAutoHyphens/>
        <w:spacing w:line="360" w:lineRule="auto"/>
        <w:ind w:firstLine="709"/>
        <w:contextualSpacing/>
        <w:jc w:val="both"/>
        <w:rPr>
          <w:bCs/>
          <w:sz w:val="28"/>
          <w:szCs w:val="28"/>
          <w:lang w:eastAsia="ar-SA"/>
        </w:rPr>
      </w:pPr>
      <w:r w:rsidRPr="00183CA7">
        <w:rPr>
          <w:sz w:val="28"/>
          <w:szCs w:val="28"/>
        </w:rPr>
        <w:lastRenderedPageBreak/>
        <w:t xml:space="preserve">- </w:t>
      </w:r>
      <w:r w:rsidRPr="00183CA7">
        <w:rPr>
          <w:bCs/>
          <w:sz w:val="28"/>
          <w:szCs w:val="28"/>
          <w:lang w:eastAsia="ar-SA"/>
        </w:rPr>
        <w:t>исправление допущенных опечаток и (или) ошибок в выданных в результате предоставления муниципальной услуги документах.</w:t>
      </w:r>
    </w:p>
    <w:p w14:paraId="7558DF19" w14:textId="675CEEFE" w:rsidR="00740FF6" w:rsidRPr="00183CA7" w:rsidRDefault="00EA6847" w:rsidP="00F956BF">
      <w:pPr>
        <w:spacing w:line="360" w:lineRule="auto"/>
        <w:ind w:firstLine="709"/>
        <w:jc w:val="both"/>
        <w:rPr>
          <w:sz w:val="28"/>
          <w:szCs w:val="28"/>
        </w:rPr>
      </w:pPr>
      <w:r w:rsidRPr="00183CA7">
        <w:rPr>
          <w:sz w:val="28"/>
          <w:szCs w:val="28"/>
        </w:rPr>
        <w:t>Блок-схемы</w:t>
      </w:r>
      <w:r w:rsidR="00F956BF" w:rsidRPr="00183CA7">
        <w:rPr>
          <w:sz w:val="28"/>
          <w:szCs w:val="28"/>
        </w:rPr>
        <w:t xml:space="preserve"> адм</w:t>
      </w:r>
      <w:r w:rsidRPr="00183CA7">
        <w:rPr>
          <w:sz w:val="28"/>
          <w:szCs w:val="28"/>
        </w:rPr>
        <w:t>инистративных процедур приведены</w:t>
      </w:r>
      <w:r w:rsidR="00F956BF" w:rsidRPr="00183CA7">
        <w:rPr>
          <w:sz w:val="28"/>
          <w:szCs w:val="28"/>
        </w:rPr>
        <w:t xml:space="preserve"> в </w:t>
      </w:r>
      <w:r w:rsidR="0098385C" w:rsidRPr="00183CA7">
        <w:rPr>
          <w:sz w:val="28"/>
          <w:szCs w:val="28"/>
        </w:rPr>
        <w:t>П</w:t>
      </w:r>
      <w:r w:rsidR="00B15355" w:rsidRPr="00183CA7">
        <w:rPr>
          <w:sz w:val="28"/>
          <w:szCs w:val="28"/>
        </w:rPr>
        <w:t xml:space="preserve">риложении </w:t>
      </w:r>
      <w:r w:rsidRPr="00183CA7">
        <w:rPr>
          <w:sz w:val="28"/>
          <w:szCs w:val="28"/>
        </w:rPr>
        <w:t xml:space="preserve">         </w:t>
      </w:r>
      <w:r w:rsidR="00131814" w:rsidRPr="00183CA7">
        <w:rPr>
          <w:sz w:val="28"/>
          <w:szCs w:val="28"/>
        </w:rPr>
        <w:t>2</w:t>
      </w:r>
      <w:r w:rsidR="00F956BF" w:rsidRPr="00183CA7">
        <w:rPr>
          <w:sz w:val="28"/>
          <w:szCs w:val="28"/>
        </w:rPr>
        <w:t xml:space="preserve"> к Административному регламенту.</w:t>
      </w:r>
    </w:p>
    <w:p w14:paraId="6D73B445" w14:textId="77777777" w:rsidR="003402D1" w:rsidRPr="00183CA7" w:rsidRDefault="003402D1" w:rsidP="00D644C0">
      <w:pPr>
        <w:spacing w:line="360" w:lineRule="auto"/>
        <w:ind w:firstLine="709"/>
        <w:jc w:val="both"/>
        <w:rPr>
          <w:sz w:val="28"/>
          <w:szCs w:val="28"/>
        </w:rPr>
      </w:pPr>
    </w:p>
    <w:p w14:paraId="0AD7B461" w14:textId="6BA748DB" w:rsidR="00FC29A9" w:rsidRPr="00183CA7" w:rsidRDefault="00FC29A9" w:rsidP="00FC29A9">
      <w:pPr>
        <w:jc w:val="center"/>
        <w:rPr>
          <w:sz w:val="28"/>
          <w:szCs w:val="28"/>
        </w:rPr>
      </w:pPr>
      <w:r w:rsidRPr="00183CA7">
        <w:rPr>
          <w:sz w:val="28"/>
          <w:szCs w:val="28"/>
        </w:rPr>
        <w:t xml:space="preserve">Приём заявления и иных документов, необходимых для предоставления </w:t>
      </w:r>
      <w:r w:rsidR="00131814" w:rsidRPr="00183CA7">
        <w:rPr>
          <w:sz w:val="28"/>
          <w:szCs w:val="28"/>
        </w:rPr>
        <w:t>муниципальной услуги</w:t>
      </w:r>
      <w:r w:rsidRPr="00183CA7">
        <w:rPr>
          <w:sz w:val="28"/>
          <w:szCs w:val="28"/>
        </w:rPr>
        <w:t>, при личном обращении заявителя</w:t>
      </w:r>
    </w:p>
    <w:p w14:paraId="102FA3B7" w14:textId="77777777" w:rsidR="00FC29A9" w:rsidRPr="00183CA7" w:rsidRDefault="00FC29A9" w:rsidP="00FC29A9">
      <w:pPr>
        <w:spacing w:line="360" w:lineRule="auto"/>
        <w:ind w:firstLine="709"/>
        <w:jc w:val="center"/>
        <w:rPr>
          <w:sz w:val="28"/>
          <w:szCs w:val="28"/>
        </w:rPr>
      </w:pPr>
    </w:p>
    <w:p w14:paraId="0EA858FC" w14:textId="2CC0E7C9" w:rsidR="001F77BA" w:rsidRPr="00183CA7" w:rsidRDefault="00F06384" w:rsidP="00FC29A9">
      <w:pPr>
        <w:spacing w:line="360" w:lineRule="auto"/>
        <w:ind w:firstLine="709"/>
        <w:jc w:val="both"/>
        <w:rPr>
          <w:sz w:val="28"/>
          <w:szCs w:val="28"/>
        </w:rPr>
      </w:pPr>
      <w:r w:rsidRPr="00183CA7">
        <w:rPr>
          <w:sz w:val="28"/>
          <w:szCs w:val="28"/>
        </w:rPr>
        <w:t xml:space="preserve">3.2. Основанием (юридическим фактом) начала выполнения административной процедуры является обращение заявителя за предоставлением </w:t>
      </w:r>
      <w:r w:rsidR="00131814" w:rsidRPr="00183CA7">
        <w:rPr>
          <w:sz w:val="28"/>
          <w:szCs w:val="28"/>
        </w:rPr>
        <w:t xml:space="preserve">муниципальной услуги </w:t>
      </w:r>
      <w:r w:rsidR="00075AF7">
        <w:rPr>
          <w:sz w:val="28"/>
          <w:szCs w:val="28"/>
        </w:rPr>
        <w:t>в Администрацию</w:t>
      </w:r>
      <w:r w:rsidR="0011333A" w:rsidRPr="00183CA7">
        <w:rPr>
          <w:sz w:val="28"/>
          <w:szCs w:val="28"/>
        </w:rPr>
        <w:t xml:space="preserve"> </w:t>
      </w:r>
      <w:r w:rsidRPr="00183CA7">
        <w:rPr>
          <w:sz w:val="28"/>
          <w:szCs w:val="28"/>
        </w:rPr>
        <w:t xml:space="preserve">с соответствующим запросом (заявлением) и документами, необходимыми для предоставления </w:t>
      </w:r>
      <w:r w:rsidR="00131814" w:rsidRPr="00183CA7">
        <w:rPr>
          <w:sz w:val="28"/>
          <w:szCs w:val="28"/>
        </w:rPr>
        <w:t>муниципальной услуги</w:t>
      </w:r>
      <w:r w:rsidRPr="00183CA7">
        <w:rPr>
          <w:sz w:val="28"/>
          <w:szCs w:val="28"/>
        </w:rPr>
        <w:t xml:space="preserve">. </w:t>
      </w:r>
    </w:p>
    <w:p w14:paraId="6B6A632E" w14:textId="0DDD5FF9" w:rsidR="00F06384" w:rsidRPr="00183CA7" w:rsidRDefault="00F06384" w:rsidP="00FC29A9">
      <w:pPr>
        <w:spacing w:line="360" w:lineRule="auto"/>
        <w:ind w:firstLine="709"/>
        <w:jc w:val="both"/>
        <w:rPr>
          <w:sz w:val="28"/>
          <w:szCs w:val="28"/>
        </w:rPr>
      </w:pPr>
      <w:r w:rsidRPr="00183CA7">
        <w:rPr>
          <w:sz w:val="28"/>
          <w:szCs w:val="28"/>
        </w:rPr>
        <w:t>3.3. Должностным лицом, осуществляющим административную процедуру, является должностное лицо</w:t>
      </w:r>
      <w:r w:rsidR="0011333A" w:rsidRPr="00183CA7">
        <w:rPr>
          <w:sz w:val="28"/>
          <w:szCs w:val="28"/>
        </w:rPr>
        <w:t xml:space="preserve"> </w:t>
      </w:r>
      <w:r w:rsidR="00534800">
        <w:rPr>
          <w:sz w:val="28"/>
          <w:szCs w:val="28"/>
        </w:rPr>
        <w:t>Администрации</w:t>
      </w:r>
      <w:r w:rsidRPr="00183CA7">
        <w:rPr>
          <w:sz w:val="28"/>
          <w:szCs w:val="28"/>
        </w:rPr>
        <w:t xml:space="preserve">, уполномоченное на прием запроса (заявления) и документов для предоставления </w:t>
      </w:r>
      <w:r w:rsidR="00B327D9" w:rsidRPr="00183CA7">
        <w:rPr>
          <w:sz w:val="28"/>
          <w:szCs w:val="28"/>
        </w:rPr>
        <w:t xml:space="preserve">муниципальной услуги </w:t>
      </w:r>
      <w:r w:rsidRPr="00183CA7">
        <w:rPr>
          <w:sz w:val="28"/>
          <w:szCs w:val="28"/>
        </w:rPr>
        <w:t xml:space="preserve">(далее – должностное лицо, ответственное за прием запроса и документов). </w:t>
      </w:r>
    </w:p>
    <w:p w14:paraId="6B6BDF48" w14:textId="451002B8" w:rsidR="00F06384" w:rsidRPr="00183CA7" w:rsidRDefault="00F06384" w:rsidP="00F06384">
      <w:pPr>
        <w:widowControl w:val="0"/>
        <w:autoSpaceDE w:val="0"/>
        <w:autoSpaceDN w:val="0"/>
        <w:adjustRightInd w:val="0"/>
        <w:spacing w:line="360" w:lineRule="auto"/>
        <w:ind w:firstLine="709"/>
        <w:jc w:val="both"/>
        <w:rPr>
          <w:sz w:val="28"/>
          <w:szCs w:val="28"/>
        </w:rPr>
      </w:pPr>
      <w:r w:rsidRPr="00183CA7">
        <w:rPr>
          <w:sz w:val="28"/>
          <w:szCs w:val="28"/>
        </w:rPr>
        <w:t>3.4. Должностное лицо, ответственное за прием запроса и документов:</w:t>
      </w:r>
    </w:p>
    <w:p w14:paraId="2461CBDD" w14:textId="77777777" w:rsidR="00F06384" w:rsidRPr="00183CA7" w:rsidRDefault="00F06384" w:rsidP="00F06384">
      <w:pPr>
        <w:widowControl w:val="0"/>
        <w:autoSpaceDE w:val="0"/>
        <w:autoSpaceDN w:val="0"/>
        <w:adjustRightInd w:val="0"/>
        <w:spacing w:line="360" w:lineRule="auto"/>
        <w:ind w:firstLine="709"/>
        <w:jc w:val="both"/>
        <w:rPr>
          <w:sz w:val="28"/>
          <w:szCs w:val="28"/>
        </w:rPr>
      </w:pPr>
      <w:r w:rsidRPr="00183CA7">
        <w:rPr>
          <w:sz w:val="28"/>
          <w:szCs w:val="28"/>
        </w:rPr>
        <w:t>1) осуществляет прием запроса (заявления) и документов;</w:t>
      </w:r>
    </w:p>
    <w:p w14:paraId="56D696C1" w14:textId="1245336C" w:rsidR="00F06384" w:rsidRPr="00183CA7" w:rsidRDefault="00F06384" w:rsidP="00F06384">
      <w:pPr>
        <w:widowControl w:val="0"/>
        <w:autoSpaceDE w:val="0"/>
        <w:autoSpaceDN w:val="0"/>
        <w:adjustRightInd w:val="0"/>
        <w:spacing w:line="360" w:lineRule="auto"/>
        <w:ind w:firstLine="709"/>
        <w:jc w:val="both"/>
        <w:rPr>
          <w:sz w:val="28"/>
          <w:szCs w:val="28"/>
        </w:rPr>
      </w:pPr>
      <w:r w:rsidRPr="00183CA7">
        <w:rPr>
          <w:sz w:val="28"/>
          <w:szCs w:val="28"/>
        </w:rPr>
        <w:t>2) проверяет комплектность представленных заявителем документов, исходя из требований пункта 2.6 Административного регламента, и формирует комплект документов, представленных заявителем;</w:t>
      </w:r>
    </w:p>
    <w:p w14:paraId="0162502B" w14:textId="19B1397B" w:rsidR="00F06384" w:rsidRPr="00183CA7" w:rsidRDefault="00F06384" w:rsidP="00F06384">
      <w:pPr>
        <w:spacing w:line="360" w:lineRule="auto"/>
        <w:ind w:firstLine="709"/>
        <w:jc w:val="both"/>
        <w:rPr>
          <w:sz w:val="28"/>
          <w:szCs w:val="28"/>
        </w:rPr>
      </w:pPr>
      <w:r w:rsidRPr="00183CA7">
        <w:rPr>
          <w:sz w:val="28"/>
          <w:szCs w:val="28"/>
        </w:rPr>
        <w:t xml:space="preserve">3) регистрирует запрос (заявление) в журнале регистрации входящих документов. Под регистрацией в журнале регистрации входящих документов понимается как регистрация запроса на бумажном носителе, так и регистрация запроса в используемой в </w:t>
      </w:r>
      <w:r w:rsidR="00075AF7">
        <w:rPr>
          <w:sz w:val="28"/>
          <w:szCs w:val="28"/>
        </w:rPr>
        <w:t>Администрации</w:t>
      </w:r>
      <w:r w:rsidR="0011333A" w:rsidRPr="00183CA7">
        <w:rPr>
          <w:sz w:val="28"/>
          <w:szCs w:val="28"/>
        </w:rPr>
        <w:t xml:space="preserve"> </w:t>
      </w:r>
      <w:r w:rsidRPr="00183CA7">
        <w:rPr>
          <w:sz w:val="28"/>
          <w:szCs w:val="28"/>
        </w:rPr>
        <w:t xml:space="preserve">системе электронного документооборота, обеспечивающей сохранность сведений о регистрации документов. Регистрация в журнале регистрации входящих документов осуществляется последовательно, исходя из времени поступления запросов. </w:t>
      </w:r>
    </w:p>
    <w:p w14:paraId="33AA443C" w14:textId="3C1F07F0" w:rsidR="00F06384" w:rsidRPr="00183CA7" w:rsidRDefault="00F06384" w:rsidP="00F06384">
      <w:pPr>
        <w:spacing w:line="360" w:lineRule="auto"/>
        <w:ind w:firstLine="709"/>
        <w:jc w:val="both"/>
        <w:rPr>
          <w:sz w:val="28"/>
          <w:szCs w:val="28"/>
        </w:rPr>
      </w:pPr>
      <w:r w:rsidRPr="00183CA7">
        <w:rPr>
          <w:sz w:val="28"/>
          <w:szCs w:val="28"/>
        </w:rPr>
        <w:lastRenderedPageBreak/>
        <w:t>3.5. Если при проверке комплектности представленных заявителем документов, исходя из требований пункта 2.6 Административного регламента, должностное лицо, ответственное за прием</w:t>
      </w:r>
      <w:r w:rsidR="001C6239" w:rsidRPr="00183CA7">
        <w:rPr>
          <w:sz w:val="28"/>
          <w:szCs w:val="28"/>
        </w:rPr>
        <w:t xml:space="preserve"> запроса и</w:t>
      </w:r>
      <w:r w:rsidRPr="00183CA7">
        <w:rPr>
          <w:sz w:val="28"/>
          <w:szCs w:val="28"/>
        </w:rPr>
        <w:t xml:space="preserve"> документов, выявляет, что документы, представленные заявителем для получения </w:t>
      </w:r>
      <w:r w:rsidR="00B327D9" w:rsidRPr="00183CA7">
        <w:rPr>
          <w:sz w:val="28"/>
          <w:szCs w:val="28"/>
        </w:rPr>
        <w:t>муниципальной услуги</w:t>
      </w:r>
      <w:r w:rsidRPr="00183CA7">
        <w:rPr>
          <w:sz w:val="28"/>
          <w:szCs w:val="28"/>
        </w:rPr>
        <w:t>, не соответствуют установленным Административным регламентом требованиям, оно уведомляет заявителя о недостающих документ</w:t>
      </w:r>
      <w:r w:rsidR="001C6239" w:rsidRPr="00183CA7">
        <w:rPr>
          <w:sz w:val="28"/>
          <w:szCs w:val="28"/>
        </w:rPr>
        <w:t>ах</w:t>
      </w:r>
      <w:r w:rsidRPr="00183CA7">
        <w:rPr>
          <w:sz w:val="28"/>
          <w:szCs w:val="28"/>
        </w:rPr>
        <w:t xml:space="preserve"> и предлагает повторно обратиться, собрав необходимый пакет документов. </w:t>
      </w:r>
    </w:p>
    <w:p w14:paraId="260877A2" w14:textId="0D805224" w:rsidR="00F06384" w:rsidRPr="00183CA7" w:rsidRDefault="00F06384" w:rsidP="00F06384">
      <w:pPr>
        <w:spacing w:line="360" w:lineRule="auto"/>
        <w:ind w:firstLine="709"/>
        <w:jc w:val="both"/>
        <w:rPr>
          <w:sz w:val="28"/>
          <w:szCs w:val="28"/>
        </w:rPr>
      </w:pPr>
      <w:r w:rsidRPr="00183CA7">
        <w:rPr>
          <w:sz w:val="28"/>
          <w:szCs w:val="28"/>
        </w:rPr>
        <w:t xml:space="preserve">В случае отказа заявителя от доработки документов, должностное лицо, ответственное за прием </w:t>
      </w:r>
      <w:r w:rsidR="001C6239" w:rsidRPr="00183CA7">
        <w:rPr>
          <w:sz w:val="28"/>
          <w:szCs w:val="28"/>
        </w:rPr>
        <w:t xml:space="preserve">запроса и </w:t>
      </w:r>
      <w:r w:rsidRPr="00183CA7">
        <w:rPr>
          <w:sz w:val="28"/>
          <w:szCs w:val="28"/>
        </w:rPr>
        <w:t xml:space="preserve">документов, принимает документы, обращая внимание заявителя, что указанные недостатки будут препятствовать предоставлению </w:t>
      </w:r>
      <w:r w:rsidR="00B327D9" w:rsidRPr="00183CA7">
        <w:rPr>
          <w:sz w:val="28"/>
          <w:szCs w:val="28"/>
        </w:rPr>
        <w:t>муниципальной услуги</w:t>
      </w:r>
      <w:r w:rsidRPr="00183CA7">
        <w:rPr>
          <w:sz w:val="28"/>
          <w:szCs w:val="28"/>
        </w:rPr>
        <w:t xml:space="preserve">. </w:t>
      </w:r>
    </w:p>
    <w:p w14:paraId="2DE24BEB" w14:textId="4D9825FA" w:rsidR="00F06384" w:rsidRPr="00183CA7" w:rsidRDefault="00F06384" w:rsidP="00F06384">
      <w:pPr>
        <w:spacing w:line="360" w:lineRule="auto"/>
        <w:ind w:firstLine="709"/>
        <w:jc w:val="both"/>
        <w:rPr>
          <w:sz w:val="28"/>
          <w:szCs w:val="28"/>
        </w:rPr>
      </w:pPr>
      <w:r w:rsidRPr="00183CA7">
        <w:rPr>
          <w:sz w:val="28"/>
          <w:szCs w:val="28"/>
        </w:rPr>
        <w:t xml:space="preserve">При желании заявителя устранить препятствия, прервав подачу документов, должностное лицо, ответственное за прием </w:t>
      </w:r>
      <w:r w:rsidR="00DB61EC" w:rsidRPr="00183CA7">
        <w:rPr>
          <w:sz w:val="28"/>
          <w:szCs w:val="28"/>
        </w:rPr>
        <w:t xml:space="preserve">запроса и </w:t>
      </w:r>
      <w:r w:rsidRPr="00183CA7">
        <w:rPr>
          <w:sz w:val="28"/>
          <w:szCs w:val="28"/>
        </w:rPr>
        <w:t xml:space="preserve">документов, возвращает документы заявителю. </w:t>
      </w:r>
    </w:p>
    <w:p w14:paraId="5D875232" w14:textId="77777777" w:rsidR="00F06384" w:rsidRPr="00183CA7" w:rsidRDefault="00F06384" w:rsidP="00F06384">
      <w:pPr>
        <w:spacing w:line="360" w:lineRule="auto"/>
        <w:ind w:firstLine="709"/>
        <w:jc w:val="both"/>
        <w:rPr>
          <w:sz w:val="28"/>
          <w:szCs w:val="28"/>
        </w:rPr>
      </w:pPr>
      <w:r w:rsidRPr="00183CA7">
        <w:rPr>
          <w:sz w:val="28"/>
          <w:szCs w:val="28"/>
        </w:rPr>
        <w:t>Максимальный срок выполнения действий, предусмотренных настоящим пунктом, составляет 15 минут.</w:t>
      </w:r>
    </w:p>
    <w:p w14:paraId="2B6925DD" w14:textId="77777777" w:rsidR="001F77BA" w:rsidRPr="00183CA7" w:rsidRDefault="00F06384" w:rsidP="00F06384">
      <w:pPr>
        <w:spacing w:line="360" w:lineRule="auto"/>
        <w:ind w:firstLine="709"/>
        <w:jc w:val="both"/>
        <w:rPr>
          <w:sz w:val="28"/>
          <w:szCs w:val="28"/>
        </w:rPr>
      </w:pPr>
      <w:r w:rsidRPr="00183CA7">
        <w:rPr>
          <w:sz w:val="28"/>
          <w:szCs w:val="28"/>
        </w:rPr>
        <w:t xml:space="preserve">3.6. </w:t>
      </w:r>
      <w:r w:rsidR="00C52096" w:rsidRPr="00183CA7">
        <w:rPr>
          <w:sz w:val="28"/>
          <w:szCs w:val="28"/>
        </w:rPr>
        <w:t xml:space="preserve">Максимальный срок выполнения административной процедуры, предусмотренной пунктом 3.4 Административного регламента, составляет 1 рабочий день. </w:t>
      </w:r>
    </w:p>
    <w:p w14:paraId="7BDE5B69" w14:textId="77777777" w:rsidR="00C52096" w:rsidRPr="00183CA7" w:rsidRDefault="005C46FC" w:rsidP="00F06384">
      <w:pPr>
        <w:spacing w:line="360" w:lineRule="auto"/>
        <w:ind w:firstLine="709"/>
        <w:jc w:val="both"/>
        <w:rPr>
          <w:sz w:val="28"/>
          <w:szCs w:val="28"/>
        </w:rPr>
      </w:pPr>
      <w:r w:rsidRPr="00183CA7">
        <w:rPr>
          <w:sz w:val="28"/>
          <w:szCs w:val="28"/>
        </w:rPr>
        <w:t>3.7. Критерием принятия решения является наличие запроса (заявления) и (или) документов, которые заявитель должен представить самостоятельно.</w:t>
      </w:r>
    </w:p>
    <w:p w14:paraId="7442893C" w14:textId="77777777" w:rsidR="001C13CC" w:rsidRPr="00183CA7" w:rsidRDefault="001C13CC" w:rsidP="001C13CC">
      <w:pPr>
        <w:widowControl w:val="0"/>
        <w:autoSpaceDE w:val="0"/>
        <w:autoSpaceDN w:val="0"/>
        <w:adjustRightInd w:val="0"/>
        <w:spacing w:line="360" w:lineRule="auto"/>
        <w:ind w:firstLine="709"/>
        <w:jc w:val="both"/>
        <w:rPr>
          <w:sz w:val="28"/>
          <w:szCs w:val="28"/>
        </w:rPr>
      </w:pPr>
      <w:r w:rsidRPr="00183CA7">
        <w:rPr>
          <w:sz w:val="28"/>
          <w:szCs w:val="28"/>
        </w:rPr>
        <w:t xml:space="preserve">3.8. Результатом административной процедуры является прием документов, представленных заявителем. </w:t>
      </w:r>
    </w:p>
    <w:p w14:paraId="1C65B9F7" w14:textId="3797B9DC" w:rsidR="005C46FC" w:rsidRPr="00183CA7" w:rsidRDefault="001C13CC" w:rsidP="001C13CC">
      <w:pPr>
        <w:widowControl w:val="0"/>
        <w:autoSpaceDE w:val="0"/>
        <w:autoSpaceDN w:val="0"/>
        <w:adjustRightInd w:val="0"/>
        <w:spacing w:line="360" w:lineRule="auto"/>
        <w:ind w:firstLine="709"/>
        <w:jc w:val="both"/>
        <w:rPr>
          <w:sz w:val="28"/>
          <w:szCs w:val="28"/>
        </w:rPr>
      </w:pPr>
      <w:r w:rsidRPr="00183CA7">
        <w:rPr>
          <w:sz w:val="28"/>
          <w:szCs w:val="28"/>
        </w:rPr>
        <w:t xml:space="preserve">Способом фиксации результата административной процедуры является регистрация запроса (заявления) </w:t>
      </w:r>
      <w:r w:rsidR="005C46FC" w:rsidRPr="00183CA7">
        <w:rPr>
          <w:sz w:val="28"/>
          <w:szCs w:val="28"/>
        </w:rPr>
        <w:t>в журнале регистрации входящих документов.</w:t>
      </w:r>
    </w:p>
    <w:p w14:paraId="059C0516" w14:textId="77777777" w:rsidR="00F06384" w:rsidRPr="00183CA7" w:rsidRDefault="00F06384" w:rsidP="00F06384">
      <w:pPr>
        <w:spacing w:line="360" w:lineRule="auto"/>
        <w:ind w:firstLine="709"/>
        <w:jc w:val="both"/>
        <w:rPr>
          <w:sz w:val="28"/>
          <w:szCs w:val="28"/>
        </w:rPr>
      </w:pPr>
    </w:p>
    <w:p w14:paraId="4D7BD3FD" w14:textId="77777777" w:rsidR="004C1F4E" w:rsidRPr="00183CA7" w:rsidRDefault="004C1F4E" w:rsidP="004C1F4E">
      <w:pPr>
        <w:jc w:val="center"/>
        <w:rPr>
          <w:sz w:val="28"/>
          <w:szCs w:val="28"/>
        </w:rPr>
      </w:pPr>
      <w:r w:rsidRPr="00183CA7">
        <w:rPr>
          <w:sz w:val="28"/>
          <w:szCs w:val="28"/>
        </w:rPr>
        <w:t>Прием документов при обращении по почте либо в электронной форме</w:t>
      </w:r>
    </w:p>
    <w:p w14:paraId="22807730" w14:textId="77777777" w:rsidR="004C1F4E" w:rsidRPr="00183CA7" w:rsidRDefault="004C1F4E" w:rsidP="004C1F4E">
      <w:pPr>
        <w:jc w:val="center"/>
        <w:rPr>
          <w:sz w:val="28"/>
          <w:szCs w:val="28"/>
        </w:rPr>
      </w:pPr>
    </w:p>
    <w:p w14:paraId="356943F4" w14:textId="3D980EC3" w:rsidR="00F06384" w:rsidRPr="00183CA7" w:rsidRDefault="004C1F4E" w:rsidP="00F06384">
      <w:pPr>
        <w:spacing w:line="360" w:lineRule="auto"/>
        <w:ind w:firstLine="709"/>
        <w:jc w:val="both"/>
        <w:rPr>
          <w:sz w:val="28"/>
          <w:szCs w:val="28"/>
        </w:rPr>
      </w:pPr>
      <w:r w:rsidRPr="00183CA7">
        <w:rPr>
          <w:sz w:val="28"/>
          <w:szCs w:val="28"/>
        </w:rPr>
        <w:lastRenderedPageBreak/>
        <w:t xml:space="preserve">3.9. Основанием (юридическим фактом) для начала административной процедуры, является поступление </w:t>
      </w:r>
      <w:r w:rsidR="00075AF7">
        <w:rPr>
          <w:sz w:val="28"/>
          <w:szCs w:val="28"/>
        </w:rPr>
        <w:t>в Администрацию</w:t>
      </w:r>
      <w:r w:rsidR="002D188D" w:rsidRPr="00183CA7">
        <w:rPr>
          <w:sz w:val="28"/>
          <w:szCs w:val="28"/>
        </w:rPr>
        <w:t xml:space="preserve"> </w:t>
      </w:r>
      <w:r w:rsidRPr="00183CA7">
        <w:rPr>
          <w:sz w:val="28"/>
          <w:szCs w:val="28"/>
        </w:rPr>
        <w:t xml:space="preserve">по почте либо в электронной форме с помощью автоматизированных информационных систем запроса (заявления) о предоставлении </w:t>
      </w:r>
      <w:r w:rsidR="00B327D9" w:rsidRPr="00183CA7">
        <w:rPr>
          <w:sz w:val="28"/>
          <w:szCs w:val="28"/>
        </w:rPr>
        <w:t>муниципальной услуги</w:t>
      </w:r>
      <w:r w:rsidRPr="00183CA7">
        <w:rPr>
          <w:sz w:val="28"/>
          <w:szCs w:val="28"/>
        </w:rPr>
        <w:t xml:space="preserve">. </w:t>
      </w:r>
    </w:p>
    <w:p w14:paraId="2260C77A" w14:textId="21064D40" w:rsidR="004C1F4E" w:rsidRPr="00183CA7" w:rsidRDefault="004C1F4E" w:rsidP="004C1F4E">
      <w:pPr>
        <w:spacing w:line="360" w:lineRule="auto"/>
        <w:ind w:firstLine="709"/>
        <w:jc w:val="both"/>
        <w:rPr>
          <w:sz w:val="28"/>
          <w:szCs w:val="28"/>
        </w:rPr>
      </w:pPr>
      <w:r w:rsidRPr="00183CA7">
        <w:rPr>
          <w:sz w:val="28"/>
          <w:szCs w:val="28"/>
        </w:rPr>
        <w:t>3.10. Должностное лицо, ответственное за прием</w:t>
      </w:r>
      <w:r w:rsidR="00AA22B1" w:rsidRPr="00183CA7">
        <w:rPr>
          <w:sz w:val="28"/>
          <w:szCs w:val="28"/>
        </w:rPr>
        <w:t xml:space="preserve"> запроса и</w:t>
      </w:r>
      <w:r w:rsidRPr="00183CA7">
        <w:rPr>
          <w:sz w:val="28"/>
          <w:szCs w:val="28"/>
        </w:rPr>
        <w:t xml:space="preserve"> документов:</w:t>
      </w:r>
    </w:p>
    <w:p w14:paraId="7A6A5CB3" w14:textId="20F8A585" w:rsidR="004C1F4E" w:rsidRPr="00183CA7" w:rsidRDefault="00AA22B1" w:rsidP="00AA22B1">
      <w:pPr>
        <w:spacing w:line="360" w:lineRule="auto"/>
        <w:ind w:firstLine="709"/>
        <w:jc w:val="both"/>
        <w:rPr>
          <w:sz w:val="28"/>
          <w:szCs w:val="28"/>
        </w:rPr>
      </w:pPr>
      <w:r w:rsidRPr="00183CA7">
        <w:rPr>
          <w:sz w:val="28"/>
          <w:szCs w:val="28"/>
        </w:rPr>
        <w:t xml:space="preserve">1) </w:t>
      </w:r>
      <w:r w:rsidR="004C1F4E" w:rsidRPr="00183CA7">
        <w:rPr>
          <w:sz w:val="28"/>
          <w:szCs w:val="28"/>
        </w:rPr>
        <w:t>регистрирует поступивший запрос (заявление) в журнале регистрации входящих документов</w:t>
      </w:r>
      <w:r w:rsidR="002D188D" w:rsidRPr="00183CA7">
        <w:rPr>
          <w:sz w:val="28"/>
          <w:szCs w:val="28"/>
        </w:rPr>
        <w:t>.</w:t>
      </w:r>
      <w:r w:rsidR="002D188D" w:rsidRPr="00183CA7">
        <w:rPr>
          <w:color w:val="000000"/>
          <w:sz w:val="28"/>
          <w:szCs w:val="28"/>
        </w:rPr>
        <w:t xml:space="preserve"> Заявление и прилагаемые к нему документы, направленные в электронном виде через Единый портал или региональный портал, регистрируются в автоматическом режиме</w:t>
      </w:r>
      <w:r w:rsidR="004C1F4E" w:rsidRPr="00183CA7">
        <w:rPr>
          <w:sz w:val="28"/>
          <w:szCs w:val="28"/>
        </w:rPr>
        <w:t>;</w:t>
      </w:r>
    </w:p>
    <w:p w14:paraId="701A84BB" w14:textId="387D02E7" w:rsidR="00AA22B1" w:rsidRPr="00183CA7" w:rsidRDefault="00AA22B1" w:rsidP="00AA22B1">
      <w:pPr>
        <w:widowControl w:val="0"/>
        <w:autoSpaceDE w:val="0"/>
        <w:autoSpaceDN w:val="0"/>
        <w:adjustRightInd w:val="0"/>
        <w:spacing w:line="360" w:lineRule="auto"/>
        <w:ind w:firstLine="709"/>
        <w:jc w:val="both"/>
        <w:rPr>
          <w:sz w:val="28"/>
          <w:szCs w:val="28"/>
        </w:rPr>
      </w:pPr>
      <w:r w:rsidRPr="00183CA7">
        <w:rPr>
          <w:sz w:val="28"/>
          <w:szCs w:val="28"/>
        </w:rPr>
        <w:t>2) проверяет комплектность представленных заявителем документов, исходя из требований пункта 2.6 Административного регламента, и формирует комплект документов, представленных заявителем;</w:t>
      </w:r>
    </w:p>
    <w:p w14:paraId="5D732B4C" w14:textId="210D5606" w:rsidR="004C1F4E" w:rsidRPr="00183CA7" w:rsidRDefault="00AA22B1" w:rsidP="004C1F4E">
      <w:pPr>
        <w:spacing w:line="360" w:lineRule="auto"/>
        <w:ind w:firstLine="709"/>
        <w:jc w:val="both"/>
        <w:rPr>
          <w:sz w:val="28"/>
          <w:szCs w:val="28"/>
        </w:rPr>
      </w:pPr>
      <w:r w:rsidRPr="00183CA7">
        <w:rPr>
          <w:sz w:val="28"/>
          <w:szCs w:val="28"/>
        </w:rPr>
        <w:t xml:space="preserve">3) </w:t>
      </w:r>
      <w:r w:rsidR="004C1F4E" w:rsidRPr="00183CA7">
        <w:rPr>
          <w:sz w:val="28"/>
          <w:szCs w:val="28"/>
        </w:rPr>
        <w:t xml:space="preserve">уведомляет заявителя по телефону либо подготавливает, подписывает и направляет заявителю по почте на бумажном носителе либо в электронной форме (при наличии электронного адреса) уведомление о регистрации запроса (заявления) о предоставлении </w:t>
      </w:r>
      <w:r w:rsidR="00B327D9" w:rsidRPr="00183CA7">
        <w:rPr>
          <w:sz w:val="28"/>
          <w:szCs w:val="28"/>
        </w:rPr>
        <w:t xml:space="preserve">муниципальной услуги </w:t>
      </w:r>
      <w:r w:rsidR="004C1F4E" w:rsidRPr="00183CA7">
        <w:rPr>
          <w:sz w:val="28"/>
          <w:szCs w:val="28"/>
        </w:rPr>
        <w:t xml:space="preserve">по форме согласно </w:t>
      </w:r>
      <w:r w:rsidR="0098385C" w:rsidRPr="00183CA7">
        <w:rPr>
          <w:sz w:val="28"/>
          <w:szCs w:val="28"/>
        </w:rPr>
        <w:t>П</w:t>
      </w:r>
      <w:r w:rsidR="004C1F4E" w:rsidRPr="00183CA7">
        <w:rPr>
          <w:sz w:val="28"/>
          <w:szCs w:val="28"/>
        </w:rPr>
        <w:t xml:space="preserve">риложению </w:t>
      </w:r>
      <w:r w:rsidR="00B327D9" w:rsidRPr="00183CA7">
        <w:rPr>
          <w:sz w:val="28"/>
          <w:szCs w:val="28"/>
        </w:rPr>
        <w:t>3</w:t>
      </w:r>
      <w:r w:rsidR="004C1F4E" w:rsidRPr="00183CA7">
        <w:rPr>
          <w:sz w:val="28"/>
          <w:szCs w:val="28"/>
        </w:rPr>
        <w:t xml:space="preserve"> к Административному регламенту.</w:t>
      </w:r>
      <w:r w:rsidR="00537E08" w:rsidRPr="00183CA7">
        <w:rPr>
          <w:sz w:val="28"/>
          <w:szCs w:val="28"/>
        </w:rPr>
        <w:t xml:space="preserve"> Второй экземпляр уведомления на бумажном носителе хранится в</w:t>
      </w:r>
      <w:r w:rsidR="007242AD" w:rsidRPr="00183CA7">
        <w:rPr>
          <w:sz w:val="28"/>
          <w:szCs w:val="28"/>
        </w:rPr>
        <w:t xml:space="preserve"> </w:t>
      </w:r>
      <w:r w:rsidR="00075AF7">
        <w:rPr>
          <w:sz w:val="28"/>
          <w:szCs w:val="28"/>
        </w:rPr>
        <w:t>Администрации</w:t>
      </w:r>
      <w:r w:rsidR="00537E08" w:rsidRPr="00183CA7">
        <w:rPr>
          <w:sz w:val="28"/>
          <w:szCs w:val="28"/>
        </w:rPr>
        <w:t xml:space="preserve">. </w:t>
      </w:r>
    </w:p>
    <w:p w14:paraId="09DD9A28" w14:textId="48409DDD" w:rsidR="004C1F4E" w:rsidRPr="00183CA7" w:rsidRDefault="004C1F4E" w:rsidP="004C1F4E">
      <w:pPr>
        <w:spacing w:line="360" w:lineRule="auto"/>
        <w:ind w:firstLine="709"/>
        <w:jc w:val="both"/>
        <w:rPr>
          <w:sz w:val="28"/>
          <w:szCs w:val="28"/>
        </w:rPr>
      </w:pPr>
      <w:r w:rsidRPr="00183CA7">
        <w:rPr>
          <w:sz w:val="28"/>
          <w:szCs w:val="28"/>
        </w:rPr>
        <w:t xml:space="preserve">3.11. Максимальный срок выполнения административной процедуры, предусмотренной пунктом 3.10 Административного регламента, составляет </w:t>
      </w:r>
      <w:r w:rsidR="0010192A" w:rsidRPr="00183CA7">
        <w:rPr>
          <w:sz w:val="28"/>
          <w:szCs w:val="28"/>
        </w:rPr>
        <w:t>2</w:t>
      </w:r>
      <w:r w:rsidRPr="00183CA7">
        <w:rPr>
          <w:sz w:val="28"/>
          <w:szCs w:val="28"/>
        </w:rPr>
        <w:t xml:space="preserve"> рабочи</w:t>
      </w:r>
      <w:r w:rsidR="0010192A" w:rsidRPr="00183CA7">
        <w:rPr>
          <w:sz w:val="28"/>
          <w:szCs w:val="28"/>
        </w:rPr>
        <w:t>х</w:t>
      </w:r>
      <w:r w:rsidRPr="00183CA7">
        <w:rPr>
          <w:sz w:val="28"/>
          <w:szCs w:val="28"/>
        </w:rPr>
        <w:t xml:space="preserve"> дн</w:t>
      </w:r>
      <w:r w:rsidR="0010192A" w:rsidRPr="00183CA7">
        <w:rPr>
          <w:sz w:val="28"/>
          <w:szCs w:val="28"/>
        </w:rPr>
        <w:t>я</w:t>
      </w:r>
      <w:r w:rsidRPr="00183CA7">
        <w:rPr>
          <w:sz w:val="28"/>
          <w:szCs w:val="28"/>
        </w:rPr>
        <w:t>.</w:t>
      </w:r>
    </w:p>
    <w:p w14:paraId="156FA3B6" w14:textId="77777777" w:rsidR="004C1F4E" w:rsidRPr="00183CA7" w:rsidRDefault="004C1F4E" w:rsidP="004C1F4E">
      <w:pPr>
        <w:spacing w:line="360" w:lineRule="auto"/>
        <w:ind w:firstLine="709"/>
        <w:jc w:val="both"/>
        <w:rPr>
          <w:sz w:val="28"/>
          <w:szCs w:val="28"/>
        </w:rPr>
      </w:pPr>
      <w:r w:rsidRPr="00183CA7">
        <w:rPr>
          <w:sz w:val="28"/>
          <w:szCs w:val="28"/>
        </w:rPr>
        <w:t>3.12. Критерием принятия решения является наличие запроса (заявления) и (или) документов, представленных по почте либо в электронной форме.</w:t>
      </w:r>
    </w:p>
    <w:p w14:paraId="57F750A8" w14:textId="77777777" w:rsidR="001C13CC" w:rsidRPr="00183CA7" w:rsidRDefault="004C1F4E" w:rsidP="001C13CC">
      <w:pPr>
        <w:widowControl w:val="0"/>
        <w:autoSpaceDE w:val="0"/>
        <w:autoSpaceDN w:val="0"/>
        <w:adjustRightInd w:val="0"/>
        <w:spacing w:line="360" w:lineRule="auto"/>
        <w:ind w:firstLine="709"/>
        <w:jc w:val="both"/>
        <w:rPr>
          <w:sz w:val="28"/>
          <w:szCs w:val="28"/>
        </w:rPr>
      </w:pPr>
      <w:r w:rsidRPr="00183CA7">
        <w:rPr>
          <w:sz w:val="28"/>
          <w:szCs w:val="28"/>
        </w:rPr>
        <w:t xml:space="preserve">3.13. </w:t>
      </w:r>
      <w:r w:rsidR="001C13CC" w:rsidRPr="00183CA7">
        <w:rPr>
          <w:sz w:val="28"/>
          <w:szCs w:val="28"/>
        </w:rPr>
        <w:t xml:space="preserve">Результатом административной процедуры является прием документов, представленных заявителем. </w:t>
      </w:r>
    </w:p>
    <w:p w14:paraId="45DE2D33" w14:textId="77777777" w:rsidR="001C13CC" w:rsidRPr="00183CA7" w:rsidRDefault="001C13CC" w:rsidP="001C13CC">
      <w:pPr>
        <w:spacing w:line="360" w:lineRule="auto"/>
        <w:ind w:firstLine="709"/>
        <w:jc w:val="both"/>
        <w:rPr>
          <w:sz w:val="28"/>
          <w:szCs w:val="28"/>
        </w:rPr>
      </w:pPr>
      <w:r w:rsidRPr="00183CA7">
        <w:rPr>
          <w:sz w:val="28"/>
          <w:szCs w:val="28"/>
        </w:rPr>
        <w:t>Способом фиксации результата административной процедуры является регистрация запроса (заявления) в журнале регистрации входящих документов, уведомление заявителя.</w:t>
      </w:r>
    </w:p>
    <w:p w14:paraId="44F624E2" w14:textId="4D552EF5" w:rsidR="00F06384" w:rsidRPr="00183CA7" w:rsidRDefault="00F06384" w:rsidP="00F06384">
      <w:pPr>
        <w:spacing w:line="360" w:lineRule="auto"/>
        <w:ind w:firstLine="709"/>
        <w:jc w:val="both"/>
        <w:rPr>
          <w:sz w:val="28"/>
          <w:szCs w:val="28"/>
        </w:rPr>
      </w:pPr>
    </w:p>
    <w:p w14:paraId="31F1BEE7" w14:textId="2C7CC07F" w:rsidR="0050148D" w:rsidRPr="00183CA7" w:rsidRDefault="0050148D" w:rsidP="0050148D">
      <w:pPr>
        <w:jc w:val="center"/>
        <w:rPr>
          <w:sz w:val="28"/>
          <w:szCs w:val="28"/>
        </w:rPr>
      </w:pPr>
      <w:r w:rsidRPr="00183CA7">
        <w:rPr>
          <w:sz w:val="28"/>
          <w:szCs w:val="28"/>
        </w:rPr>
        <w:t xml:space="preserve">Прием документов, необходимых для предоставления </w:t>
      </w:r>
      <w:r w:rsidR="00B327D9" w:rsidRPr="00183CA7">
        <w:rPr>
          <w:sz w:val="28"/>
          <w:szCs w:val="28"/>
        </w:rPr>
        <w:t>муниципальной услуги</w:t>
      </w:r>
      <w:r w:rsidRPr="00183CA7">
        <w:rPr>
          <w:sz w:val="28"/>
          <w:szCs w:val="28"/>
        </w:rPr>
        <w:t>, на базе МФЦ</w:t>
      </w:r>
      <w:r w:rsidR="001C13CC" w:rsidRPr="00183CA7">
        <w:rPr>
          <w:sz w:val="28"/>
          <w:szCs w:val="28"/>
        </w:rPr>
        <w:t>, работа с документами в МФЦ</w:t>
      </w:r>
    </w:p>
    <w:p w14:paraId="223584BA" w14:textId="77777777" w:rsidR="0050148D" w:rsidRPr="00183CA7" w:rsidRDefault="0050148D" w:rsidP="0050148D">
      <w:pPr>
        <w:jc w:val="center"/>
        <w:rPr>
          <w:sz w:val="28"/>
          <w:szCs w:val="28"/>
        </w:rPr>
      </w:pPr>
    </w:p>
    <w:p w14:paraId="7A31A11E" w14:textId="27737D04" w:rsidR="0050148D" w:rsidRPr="00183CA7" w:rsidRDefault="0050148D" w:rsidP="0050148D">
      <w:pPr>
        <w:spacing w:line="360" w:lineRule="auto"/>
        <w:ind w:firstLine="709"/>
        <w:jc w:val="both"/>
        <w:rPr>
          <w:sz w:val="28"/>
          <w:szCs w:val="28"/>
        </w:rPr>
      </w:pPr>
      <w:r w:rsidRPr="00183CA7">
        <w:rPr>
          <w:sz w:val="28"/>
          <w:szCs w:val="28"/>
        </w:rPr>
        <w:t xml:space="preserve">3.14. Основанием (юридическим фактом) для приема документов на базе МФЦ, является обращение заявителя с запросом (заявлением) и (или) документами, необходимыми для предоставления </w:t>
      </w:r>
      <w:r w:rsidR="00B327D9" w:rsidRPr="00183CA7">
        <w:rPr>
          <w:sz w:val="28"/>
          <w:szCs w:val="28"/>
        </w:rPr>
        <w:t>муниципальной услуги</w:t>
      </w:r>
      <w:r w:rsidRPr="00183CA7">
        <w:rPr>
          <w:sz w:val="28"/>
          <w:szCs w:val="28"/>
        </w:rPr>
        <w:t>, в МФЦ.</w:t>
      </w:r>
    </w:p>
    <w:p w14:paraId="5CFEFC06" w14:textId="2D81A407" w:rsidR="00026CFD" w:rsidRPr="00183CA7" w:rsidRDefault="0050148D" w:rsidP="00F06384">
      <w:pPr>
        <w:spacing w:line="360" w:lineRule="auto"/>
        <w:ind w:firstLine="709"/>
        <w:jc w:val="both"/>
        <w:rPr>
          <w:sz w:val="28"/>
          <w:szCs w:val="28"/>
        </w:rPr>
      </w:pPr>
      <w:r w:rsidRPr="00183CA7">
        <w:rPr>
          <w:sz w:val="28"/>
          <w:szCs w:val="28"/>
        </w:rPr>
        <w:t xml:space="preserve">3.15. Сотрудник МФЦ, ответственный за прием и регистрацию документов, уточняет предмет обращения заявителя в МФЦ и проверяет соответствие испрашиваемой </w:t>
      </w:r>
      <w:r w:rsidR="00B327D9" w:rsidRPr="00183CA7">
        <w:rPr>
          <w:sz w:val="28"/>
          <w:szCs w:val="28"/>
        </w:rPr>
        <w:t xml:space="preserve">муниципальной услуги </w:t>
      </w:r>
      <w:r w:rsidRPr="00183CA7">
        <w:rPr>
          <w:sz w:val="28"/>
          <w:szCs w:val="28"/>
        </w:rPr>
        <w:t xml:space="preserve">перечню предоставляемых государственных и муниципальных услуг на базе МФЦ. </w:t>
      </w:r>
    </w:p>
    <w:p w14:paraId="3D176366" w14:textId="33DEBE65" w:rsidR="0050148D" w:rsidRPr="00183CA7" w:rsidRDefault="0050148D" w:rsidP="00F06384">
      <w:pPr>
        <w:spacing w:line="360" w:lineRule="auto"/>
        <w:ind w:firstLine="709"/>
        <w:jc w:val="both"/>
        <w:rPr>
          <w:sz w:val="28"/>
          <w:szCs w:val="28"/>
        </w:rPr>
      </w:pPr>
      <w:r w:rsidRPr="00183CA7">
        <w:rPr>
          <w:sz w:val="28"/>
          <w:szCs w:val="28"/>
        </w:rPr>
        <w:t xml:space="preserve">3.16. При получении запроса (заявления) о предоставлении </w:t>
      </w:r>
      <w:r w:rsidR="00B327D9" w:rsidRPr="00183CA7">
        <w:rPr>
          <w:sz w:val="28"/>
          <w:szCs w:val="28"/>
        </w:rPr>
        <w:t xml:space="preserve">муниципальной услуги </w:t>
      </w:r>
      <w:r w:rsidRPr="00183CA7">
        <w:rPr>
          <w:sz w:val="28"/>
          <w:szCs w:val="28"/>
        </w:rPr>
        <w:t xml:space="preserve">и (или) документов, необходимых для предоставления </w:t>
      </w:r>
      <w:r w:rsidR="00B327D9" w:rsidRPr="00183CA7">
        <w:rPr>
          <w:sz w:val="28"/>
          <w:szCs w:val="28"/>
        </w:rPr>
        <w:t>муниципальной услуги</w:t>
      </w:r>
      <w:r w:rsidRPr="00183CA7">
        <w:rPr>
          <w:sz w:val="28"/>
          <w:szCs w:val="28"/>
        </w:rPr>
        <w:t>, по почте, от курьера или экспресс-почтой сотрудник МФЦ, ответственный за прием и регистрацию документов, регистрирует запрос (заявление) в Электронном журнале.</w:t>
      </w:r>
    </w:p>
    <w:p w14:paraId="454D0523" w14:textId="5E3DE60E" w:rsidR="00EA067F" w:rsidRPr="00183CA7" w:rsidRDefault="00EA067F" w:rsidP="00EA067F">
      <w:pPr>
        <w:spacing w:line="360" w:lineRule="auto"/>
        <w:ind w:firstLine="709"/>
        <w:jc w:val="both"/>
        <w:rPr>
          <w:sz w:val="28"/>
          <w:szCs w:val="28"/>
        </w:rPr>
      </w:pPr>
      <w:r w:rsidRPr="00183CA7">
        <w:rPr>
          <w:sz w:val="28"/>
          <w:szCs w:val="28"/>
        </w:rPr>
        <w:t xml:space="preserve">3.17. Сотрудник МФЦ, ответственный за прием и регистрацию документов, при получении запроса (заявления) о предоставлении </w:t>
      </w:r>
      <w:r w:rsidR="00B327D9" w:rsidRPr="00183CA7">
        <w:rPr>
          <w:sz w:val="28"/>
          <w:szCs w:val="28"/>
        </w:rPr>
        <w:t xml:space="preserve">муниципальной услуги </w:t>
      </w:r>
      <w:r w:rsidRPr="00183CA7">
        <w:rPr>
          <w:sz w:val="28"/>
          <w:szCs w:val="28"/>
        </w:rPr>
        <w:t>и (или) документов по почте, от курьера или экспресс-почтой:</w:t>
      </w:r>
    </w:p>
    <w:p w14:paraId="36CAFBB0" w14:textId="4AC89661" w:rsidR="00EA067F" w:rsidRPr="00183CA7" w:rsidRDefault="00AA22B1" w:rsidP="00EA067F">
      <w:pPr>
        <w:spacing w:line="360" w:lineRule="auto"/>
        <w:ind w:firstLine="709"/>
        <w:jc w:val="both"/>
        <w:rPr>
          <w:sz w:val="28"/>
          <w:szCs w:val="28"/>
        </w:rPr>
      </w:pPr>
      <w:r w:rsidRPr="00183CA7">
        <w:rPr>
          <w:sz w:val="28"/>
          <w:szCs w:val="28"/>
        </w:rPr>
        <w:t xml:space="preserve">- </w:t>
      </w:r>
      <w:r w:rsidR="00EA067F" w:rsidRPr="00183CA7">
        <w:rPr>
          <w:sz w:val="28"/>
          <w:szCs w:val="28"/>
        </w:rPr>
        <w:t xml:space="preserve">передает запрос (заявление) и (или) документы сотруднику МФЦ, ответственному за доставку документов </w:t>
      </w:r>
      <w:r w:rsidR="00075AF7">
        <w:rPr>
          <w:sz w:val="28"/>
          <w:szCs w:val="28"/>
        </w:rPr>
        <w:t>в Администрацию</w:t>
      </w:r>
      <w:r w:rsidR="001C13CC" w:rsidRPr="00183CA7">
        <w:rPr>
          <w:sz w:val="28"/>
          <w:szCs w:val="28"/>
        </w:rPr>
        <w:t>, а в случае, предусмотренном абзацем четвертым настоящего пункта, – сотруднику МФЦ, ответственному за направление межведомственных запросов</w:t>
      </w:r>
      <w:r w:rsidR="00EA067F" w:rsidRPr="00183CA7">
        <w:rPr>
          <w:sz w:val="28"/>
          <w:szCs w:val="28"/>
        </w:rPr>
        <w:t>;</w:t>
      </w:r>
    </w:p>
    <w:p w14:paraId="24265EF7" w14:textId="381A0AB2" w:rsidR="00EA067F" w:rsidRPr="00183CA7" w:rsidRDefault="00AA22B1" w:rsidP="00EA067F">
      <w:pPr>
        <w:spacing w:line="360" w:lineRule="auto"/>
        <w:ind w:firstLine="709"/>
        <w:jc w:val="both"/>
        <w:rPr>
          <w:sz w:val="28"/>
          <w:szCs w:val="28"/>
        </w:rPr>
      </w:pPr>
      <w:r w:rsidRPr="00183CA7">
        <w:rPr>
          <w:sz w:val="28"/>
          <w:szCs w:val="28"/>
        </w:rPr>
        <w:t xml:space="preserve">- </w:t>
      </w:r>
      <w:r w:rsidR="00EA067F" w:rsidRPr="00183CA7">
        <w:rPr>
          <w:sz w:val="28"/>
          <w:szCs w:val="28"/>
        </w:rPr>
        <w:t xml:space="preserve">составляет и направляет в адрес заявителя расписку о приеме пакета документов согласно </w:t>
      </w:r>
      <w:r w:rsidR="00A1469A" w:rsidRPr="00183CA7">
        <w:rPr>
          <w:sz w:val="28"/>
          <w:szCs w:val="28"/>
        </w:rPr>
        <w:t>П</w:t>
      </w:r>
      <w:r w:rsidR="00EA067F" w:rsidRPr="00183CA7">
        <w:rPr>
          <w:sz w:val="28"/>
          <w:szCs w:val="28"/>
        </w:rPr>
        <w:t xml:space="preserve">риложению </w:t>
      </w:r>
      <w:r w:rsidR="00953100" w:rsidRPr="00183CA7">
        <w:rPr>
          <w:sz w:val="28"/>
          <w:szCs w:val="28"/>
        </w:rPr>
        <w:t>4</w:t>
      </w:r>
      <w:r w:rsidR="00EA067F" w:rsidRPr="00183CA7">
        <w:rPr>
          <w:sz w:val="28"/>
          <w:szCs w:val="28"/>
        </w:rPr>
        <w:t xml:space="preserve"> к Административному регламенту.</w:t>
      </w:r>
    </w:p>
    <w:p w14:paraId="3E41BC7B" w14:textId="1AD77AF9" w:rsidR="001C13CC" w:rsidRPr="00183CA7" w:rsidRDefault="001C13CC" w:rsidP="001C13CC">
      <w:pPr>
        <w:spacing w:line="360" w:lineRule="auto"/>
        <w:ind w:firstLine="709"/>
        <w:jc w:val="both"/>
        <w:rPr>
          <w:sz w:val="28"/>
          <w:szCs w:val="28"/>
        </w:rPr>
      </w:pPr>
      <w:r w:rsidRPr="00183CA7">
        <w:rPr>
          <w:sz w:val="28"/>
          <w:szCs w:val="28"/>
        </w:rPr>
        <w:t xml:space="preserve">В случае, если соглашением </w:t>
      </w:r>
      <w:r w:rsidR="00534800">
        <w:rPr>
          <w:sz w:val="28"/>
          <w:szCs w:val="28"/>
        </w:rPr>
        <w:t>Администрации</w:t>
      </w:r>
      <w:r w:rsidR="005F3246" w:rsidRPr="00183CA7">
        <w:rPr>
          <w:sz w:val="28"/>
          <w:szCs w:val="28"/>
        </w:rPr>
        <w:t xml:space="preserve"> </w:t>
      </w:r>
      <w:r w:rsidRPr="00183CA7">
        <w:rPr>
          <w:sz w:val="28"/>
          <w:szCs w:val="28"/>
        </w:rPr>
        <w:t xml:space="preserve">о взаимодействии с МФЦ к функциям (обязанностям) МФЦ отнесено направление МФЦ межведомственных запросов, сотрудник МФЦ, ответственный за направление </w:t>
      </w:r>
      <w:r w:rsidRPr="00183CA7">
        <w:rPr>
          <w:sz w:val="28"/>
          <w:szCs w:val="28"/>
        </w:rPr>
        <w:lastRenderedPageBreak/>
        <w:t>таких запросов, при непредставлении заявителем документов, указанных в пункте 2.</w:t>
      </w:r>
      <w:r w:rsidR="005F3246" w:rsidRPr="00183CA7">
        <w:rPr>
          <w:sz w:val="28"/>
          <w:szCs w:val="28"/>
        </w:rPr>
        <w:t>7</w:t>
      </w:r>
      <w:r w:rsidRPr="00183CA7">
        <w:rPr>
          <w:sz w:val="28"/>
          <w:szCs w:val="28"/>
        </w:rPr>
        <w:t xml:space="preserve"> Административного регламента, готовит и направляет межведомственные запросы в соответствии с требованиями пункта 3.35, абзаца первого пункта 3.36, пунктов 3.38 и 3.39 Административного регламента. Предельный срок для подготовки и направления сотрудником МФЦ межведомственных запросов составляет 1 рабочий день со дня регистрации заявления. По </w:t>
      </w:r>
      <w:r w:rsidR="00DD48BE" w:rsidRPr="00183CA7">
        <w:rPr>
          <w:sz w:val="28"/>
          <w:szCs w:val="28"/>
        </w:rPr>
        <w:t xml:space="preserve">истечении </w:t>
      </w:r>
      <w:r w:rsidRPr="00183CA7">
        <w:rPr>
          <w:sz w:val="28"/>
          <w:szCs w:val="28"/>
        </w:rPr>
        <w:t xml:space="preserve">5 рабочих дней, предусмотренных для получения ответов на межведомственные запросы, сотрудник МФЦ, ответственный за направление таких запросов, передает запрос (заявление), ответы на межведомственные запросы и (или) документы, представленные заявителем, сотруднику МФЦ, ответственному за доставку документов </w:t>
      </w:r>
      <w:r w:rsidR="00075AF7">
        <w:rPr>
          <w:sz w:val="28"/>
          <w:szCs w:val="28"/>
        </w:rPr>
        <w:t>в Администрацию</w:t>
      </w:r>
      <w:r w:rsidRPr="00183CA7">
        <w:rPr>
          <w:sz w:val="28"/>
          <w:szCs w:val="28"/>
        </w:rPr>
        <w:t xml:space="preserve">. </w:t>
      </w:r>
    </w:p>
    <w:p w14:paraId="6F15DCE7" w14:textId="77777777" w:rsidR="00EA067F" w:rsidRPr="00183CA7" w:rsidRDefault="00EA067F" w:rsidP="00EA067F">
      <w:pPr>
        <w:spacing w:line="360" w:lineRule="auto"/>
        <w:ind w:firstLine="709"/>
        <w:jc w:val="both"/>
        <w:rPr>
          <w:sz w:val="28"/>
          <w:szCs w:val="28"/>
        </w:rPr>
      </w:pPr>
      <w:r w:rsidRPr="00183CA7">
        <w:rPr>
          <w:sz w:val="28"/>
          <w:szCs w:val="28"/>
        </w:rPr>
        <w:t xml:space="preserve">3.18. При непосредственном обращении заявителя в МФЦ сотрудник МФЦ, ответственный за прием и регистрацию документов, проверяет комплектность документов в соответствии с требованиями пункта 2.6 Административного регламента. </w:t>
      </w:r>
    </w:p>
    <w:p w14:paraId="34C88C72" w14:textId="77777777" w:rsidR="00EA067F" w:rsidRPr="00183CA7" w:rsidRDefault="00EA067F" w:rsidP="00EA067F">
      <w:pPr>
        <w:spacing w:line="360" w:lineRule="auto"/>
        <w:ind w:firstLine="709"/>
        <w:jc w:val="both"/>
        <w:rPr>
          <w:sz w:val="28"/>
          <w:szCs w:val="28"/>
        </w:rPr>
      </w:pPr>
      <w:r w:rsidRPr="00183CA7">
        <w:rPr>
          <w:sz w:val="28"/>
          <w:szCs w:val="28"/>
        </w:rPr>
        <w:t>Если представленные документы не соответствуют требованиям пункта 2.6 Административного регламента, сотрудник МФЦ, ответственный за прием и регистрацию документов, разъясняет заявителю содержание недостатков, выявленных в представленных документах, и предлагает с согласия заявителя устранить недостатки.</w:t>
      </w:r>
    </w:p>
    <w:p w14:paraId="0CC0B514" w14:textId="4B489EA1" w:rsidR="00EA067F" w:rsidRPr="00183CA7" w:rsidRDefault="00EA067F" w:rsidP="00EA067F">
      <w:pPr>
        <w:spacing w:line="360" w:lineRule="auto"/>
        <w:ind w:firstLine="709"/>
        <w:jc w:val="both"/>
        <w:rPr>
          <w:sz w:val="28"/>
          <w:szCs w:val="28"/>
        </w:rPr>
      </w:pPr>
      <w:r w:rsidRPr="00183CA7">
        <w:rPr>
          <w:sz w:val="28"/>
          <w:szCs w:val="28"/>
        </w:rPr>
        <w:t>При согласии заявителя устранить выявленные недостатки сотрудник МФЦ, ответственный за прием и регистрацию документов, прерывает прием и регистрацию документов и возвращает их заявителю.</w:t>
      </w:r>
      <w:r w:rsidR="00A61D9B" w:rsidRPr="00183CA7">
        <w:rPr>
          <w:sz w:val="28"/>
          <w:szCs w:val="28"/>
        </w:rPr>
        <w:t xml:space="preserve"> </w:t>
      </w:r>
    </w:p>
    <w:p w14:paraId="57EF7490" w14:textId="7BE46CF2" w:rsidR="00EA067F" w:rsidRPr="00183CA7" w:rsidRDefault="00EA067F" w:rsidP="00EA067F">
      <w:pPr>
        <w:spacing w:line="360" w:lineRule="auto"/>
        <w:ind w:firstLine="709"/>
        <w:jc w:val="both"/>
        <w:rPr>
          <w:sz w:val="28"/>
          <w:szCs w:val="28"/>
        </w:rPr>
      </w:pPr>
      <w:r w:rsidRPr="00183CA7">
        <w:rPr>
          <w:sz w:val="28"/>
          <w:szCs w:val="28"/>
        </w:rPr>
        <w:t xml:space="preserve">При несогласии заявителя устранить выявленные недостатки сотрудник МФЦ, ответственный за прием и регистрацию документов, разъясняет, что указанное обстоятельство может стать основанием для отказа в предоставлении </w:t>
      </w:r>
      <w:r w:rsidR="00AF77B9" w:rsidRPr="00183CA7">
        <w:rPr>
          <w:sz w:val="28"/>
          <w:szCs w:val="28"/>
        </w:rPr>
        <w:t>муниципальной услуги</w:t>
      </w:r>
      <w:r w:rsidRPr="00183CA7">
        <w:rPr>
          <w:sz w:val="28"/>
          <w:szCs w:val="28"/>
        </w:rPr>
        <w:t>.</w:t>
      </w:r>
    </w:p>
    <w:p w14:paraId="1857B047" w14:textId="04B31CF2" w:rsidR="00EA067F" w:rsidRPr="00183CA7" w:rsidRDefault="00EA067F" w:rsidP="00EA067F">
      <w:pPr>
        <w:spacing w:line="360" w:lineRule="auto"/>
        <w:ind w:firstLine="709"/>
        <w:jc w:val="both"/>
        <w:rPr>
          <w:sz w:val="28"/>
          <w:szCs w:val="28"/>
        </w:rPr>
      </w:pPr>
      <w:r w:rsidRPr="00183CA7">
        <w:rPr>
          <w:sz w:val="28"/>
          <w:szCs w:val="28"/>
        </w:rPr>
        <w:lastRenderedPageBreak/>
        <w:t xml:space="preserve">Сотрудник МФЦ, ответственный за прием и регистрацию документов, регистрирует запрос (заявление) в Электронном журнале, после чего </w:t>
      </w:r>
      <w:r w:rsidR="0044250C" w:rsidRPr="00183CA7">
        <w:rPr>
          <w:sz w:val="28"/>
          <w:szCs w:val="28"/>
        </w:rPr>
        <w:t>заявлению</w:t>
      </w:r>
      <w:r w:rsidRPr="00183CA7">
        <w:rPr>
          <w:sz w:val="28"/>
          <w:szCs w:val="28"/>
        </w:rPr>
        <w:t xml:space="preserve"> присваивается индивидуальный порядковый номер и оформляется расписка о приеме документов.</w:t>
      </w:r>
    </w:p>
    <w:p w14:paraId="77123FD9" w14:textId="65291006" w:rsidR="00EA067F" w:rsidRPr="00183CA7" w:rsidRDefault="00EA067F" w:rsidP="00EA067F">
      <w:pPr>
        <w:spacing w:line="360" w:lineRule="auto"/>
        <w:ind w:firstLine="709"/>
        <w:jc w:val="both"/>
        <w:rPr>
          <w:sz w:val="28"/>
          <w:szCs w:val="28"/>
        </w:rPr>
      </w:pPr>
      <w:r w:rsidRPr="00183CA7">
        <w:rPr>
          <w:sz w:val="28"/>
          <w:szCs w:val="28"/>
        </w:rPr>
        <w:t xml:space="preserve">Максимальный срок выполнения действий устанавливается МФЦ, но не может превышать 30 минут при представлении документов заявителем при его непосредственном обращении в МФЦ и двух часов при получении запроса (заявления) о предоставлении </w:t>
      </w:r>
      <w:r w:rsidR="00AF77B9" w:rsidRPr="00183CA7">
        <w:rPr>
          <w:sz w:val="28"/>
          <w:szCs w:val="28"/>
        </w:rPr>
        <w:t xml:space="preserve">муниципальной услуги </w:t>
      </w:r>
      <w:r w:rsidRPr="00183CA7">
        <w:rPr>
          <w:sz w:val="28"/>
          <w:szCs w:val="28"/>
        </w:rPr>
        <w:t>и (или) документов по почте, от курьера или экспресс-почтой.</w:t>
      </w:r>
    </w:p>
    <w:p w14:paraId="23B79CD0" w14:textId="77777777" w:rsidR="0080155C" w:rsidRPr="00183CA7" w:rsidRDefault="00EA067F" w:rsidP="00EA067F">
      <w:pPr>
        <w:spacing w:line="360" w:lineRule="auto"/>
        <w:ind w:firstLine="709"/>
        <w:jc w:val="both"/>
        <w:rPr>
          <w:sz w:val="28"/>
          <w:szCs w:val="28"/>
        </w:rPr>
      </w:pPr>
      <w:r w:rsidRPr="00183CA7">
        <w:rPr>
          <w:sz w:val="28"/>
          <w:szCs w:val="28"/>
        </w:rPr>
        <w:t xml:space="preserve">3.19. Сотрудник МФЦ, ответственный за прием и регистрацию документов, </w:t>
      </w:r>
      <w:r w:rsidR="0080155C" w:rsidRPr="00183CA7">
        <w:rPr>
          <w:sz w:val="28"/>
          <w:szCs w:val="28"/>
        </w:rPr>
        <w:t xml:space="preserve">передает: </w:t>
      </w:r>
    </w:p>
    <w:p w14:paraId="1228608B" w14:textId="0A963C5F" w:rsidR="00EA067F" w:rsidRPr="00183CA7" w:rsidRDefault="0080155C" w:rsidP="00EA067F">
      <w:pPr>
        <w:spacing w:line="360" w:lineRule="auto"/>
        <w:ind w:firstLine="709"/>
        <w:jc w:val="both"/>
        <w:rPr>
          <w:sz w:val="28"/>
          <w:szCs w:val="28"/>
        </w:rPr>
      </w:pPr>
      <w:r w:rsidRPr="00183CA7">
        <w:rPr>
          <w:sz w:val="28"/>
          <w:szCs w:val="28"/>
        </w:rPr>
        <w:t xml:space="preserve">- сотруднику МФЦ, ответственному за формирование дела, </w:t>
      </w:r>
      <w:r w:rsidR="00EA067F" w:rsidRPr="00183CA7">
        <w:rPr>
          <w:sz w:val="28"/>
          <w:szCs w:val="28"/>
        </w:rPr>
        <w:t>принятый при непосредственном обращении заявителя в МФЦ и зарегистрированный запрос (заявление) и представленные заявителем в МФЦ документы</w:t>
      </w:r>
      <w:r w:rsidRPr="00183CA7">
        <w:rPr>
          <w:sz w:val="28"/>
          <w:szCs w:val="28"/>
        </w:rPr>
        <w:t>;</w:t>
      </w:r>
    </w:p>
    <w:p w14:paraId="4E4F75C7" w14:textId="77777777" w:rsidR="0080155C" w:rsidRPr="00183CA7" w:rsidRDefault="0080155C" w:rsidP="0080155C">
      <w:pPr>
        <w:spacing w:line="360" w:lineRule="auto"/>
        <w:ind w:firstLine="709"/>
        <w:jc w:val="both"/>
        <w:rPr>
          <w:sz w:val="28"/>
          <w:szCs w:val="28"/>
        </w:rPr>
      </w:pPr>
      <w:r w:rsidRPr="00183CA7">
        <w:rPr>
          <w:sz w:val="28"/>
          <w:szCs w:val="28"/>
        </w:rPr>
        <w:t>- сотруднику МФЦ, ответственному за направление межведомственных запросов, в случае, предусмотренном абзацем четвертым пункта 3.17 Административного регламента. После исполнения обязанностей, предусмотренных абзацем четвертым пункта 3.17 Административного регламента, сотрудник МФЦ, ответственный за направление межведомственных запросов, передает запрос (заявление), ответы на межведомственные запросы и (или) документы, представленные заявителем, сотруднику МФЦ, ответственному за формирование дела.</w:t>
      </w:r>
    </w:p>
    <w:p w14:paraId="320C7FF3" w14:textId="5405DFCF" w:rsidR="00EA067F" w:rsidRPr="00183CA7" w:rsidRDefault="00EA067F" w:rsidP="00EA067F">
      <w:pPr>
        <w:spacing w:line="360" w:lineRule="auto"/>
        <w:ind w:firstLine="709"/>
        <w:jc w:val="both"/>
        <w:rPr>
          <w:sz w:val="28"/>
          <w:szCs w:val="28"/>
        </w:rPr>
      </w:pPr>
      <w:r w:rsidRPr="00183CA7">
        <w:rPr>
          <w:sz w:val="28"/>
          <w:szCs w:val="28"/>
        </w:rPr>
        <w:t xml:space="preserve">3.20. Сотрудник МФЦ, ответственный за формирование дела, формирует из поступивших документов дело (пакет документов), необходимое для предоставления </w:t>
      </w:r>
      <w:r w:rsidR="00AF77B9" w:rsidRPr="00183CA7">
        <w:rPr>
          <w:sz w:val="28"/>
          <w:szCs w:val="28"/>
        </w:rPr>
        <w:t xml:space="preserve">муниципальной услуги </w:t>
      </w:r>
      <w:r w:rsidRPr="00183CA7">
        <w:rPr>
          <w:sz w:val="28"/>
          <w:szCs w:val="28"/>
        </w:rPr>
        <w:t xml:space="preserve">(далее – дело), для передачи </w:t>
      </w:r>
      <w:r w:rsidR="00075AF7">
        <w:rPr>
          <w:sz w:val="28"/>
          <w:szCs w:val="28"/>
        </w:rPr>
        <w:t>в Администрацию</w:t>
      </w:r>
      <w:r w:rsidRPr="00183CA7">
        <w:rPr>
          <w:sz w:val="28"/>
          <w:szCs w:val="28"/>
        </w:rPr>
        <w:t>.</w:t>
      </w:r>
    </w:p>
    <w:p w14:paraId="249563BF" w14:textId="1B054159" w:rsidR="00EA067F" w:rsidRPr="00183CA7" w:rsidRDefault="00EA067F" w:rsidP="00EA067F">
      <w:pPr>
        <w:spacing w:line="360" w:lineRule="auto"/>
        <w:ind w:firstLine="709"/>
        <w:jc w:val="both"/>
        <w:rPr>
          <w:sz w:val="28"/>
          <w:szCs w:val="28"/>
        </w:rPr>
      </w:pPr>
      <w:r w:rsidRPr="00183CA7">
        <w:rPr>
          <w:sz w:val="28"/>
          <w:szCs w:val="28"/>
        </w:rPr>
        <w:t xml:space="preserve">3.21. Дело доставляется </w:t>
      </w:r>
      <w:r w:rsidR="00075AF7">
        <w:rPr>
          <w:sz w:val="28"/>
          <w:szCs w:val="28"/>
        </w:rPr>
        <w:t>в Администрацию</w:t>
      </w:r>
      <w:r w:rsidR="005F3246" w:rsidRPr="00183CA7">
        <w:rPr>
          <w:sz w:val="28"/>
          <w:szCs w:val="28"/>
        </w:rPr>
        <w:t xml:space="preserve"> </w:t>
      </w:r>
      <w:r w:rsidRPr="00183CA7">
        <w:rPr>
          <w:sz w:val="28"/>
          <w:szCs w:val="28"/>
        </w:rPr>
        <w:t xml:space="preserve">сотрудником МФЦ, ответственным за доставку документов. Максимальный срок выполнения данного действия устанавливается </w:t>
      </w:r>
      <w:r w:rsidR="009C5F3A" w:rsidRPr="00183CA7">
        <w:rPr>
          <w:sz w:val="28"/>
          <w:szCs w:val="28"/>
        </w:rPr>
        <w:t xml:space="preserve">соглашением </w:t>
      </w:r>
      <w:r w:rsidR="00534800">
        <w:rPr>
          <w:sz w:val="28"/>
          <w:szCs w:val="28"/>
        </w:rPr>
        <w:t>Администрации</w:t>
      </w:r>
      <w:r w:rsidR="00EC595F" w:rsidRPr="00183CA7">
        <w:rPr>
          <w:sz w:val="28"/>
          <w:szCs w:val="28"/>
        </w:rPr>
        <w:t xml:space="preserve"> </w:t>
      </w:r>
      <w:r w:rsidR="009C5F3A" w:rsidRPr="00183CA7">
        <w:rPr>
          <w:sz w:val="28"/>
          <w:szCs w:val="28"/>
        </w:rPr>
        <w:t xml:space="preserve">о </w:t>
      </w:r>
      <w:r w:rsidR="009C5F3A" w:rsidRPr="00183CA7">
        <w:rPr>
          <w:sz w:val="28"/>
          <w:szCs w:val="28"/>
        </w:rPr>
        <w:lastRenderedPageBreak/>
        <w:t>взаимодействии с МФЦ</w:t>
      </w:r>
      <w:r w:rsidR="009771A7" w:rsidRPr="00183CA7">
        <w:rPr>
          <w:sz w:val="28"/>
          <w:szCs w:val="28"/>
        </w:rPr>
        <w:t>, но не может превышать</w:t>
      </w:r>
      <w:r w:rsidRPr="00183CA7">
        <w:rPr>
          <w:sz w:val="28"/>
          <w:szCs w:val="28"/>
        </w:rPr>
        <w:t xml:space="preserve"> </w:t>
      </w:r>
      <w:r w:rsidR="005F3246" w:rsidRPr="00183CA7">
        <w:rPr>
          <w:sz w:val="28"/>
          <w:szCs w:val="28"/>
        </w:rPr>
        <w:t>1</w:t>
      </w:r>
      <w:r w:rsidR="00004EF0" w:rsidRPr="00183CA7">
        <w:rPr>
          <w:sz w:val="28"/>
          <w:szCs w:val="28"/>
        </w:rPr>
        <w:t xml:space="preserve"> рабоч</w:t>
      </w:r>
      <w:r w:rsidR="005F3246" w:rsidRPr="00183CA7">
        <w:rPr>
          <w:sz w:val="28"/>
          <w:szCs w:val="28"/>
        </w:rPr>
        <w:t>его</w:t>
      </w:r>
      <w:r w:rsidR="00004EF0" w:rsidRPr="00183CA7">
        <w:rPr>
          <w:sz w:val="28"/>
          <w:szCs w:val="28"/>
        </w:rPr>
        <w:t xml:space="preserve"> дн</w:t>
      </w:r>
      <w:r w:rsidR="005F3246" w:rsidRPr="00183CA7">
        <w:rPr>
          <w:sz w:val="28"/>
          <w:szCs w:val="28"/>
        </w:rPr>
        <w:t>я</w:t>
      </w:r>
      <w:r w:rsidR="00004EF0" w:rsidRPr="00183CA7">
        <w:rPr>
          <w:sz w:val="28"/>
          <w:szCs w:val="28"/>
        </w:rPr>
        <w:t xml:space="preserve">  </w:t>
      </w:r>
      <w:r w:rsidRPr="00183CA7">
        <w:rPr>
          <w:sz w:val="28"/>
          <w:szCs w:val="28"/>
        </w:rPr>
        <w:t xml:space="preserve">с момента непосредственного обращения заявителя с запросом (заявлением) и (или) документами в МФЦ или поступления в МФЦ запроса (заявления) о предоставлении </w:t>
      </w:r>
      <w:r w:rsidR="00AF77B9" w:rsidRPr="00183CA7">
        <w:rPr>
          <w:sz w:val="28"/>
          <w:szCs w:val="28"/>
        </w:rPr>
        <w:t xml:space="preserve">муниципальной услуги </w:t>
      </w:r>
      <w:r w:rsidRPr="00183CA7">
        <w:rPr>
          <w:sz w:val="28"/>
          <w:szCs w:val="28"/>
        </w:rPr>
        <w:t>и (или) документов по почте,</w:t>
      </w:r>
      <w:r w:rsidR="003D796F" w:rsidRPr="00183CA7">
        <w:rPr>
          <w:sz w:val="28"/>
          <w:szCs w:val="28"/>
        </w:rPr>
        <w:t xml:space="preserve"> от курьера или экспресс-почтой, а в случае, предусмотренном абзацем четвертым пункта 3.17 А</w:t>
      </w:r>
      <w:r w:rsidR="009123A3" w:rsidRPr="00183CA7">
        <w:rPr>
          <w:sz w:val="28"/>
          <w:szCs w:val="28"/>
        </w:rPr>
        <w:t xml:space="preserve">дминистративного регламента, - </w:t>
      </w:r>
      <w:r w:rsidR="005F3246" w:rsidRPr="00183CA7">
        <w:rPr>
          <w:sz w:val="28"/>
          <w:szCs w:val="28"/>
        </w:rPr>
        <w:t>7</w:t>
      </w:r>
      <w:r w:rsidR="003D796F" w:rsidRPr="00183CA7">
        <w:rPr>
          <w:sz w:val="28"/>
          <w:szCs w:val="28"/>
        </w:rPr>
        <w:t xml:space="preserve"> рабочих дней с указанного момента.</w:t>
      </w:r>
    </w:p>
    <w:p w14:paraId="12206165" w14:textId="6AAC26FF" w:rsidR="00EA067F" w:rsidRPr="00183CA7" w:rsidRDefault="00EA067F" w:rsidP="00EA067F">
      <w:pPr>
        <w:spacing w:line="360" w:lineRule="auto"/>
        <w:ind w:firstLine="709"/>
        <w:jc w:val="both"/>
        <w:rPr>
          <w:sz w:val="28"/>
          <w:szCs w:val="28"/>
        </w:rPr>
      </w:pPr>
      <w:r w:rsidRPr="00183CA7">
        <w:rPr>
          <w:sz w:val="28"/>
          <w:szCs w:val="28"/>
        </w:rPr>
        <w:t>Должностное лицо</w:t>
      </w:r>
      <w:r w:rsidR="005F3246" w:rsidRPr="00183CA7">
        <w:rPr>
          <w:sz w:val="28"/>
          <w:szCs w:val="28"/>
        </w:rPr>
        <w:t xml:space="preserve"> </w:t>
      </w:r>
      <w:r w:rsidR="00534800">
        <w:rPr>
          <w:sz w:val="28"/>
          <w:szCs w:val="28"/>
        </w:rPr>
        <w:t>Администрации</w:t>
      </w:r>
      <w:r w:rsidRPr="00183CA7">
        <w:rPr>
          <w:sz w:val="28"/>
          <w:szCs w:val="28"/>
        </w:rPr>
        <w:t>, ответственное за прием документов, выдает сотруднику МФЦ, ответственному за доставку документов, расписку о принятии представленных документов. Максимальный срок выполнения действия составляет 10 минут.</w:t>
      </w:r>
    </w:p>
    <w:p w14:paraId="7F450C58" w14:textId="3EF82F15" w:rsidR="00EA067F" w:rsidRPr="00183CA7" w:rsidRDefault="00EA067F" w:rsidP="00EA067F">
      <w:pPr>
        <w:spacing w:line="360" w:lineRule="auto"/>
        <w:ind w:firstLine="709"/>
        <w:jc w:val="both"/>
        <w:rPr>
          <w:sz w:val="28"/>
          <w:szCs w:val="28"/>
        </w:rPr>
      </w:pPr>
      <w:r w:rsidRPr="00183CA7">
        <w:rPr>
          <w:sz w:val="28"/>
          <w:szCs w:val="28"/>
        </w:rPr>
        <w:t xml:space="preserve">3.22. Дальнейшее рассмотрение поступившего из МФЦ от заявителя запроса (заявления) и документов осуществляется </w:t>
      </w:r>
      <w:r w:rsidR="00075AF7">
        <w:rPr>
          <w:sz w:val="28"/>
          <w:szCs w:val="28"/>
        </w:rPr>
        <w:t>Администрацией</w:t>
      </w:r>
      <w:r w:rsidR="005F3246" w:rsidRPr="00183CA7">
        <w:rPr>
          <w:sz w:val="28"/>
          <w:szCs w:val="28"/>
        </w:rPr>
        <w:t xml:space="preserve"> </w:t>
      </w:r>
      <w:r w:rsidRPr="00183CA7">
        <w:rPr>
          <w:sz w:val="28"/>
          <w:szCs w:val="28"/>
        </w:rPr>
        <w:t>в порядке, установленном пунктами 3.4, 3.6 – 3.8 Административного регламента.</w:t>
      </w:r>
    </w:p>
    <w:p w14:paraId="16F79610" w14:textId="77777777" w:rsidR="00EA067F" w:rsidRPr="00183CA7" w:rsidRDefault="00EA067F" w:rsidP="00EA067F">
      <w:pPr>
        <w:spacing w:line="360" w:lineRule="auto"/>
        <w:ind w:firstLine="709"/>
        <w:jc w:val="both"/>
        <w:rPr>
          <w:sz w:val="28"/>
          <w:szCs w:val="28"/>
        </w:rPr>
      </w:pPr>
      <w:r w:rsidRPr="00183CA7">
        <w:rPr>
          <w:sz w:val="28"/>
          <w:szCs w:val="28"/>
        </w:rPr>
        <w:t>3.23. Критерием приема документов на базе МФЦ является наличие запроса (заявления) и (или) документов, которые заявитель должен представить самостоятельно.</w:t>
      </w:r>
    </w:p>
    <w:p w14:paraId="3344B4A9" w14:textId="42C78ABF" w:rsidR="00EA067F" w:rsidRPr="00183CA7" w:rsidRDefault="00EA067F" w:rsidP="00EA067F">
      <w:pPr>
        <w:spacing w:line="360" w:lineRule="auto"/>
        <w:ind w:firstLine="709"/>
        <w:jc w:val="both"/>
        <w:rPr>
          <w:sz w:val="28"/>
          <w:szCs w:val="28"/>
        </w:rPr>
      </w:pPr>
      <w:r w:rsidRPr="00183CA7">
        <w:rPr>
          <w:sz w:val="28"/>
          <w:szCs w:val="28"/>
        </w:rPr>
        <w:t xml:space="preserve">3.24. Результатом административной процедуры является доставка </w:t>
      </w:r>
      <w:r w:rsidR="00075AF7">
        <w:rPr>
          <w:sz w:val="28"/>
          <w:szCs w:val="28"/>
        </w:rPr>
        <w:t>в Администрацию</w:t>
      </w:r>
      <w:r w:rsidR="00EC595F" w:rsidRPr="00183CA7">
        <w:rPr>
          <w:sz w:val="28"/>
          <w:szCs w:val="28"/>
        </w:rPr>
        <w:t xml:space="preserve"> </w:t>
      </w:r>
      <w:r w:rsidRPr="00183CA7">
        <w:rPr>
          <w:sz w:val="28"/>
          <w:szCs w:val="28"/>
        </w:rPr>
        <w:t>запроса (заявления) и представлен</w:t>
      </w:r>
      <w:r w:rsidR="00472A4D" w:rsidRPr="00183CA7">
        <w:rPr>
          <w:sz w:val="28"/>
          <w:szCs w:val="28"/>
        </w:rPr>
        <w:t>ных заявителем в МФЦ документов, а в случае, предусмотренном абзацем четвертым пункта 3.17 Административного регламента, также документов (информации), полученных специалистом МФЦ в результате межведомственного информационного взаимодействия.</w:t>
      </w:r>
    </w:p>
    <w:p w14:paraId="6DD390DB" w14:textId="4543947B" w:rsidR="00EA067F" w:rsidRPr="00183CA7" w:rsidRDefault="00EA067F" w:rsidP="00EA067F">
      <w:pPr>
        <w:spacing w:line="360" w:lineRule="auto"/>
        <w:ind w:firstLine="709"/>
        <w:jc w:val="both"/>
        <w:rPr>
          <w:sz w:val="28"/>
          <w:szCs w:val="28"/>
        </w:rPr>
      </w:pPr>
      <w:r w:rsidRPr="00183CA7">
        <w:rPr>
          <w:sz w:val="28"/>
          <w:szCs w:val="28"/>
        </w:rPr>
        <w:t xml:space="preserve">3.25. Способами фиксации результата административной процедуры являются регистрация представленного запроса (заявления) в Электронном журнале, расписка МФЦ, выданная заявителю, о приеме документов, расписка </w:t>
      </w:r>
      <w:r w:rsidR="00534800">
        <w:rPr>
          <w:sz w:val="28"/>
          <w:szCs w:val="28"/>
        </w:rPr>
        <w:t>Администрации</w:t>
      </w:r>
      <w:r w:rsidR="00EC595F" w:rsidRPr="00183CA7">
        <w:rPr>
          <w:sz w:val="28"/>
          <w:szCs w:val="28"/>
        </w:rPr>
        <w:t xml:space="preserve"> </w:t>
      </w:r>
      <w:r w:rsidRPr="00183CA7">
        <w:rPr>
          <w:sz w:val="28"/>
          <w:szCs w:val="28"/>
        </w:rPr>
        <w:t xml:space="preserve">о принятии представленных документов для предоставления </w:t>
      </w:r>
      <w:r w:rsidR="00B17ED3" w:rsidRPr="00183CA7">
        <w:rPr>
          <w:sz w:val="28"/>
          <w:szCs w:val="28"/>
        </w:rPr>
        <w:t>муниципаль</w:t>
      </w:r>
      <w:r w:rsidRPr="00183CA7">
        <w:rPr>
          <w:sz w:val="28"/>
          <w:szCs w:val="28"/>
        </w:rPr>
        <w:t>ной услуги.</w:t>
      </w:r>
    </w:p>
    <w:p w14:paraId="1617F598" w14:textId="53F9427E" w:rsidR="00472A4D" w:rsidRPr="00183CA7" w:rsidRDefault="00472A4D" w:rsidP="00472A4D">
      <w:pPr>
        <w:widowControl w:val="0"/>
        <w:autoSpaceDE w:val="0"/>
        <w:autoSpaceDN w:val="0"/>
        <w:adjustRightInd w:val="0"/>
        <w:spacing w:line="360" w:lineRule="auto"/>
        <w:ind w:firstLine="709"/>
        <w:jc w:val="both"/>
        <w:rPr>
          <w:sz w:val="28"/>
          <w:szCs w:val="28"/>
        </w:rPr>
      </w:pPr>
      <w:r w:rsidRPr="00183CA7">
        <w:rPr>
          <w:sz w:val="28"/>
          <w:szCs w:val="28"/>
        </w:rPr>
        <w:t xml:space="preserve">В случае, предусмотренном абзацем четвертым пункта 3.17 </w:t>
      </w:r>
      <w:r w:rsidRPr="00183CA7">
        <w:rPr>
          <w:sz w:val="28"/>
          <w:szCs w:val="28"/>
        </w:rPr>
        <w:lastRenderedPageBreak/>
        <w:t xml:space="preserve">Административного регламента, способом фиксации результата административной процедуры также </w:t>
      </w:r>
      <w:r w:rsidR="006B2F19" w:rsidRPr="00183CA7">
        <w:rPr>
          <w:sz w:val="28"/>
          <w:szCs w:val="28"/>
        </w:rPr>
        <w:t xml:space="preserve">является регистрация ответов </w:t>
      </w:r>
      <w:r w:rsidRPr="00183CA7">
        <w:rPr>
          <w:sz w:val="28"/>
          <w:szCs w:val="28"/>
        </w:rPr>
        <w:t xml:space="preserve">из органов (организаций), предусмотренных в </w:t>
      </w:r>
      <w:r w:rsidR="004D1146" w:rsidRPr="00183CA7">
        <w:rPr>
          <w:sz w:val="28"/>
          <w:szCs w:val="28"/>
        </w:rPr>
        <w:t>Таблице 1 пункта 3.35</w:t>
      </w:r>
      <w:r w:rsidRPr="00183CA7">
        <w:rPr>
          <w:sz w:val="28"/>
          <w:szCs w:val="28"/>
        </w:rPr>
        <w:t xml:space="preserve"> Административного регламента, на межведомственные запросы.</w:t>
      </w:r>
    </w:p>
    <w:p w14:paraId="68691D1D" w14:textId="77777777" w:rsidR="00EA067F" w:rsidRPr="00183CA7" w:rsidRDefault="00EA067F" w:rsidP="00EA067F">
      <w:pPr>
        <w:jc w:val="center"/>
        <w:rPr>
          <w:sz w:val="28"/>
          <w:szCs w:val="28"/>
        </w:rPr>
      </w:pPr>
    </w:p>
    <w:p w14:paraId="0303FC23" w14:textId="7CCB6545" w:rsidR="00217CF1" w:rsidRPr="00183CA7" w:rsidRDefault="0041008A" w:rsidP="00EA067F">
      <w:pPr>
        <w:jc w:val="center"/>
        <w:rPr>
          <w:sz w:val="28"/>
          <w:szCs w:val="28"/>
        </w:rPr>
      </w:pPr>
      <w:r w:rsidRPr="00183CA7">
        <w:rPr>
          <w:sz w:val="28"/>
          <w:szCs w:val="28"/>
        </w:rPr>
        <w:t>Предварительное рассмотрение заявления о перераспределении земельных участков</w:t>
      </w:r>
    </w:p>
    <w:p w14:paraId="1DAB0C8C" w14:textId="77777777" w:rsidR="001871D9" w:rsidRPr="00183CA7" w:rsidRDefault="001871D9" w:rsidP="001871D9">
      <w:pPr>
        <w:spacing w:line="360" w:lineRule="auto"/>
        <w:rPr>
          <w:sz w:val="28"/>
          <w:szCs w:val="28"/>
        </w:rPr>
      </w:pPr>
    </w:p>
    <w:p w14:paraId="460D1234" w14:textId="6E3D1153" w:rsidR="001871D9" w:rsidRPr="00183CA7" w:rsidRDefault="001871D9" w:rsidP="001871D9">
      <w:pPr>
        <w:spacing w:line="360" w:lineRule="auto"/>
        <w:ind w:firstLine="709"/>
        <w:jc w:val="both"/>
        <w:rPr>
          <w:sz w:val="28"/>
          <w:szCs w:val="28"/>
        </w:rPr>
      </w:pPr>
      <w:r w:rsidRPr="00183CA7">
        <w:rPr>
          <w:sz w:val="28"/>
          <w:szCs w:val="28"/>
        </w:rPr>
        <w:t>3.26. Основанием (юридическим фактом) начала выполнения административной процедуры является регистрация заявления о перераспределении земельных участков в журнале регистрации входящих документов.</w:t>
      </w:r>
    </w:p>
    <w:p w14:paraId="7E802955" w14:textId="4EF6C607" w:rsidR="001871D9" w:rsidRPr="00183CA7" w:rsidRDefault="001871D9" w:rsidP="001871D9">
      <w:pPr>
        <w:spacing w:line="360" w:lineRule="auto"/>
        <w:ind w:firstLine="709"/>
        <w:jc w:val="both"/>
        <w:rPr>
          <w:sz w:val="28"/>
          <w:szCs w:val="28"/>
        </w:rPr>
      </w:pPr>
      <w:r w:rsidRPr="00183CA7">
        <w:rPr>
          <w:sz w:val="28"/>
          <w:szCs w:val="28"/>
        </w:rPr>
        <w:t>3.27. Должностным лицом, осуществляющим административную процедуру, является должностное лицо</w:t>
      </w:r>
      <w:r w:rsidR="00027361" w:rsidRPr="00183CA7">
        <w:rPr>
          <w:sz w:val="28"/>
          <w:szCs w:val="28"/>
        </w:rPr>
        <w:t xml:space="preserve"> </w:t>
      </w:r>
      <w:r w:rsidR="00534800">
        <w:rPr>
          <w:sz w:val="28"/>
          <w:szCs w:val="28"/>
        </w:rPr>
        <w:t>Администрации</w:t>
      </w:r>
      <w:r w:rsidRPr="00183CA7">
        <w:rPr>
          <w:sz w:val="28"/>
          <w:szCs w:val="28"/>
        </w:rPr>
        <w:t>, уполномоченное на предварительное рассмотрение заявления о перераспределении земельных участков (далее в настоящем подразделе – должностное лицо, ответственное за предварительное рассмотрение).</w:t>
      </w:r>
    </w:p>
    <w:p w14:paraId="15BE96EB" w14:textId="77777777" w:rsidR="001871D9" w:rsidRPr="00183CA7" w:rsidRDefault="001871D9" w:rsidP="001871D9">
      <w:pPr>
        <w:widowControl w:val="0"/>
        <w:autoSpaceDE w:val="0"/>
        <w:autoSpaceDN w:val="0"/>
        <w:adjustRightInd w:val="0"/>
        <w:spacing w:line="360" w:lineRule="auto"/>
        <w:ind w:firstLine="709"/>
        <w:jc w:val="both"/>
        <w:rPr>
          <w:sz w:val="28"/>
          <w:szCs w:val="28"/>
        </w:rPr>
      </w:pPr>
      <w:r w:rsidRPr="00183CA7">
        <w:rPr>
          <w:sz w:val="28"/>
          <w:szCs w:val="28"/>
        </w:rPr>
        <w:t xml:space="preserve">3.28. Должностное лицо, ответственное за предварительное рассмотрение: </w:t>
      </w:r>
    </w:p>
    <w:p w14:paraId="4BB084B8" w14:textId="6D3F7D67" w:rsidR="001871D9" w:rsidRPr="00183CA7" w:rsidRDefault="001871D9" w:rsidP="001871D9">
      <w:pPr>
        <w:widowControl w:val="0"/>
        <w:autoSpaceDE w:val="0"/>
        <w:autoSpaceDN w:val="0"/>
        <w:adjustRightInd w:val="0"/>
        <w:spacing w:line="360" w:lineRule="auto"/>
        <w:ind w:firstLine="709"/>
        <w:jc w:val="both"/>
        <w:rPr>
          <w:sz w:val="28"/>
          <w:szCs w:val="28"/>
        </w:rPr>
      </w:pPr>
      <w:r w:rsidRPr="00183CA7">
        <w:rPr>
          <w:sz w:val="28"/>
          <w:szCs w:val="28"/>
        </w:rPr>
        <w:t>1) проверяет содержание и комплектность представленных заявителем документов, исходя из требований подпунктов 1 – 5 пункта 2.6 Административного регламента;</w:t>
      </w:r>
    </w:p>
    <w:p w14:paraId="4DE06E65" w14:textId="5425EEB6" w:rsidR="001871D9" w:rsidRPr="00183CA7" w:rsidRDefault="001871D9" w:rsidP="00F619F3">
      <w:pPr>
        <w:widowControl w:val="0"/>
        <w:autoSpaceDE w:val="0"/>
        <w:autoSpaceDN w:val="0"/>
        <w:adjustRightInd w:val="0"/>
        <w:spacing w:line="360" w:lineRule="auto"/>
        <w:ind w:firstLine="709"/>
        <w:jc w:val="both"/>
        <w:rPr>
          <w:sz w:val="28"/>
          <w:szCs w:val="28"/>
        </w:rPr>
      </w:pPr>
      <w:r w:rsidRPr="00183CA7">
        <w:rPr>
          <w:sz w:val="28"/>
          <w:szCs w:val="28"/>
        </w:rPr>
        <w:t xml:space="preserve">2) если при проверке содержания и комплектности представленных заявителем документов будут выявлены основания для возврата документов, предусмотренные </w:t>
      </w:r>
      <w:r w:rsidR="00411433" w:rsidRPr="00183CA7">
        <w:rPr>
          <w:sz w:val="28"/>
          <w:szCs w:val="28"/>
        </w:rPr>
        <w:t>пунктом</w:t>
      </w:r>
      <w:r w:rsidR="004206C2" w:rsidRPr="00183CA7">
        <w:rPr>
          <w:sz w:val="28"/>
          <w:szCs w:val="28"/>
        </w:rPr>
        <w:t xml:space="preserve"> 2.10</w:t>
      </w:r>
      <w:r w:rsidRPr="00183CA7">
        <w:rPr>
          <w:sz w:val="28"/>
          <w:szCs w:val="28"/>
        </w:rPr>
        <w:t xml:space="preserve"> Административного регламента, должностное лицо, ответственное за предварительное рассмотрение, готовит письмо о возврате заявления </w:t>
      </w:r>
      <w:r w:rsidR="004206C2" w:rsidRPr="00183CA7">
        <w:rPr>
          <w:sz w:val="28"/>
          <w:szCs w:val="28"/>
        </w:rPr>
        <w:t>о перераспределении земельных участков</w:t>
      </w:r>
      <w:r w:rsidRPr="00183CA7">
        <w:rPr>
          <w:sz w:val="28"/>
          <w:szCs w:val="28"/>
        </w:rPr>
        <w:t xml:space="preserve"> и представленных заявителем документов по форме согласно П</w:t>
      </w:r>
      <w:r w:rsidR="007277B1" w:rsidRPr="00183CA7">
        <w:rPr>
          <w:sz w:val="28"/>
          <w:szCs w:val="28"/>
        </w:rPr>
        <w:t xml:space="preserve">риложению </w:t>
      </w:r>
      <w:r w:rsidR="00953100" w:rsidRPr="00183CA7">
        <w:rPr>
          <w:sz w:val="28"/>
          <w:szCs w:val="28"/>
        </w:rPr>
        <w:t xml:space="preserve">5 </w:t>
      </w:r>
      <w:r w:rsidRPr="00183CA7">
        <w:rPr>
          <w:sz w:val="28"/>
          <w:szCs w:val="28"/>
        </w:rPr>
        <w:t xml:space="preserve">к Административному регламенту с указанием причин возврата и направляет его заявителю посредством почтовой связи, по электронной почте либо </w:t>
      </w:r>
      <w:r w:rsidRPr="00183CA7">
        <w:rPr>
          <w:sz w:val="28"/>
          <w:szCs w:val="28"/>
        </w:rPr>
        <w:lastRenderedPageBreak/>
        <w:t xml:space="preserve">предоставляет на личном приёме (при соответствующем желании заявителя) не позднее рабочего дня, следующего за днём принятия решения. К письму прилагаются заявление о </w:t>
      </w:r>
      <w:r w:rsidR="00411433" w:rsidRPr="00183CA7">
        <w:rPr>
          <w:sz w:val="28"/>
          <w:szCs w:val="28"/>
        </w:rPr>
        <w:t xml:space="preserve">перераспределении земельных участков </w:t>
      </w:r>
      <w:r w:rsidRPr="00183CA7">
        <w:rPr>
          <w:sz w:val="28"/>
          <w:szCs w:val="28"/>
        </w:rPr>
        <w:t xml:space="preserve">и документы, представленные заявителем. Письмо о возврате заявления о </w:t>
      </w:r>
      <w:r w:rsidR="00411433" w:rsidRPr="00183CA7">
        <w:rPr>
          <w:sz w:val="28"/>
          <w:szCs w:val="28"/>
        </w:rPr>
        <w:t xml:space="preserve">перераспределении земельных участков </w:t>
      </w:r>
      <w:r w:rsidRPr="00183CA7">
        <w:rPr>
          <w:sz w:val="28"/>
          <w:szCs w:val="28"/>
        </w:rPr>
        <w:t>подлежит регистрации должностным лицом, ответственным за предварительное рассмотрение, в журнале регистрации входящих документов</w:t>
      </w:r>
      <w:r w:rsidR="00F619F3" w:rsidRPr="00183CA7">
        <w:rPr>
          <w:sz w:val="28"/>
          <w:szCs w:val="28"/>
        </w:rPr>
        <w:t xml:space="preserve">. </w:t>
      </w:r>
      <w:r w:rsidR="00F619F3" w:rsidRPr="00183CA7">
        <w:rPr>
          <w:color w:val="000000"/>
          <w:sz w:val="28"/>
          <w:szCs w:val="28"/>
        </w:rPr>
        <w:t xml:space="preserve">При поступлении </w:t>
      </w:r>
      <w:r w:rsidR="00075AF7">
        <w:rPr>
          <w:color w:val="000000"/>
          <w:sz w:val="28"/>
          <w:szCs w:val="28"/>
        </w:rPr>
        <w:t>в Администрацию</w:t>
      </w:r>
      <w:r w:rsidR="00F619F3" w:rsidRPr="00183CA7">
        <w:rPr>
          <w:color w:val="000000"/>
          <w:sz w:val="28"/>
          <w:szCs w:val="28"/>
        </w:rPr>
        <w:t xml:space="preserve"> от заявителя документов, направленных с использованием Единого портала или регионального портала, </w:t>
      </w:r>
      <w:r w:rsidR="00A124FD" w:rsidRPr="00183CA7">
        <w:rPr>
          <w:sz w:val="28"/>
          <w:szCs w:val="28"/>
        </w:rPr>
        <w:t xml:space="preserve">письмо о возврате заявления о перераспределении земельных участков </w:t>
      </w:r>
      <w:r w:rsidR="00F619F3" w:rsidRPr="00183CA7">
        <w:rPr>
          <w:color w:val="000000"/>
          <w:sz w:val="28"/>
          <w:szCs w:val="28"/>
        </w:rPr>
        <w:t>подписыва</w:t>
      </w:r>
      <w:r w:rsidR="00A124FD" w:rsidRPr="00183CA7">
        <w:rPr>
          <w:color w:val="000000"/>
          <w:sz w:val="28"/>
          <w:szCs w:val="28"/>
        </w:rPr>
        <w:t>е</w:t>
      </w:r>
      <w:r w:rsidR="00F619F3" w:rsidRPr="00183CA7">
        <w:rPr>
          <w:color w:val="000000"/>
          <w:sz w:val="28"/>
          <w:szCs w:val="28"/>
        </w:rPr>
        <w:t>тся электронной подписью уполномоченного лица в соответствии с законодательством Российской Федерации и высыла</w:t>
      </w:r>
      <w:r w:rsidR="00A124FD" w:rsidRPr="00183CA7">
        <w:rPr>
          <w:color w:val="000000"/>
          <w:sz w:val="28"/>
          <w:szCs w:val="28"/>
        </w:rPr>
        <w:t>е</w:t>
      </w:r>
      <w:r w:rsidR="00F619F3" w:rsidRPr="00183CA7">
        <w:rPr>
          <w:color w:val="000000"/>
          <w:sz w:val="28"/>
          <w:szCs w:val="28"/>
        </w:rPr>
        <w:t>тся заявителю с использованием Единого портала или регионального портала</w:t>
      </w:r>
      <w:r w:rsidRPr="00183CA7">
        <w:rPr>
          <w:sz w:val="28"/>
          <w:szCs w:val="28"/>
        </w:rPr>
        <w:t xml:space="preserve">;  </w:t>
      </w:r>
    </w:p>
    <w:p w14:paraId="35F7F395" w14:textId="6BE4C69F" w:rsidR="001871D9" w:rsidRPr="00183CA7" w:rsidRDefault="001871D9" w:rsidP="001871D9">
      <w:pPr>
        <w:widowControl w:val="0"/>
        <w:autoSpaceDE w:val="0"/>
        <w:autoSpaceDN w:val="0"/>
        <w:adjustRightInd w:val="0"/>
        <w:spacing w:line="360" w:lineRule="auto"/>
        <w:ind w:firstLine="709"/>
        <w:jc w:val="both"/>
        <w:rPr>
          <w:sz w:val="28"/>
          <w:szCs w:val="28"/>
        </w:rPr>
      </w:pPr>
      <w:r w:rsidRPr="00183CA7">
        <w:rPr>
          <w:sz w:val="28"/>
          <w:szCs w:val="28"/>
        </w:rPr>
        <w:t xml:space="preserve">3) если при проверке содержания и комплектности представленных заявителем документов не будут выявлены основания для возврата документов, предусмотренные </w:t>
      </w:r>
      <w:r w:rsidR="00411433" w:rsidRPr="00183CA7">
        <w:rPr>
          <w:sz w:val="28"/>
          <w:szCs w:val="28"/>
        </w:rPr>
        <w:t>пунктом 2.10</w:t>
      </w:r>
      <w:r w:rsidRPr="00183CA7">
        <w:rPr>
          <w:sz w:val="28"/>
          <w:szCs w:val="28"/>
        </w:rPr>
        <w:t xml:space="preserve"> Административного регламента, заявление о </w:t>
      </w:r>
      <w:r w:rsidR="00411433" w:rsidRPr="00183CA7">
        <w:rPr>
          <w:sz w:val="28"/>
          <w:szCs w:val="28"/>
        </w:rPr>
        <w:t xml:space="preserve">перераспределении земельных участков </w:t>
      </w:r>
      <w:r w:rsidRPr="00183CA7">
        <w:rPr>
          <w:sz w:val="28"/>
          <w:szCs w:val="28"/>
        </w:rPr>
        <w:t>и документы, представленные заявителем, предоставляются должностному лицу</w:t>
      </w:r>
      <w:r w:rsidR="00A50916" w:rsidRPr="00183CA7">
        <w:rPr>
          <w:sz w:val="28"/>
          <w:szCs w:val="28"/>
        </w:rPr>
        <w:t xml:space="preserve"> </w:t>
      </w:r>
      <w:r w:rsidR="00534800">
        <w:rPr>
          <w:sz w:val="28"/>
          <w:szCs w:val="28"/>
        </w:rPr>
        <w:t>Администрации</w:t>
      </w:r>
      <w:r w:rsidRPr="00183CA7">
        <w:rPr>
          <w:sz w:val="28"/>
          <w:szCs w:val="28"/>
        </w:rPr>
        <w:t>, уполномоченному на формирование и направление межведомственных запросов (далее – должностное лицо, уполномоченное на формирование и направление межведомственных запросов)</w:t>
      </w:r>
      <w:r w:rsidR="00411433" w:rsidRPr="00183CA7">
        <w:rPr>
          <w:sz w:val="28"/>
          <w:szCs w:val="28"/>
        </w:rPr>
        <w:t>.</w:t>
      </w:r>
    </w:p>
    <w:p w14:paraId="0DC39B19" w14:textId="1BEE5711" w:rsidR="001871D9" w:rsidRPr="00183CA7" w:rsidRDefault="001871D9" w:rsidP="001871D9">
      <w:pPr>
        <w:widowControl w:val="0"/>
        <w:autoSpaceDE w:val="0"/>
        <w:autoSpaceDN w:val="0"/>
        <w:adjustRightInd w:val="0"/>
        <w:spacing w:line="360" w:lineRule="auto"/>
        <w:ind w:firstLine="709"/>
        <w:jc w:val="both"/>
        <w:rPr>
          <w:sz w:val="28"/>
          <w:szCs w:val="28"/>
        </w:rPr>
      </w:pPr>
      <w:r w:rsidRPr="00183CA7">
        <w:rPr>
          <w:sz w:val="28"/>
          <w:szCs w:val="28"/>
        </w:rPr>
        <w:t xml:space="preserve">3.29. Максимальный срок выполнения административной процедуры, предусмотренной </w:t>
      </w:r>
      <w:r w:rsidR="00A14F23" w:rsidRPr="00183CA7">
        <w:rPr>
          <w:sz w:val="28"/>
          <w:szCs w:val="28"/>
        </w:rPr>
        <w:t>пунктом</w:t>
      </w:r>
      <w:r w:rsidRPr="00183CA7">
        <w:rPr>
          <w:sz w:val="28"/>
          <w:szCs w:val="28"/>
        </w:rPr>
        <w:t xml:space="preserve"> 3.28 Административного регламента, составляет 3 рабочих дня, а срок направления заявителю посредством почтовой связи, по электронной почте либо предоставления на личном приёме (при соответствующем желании заявителя) документов, предусмотренных подпунктом 2 пункта 3.28 Административного регламента, не может превышать десяти дней со дня поступления заявления о </w:t>
      </w:r>
      <w:r w:rsidR="00A14F23" w:rsidRPr="00183CA7">
        <w:rPr>
          <w:sz w:val="28"/>
          <w:szCs w:val="28"/>
        </w:rPr>
        <w:t>перераспределении земельных участков</w:t>
      </w:r>
      <w:r w:rsidRPr="00183CA7">
        <w:rPr>
          <w:sz w:val="28"/>
          <w:szCs w:val="28"/>
        </w:rPr>
        <w:t xml:space="preserve"> в МФЦ, а если заявление заявителя поступило </w:t>
      </w:r>
      <w:r w:rsidRPr="00183CA7">
        <w:rPr>
          <w:sz w:val="28"/>
          <w:szCs w:val="28"/>
        </w:rPr>
        <w:lastRenderedPageBreak/>
        <w:t xml:space="preserve">непосредственно </w:t>
      </w:r>
      <w:r w:rsidR="00075AF7">
        <w:rPr>
          <w:sz w:val="28"/>
          <w:szCs w:val="28"/>
        </w:rPr>
        <w:t>в Администрацию</w:t>
      </w:r>
      <w:r w:rsidRPr="00183CA7">
        <w:rPr>
          <w:sz w:val="28"/>
          <w:szCs w:val="28"/>
        </w:rPr>
        <w:t xml:space="preserve">, то десяти дней со дня поступления заявления о </w:t>
      </w:r>
      <w:r w:rsidR="00A14F23" w:rsidRPr="00183CA7">
        <w:rPr>
          <w:sz w:val="28"/>
          <w:szCs w:val="28"/>
        </w:rPr>
        <w:t xml:space="preserve">перераспределении земельных участков </w:t>
      </w:r>
      <w:r w:rsidR="00075AF7">
        <w:rPr>
          <w:sz w:val="28"/>
          <w:szCs w:val="28"/>
        </w:rPr>
        <w:t>в Администрацию</w:t>
      </w:r>
      <w:r w:rsidRPr="00183CA7">
        <w:rPr>
          <w:sz w:val="28"/>
          <w:szCs w:val="28"/>
        </w:rPr>
        <w:t xml:space="preserve">.  </w:t>
      </w:r>
    </w:p>
    <w:p w14:paraId="71FA7F7C" w14:textId="017B690A" w:rsidR="001871D9" w:rsidRPr="00183CA7" w:rsidRDefault="001871D9" w:rsidP="001871D9">
      <w:pPr>
        <w:widowControl w:val="0"/>
        <w:autoSpaceDE w:val="0"/>
        <w:autoSpaceDN w:val="0"/>
        <w:adjustRightInd w:val="0"/>
        <w:spacing w:line="360" w:lineRule="auto"/>
        <w:ind w:firstLine="709"/>
        <w:jc w:val="both"/>
        <w:rPr>
          <w:sz w:val="28"/>
          <w:szCs w:val="28"/>
        </w:rPr>
      </w:pPr>
      <w:r w:rsidRPr="00183CA7">
        <w:rPr>
          <w:sz w:val="28"/>
          <w:szCs w:val="28"/>
        </w:rPr>
        <w:t>3.30. Критериями принятия решений являются наличие или отсутствие предусмотренных пунктом 2.1</w:t>
      </w:r>
      <w:r w:rsidR="00A14F23" w:rsidRPr="00183CA7">
        <w:rPr>
          <w:sz w:val="28"/>
          <w:szCs w:val="28"/>
        </w:rPr>
        <w:t>0</w:t>
      </w:r>
      <w:r w:rsidRPr="00183CA7">
        <w:rPr>
          <w:sz w:val="28"/>
          <w:szCs w:val="28"/>
        </w:rPr>
        <w:t xml:space="preserve"> Административного регламента ос</w:t>
      </w:r>
      <w:r w:rsidR="00A14F23" w:rsidRPr="00183CA7">
        <w:rPr>
          <w:sz w:val="28"/>
          <w:szCs w:val="28"/>
        </w:rPr>
        <w:t>нований для возврата документов</w:t>
      </w:r>
      <w:r w:rsidRPr="00183CA7">
        <w:rPr>
          <w:sz w:val="28"/>
          <w:szCs w:val="28"/>
        </w:rPr>
        <w:t>.</w:t>
      </w:r>
    </w:p>
    <w:p w14:paraId="31F99D21" w14:textId="5DC3187D" w:rsidR="001871D9" w:rsidRPr="00183CA7" w:rsidRDefault="001871D9" w:rsidP="001871D9">
      <w:pPr>
        <w:widowControl w:val="0"/>
        <w:autoSpaceDE w:val="0"/>
        <w:autoSpaceDN w:val="0"/>
        <w:adjustRightInd w:val="0"/>
        <w:spacing w:line="360" w:lineRule="auto"/>
        <w:ind w:firstLine="709"/>
        <w:jc w:val="both"/>
        <w:rPr>
          <w:sz w:val="28"/>
          <w:szCs w:val="28"/>
        </w:rPr>
      </w:pPr>
      <w:r w:rsidRPr="00183CA7">
        <w:rPr>
          <w:sz w:val="28"/>
          <w:szCs w:val="28"/>
        </w:rPr>
        <w:t xml:space="preserve">3.31. Результатом административной процедуры является направление заявителю (предоставление заявителю на личном приеме) письма о возврате заявления о </w:t>
      </w:r>
      <w:r w:rsidR="00A14F23" w:rsidRPr="00183CA7">
        <w:rPr>
          <w:sz w:val="28"/>
          <w:szCs w:val="28"/>
        </w:rPr>
        <w:t xml:space="preserve">перераспределении земельных участков </w:t>
      </w:r>
      <w:r w:rsidRPr="00183CA7">
        <w:rPr>
          <w:sz w:val="28"/>
          <w:szCs w:val="28"/>
        </w:rPr>
        <w:t xml:space="preserve">либо передача заявления о </w:t>
      </w:r>
      <w:r w:rsidR="00A14F23" w:rsidRPr="00183CA7">
        <w:rPr>
          <w:sz w:val="28"/>
          <w:szCs w:val="28"/>
        </w:rPr>
        <w:t xml:space="preserve">перераспределении земельных участков </w:t>
      </w:r>
      <w:r w:rsidRPr="00183CA7">
        <w:rPr>
          <w:sz w:val="28"/>
          <w:szCs w:val="28"/>
        </w:rPr>
        <w:t>и документов, представленных заявителем, должностному лицу, уполномоченному на формирование и направление межведомственных запросов.</w:t>
      </w:r>
    </w:p>
    <w:p w14:paraId="6B76DCF3" w14:textId="1C3D19FC" w:rsidR="0041008A" w:rsidRPr="00183CA7" w:rsidRDefault="001871D9" w:rsidP="001871D9">
      <w:pPr>
        <w:widowControl w:val="0"/>
        <w:autoSpaceDE w:val="0"/>
        <w:autoSpaceDN w:val="0"/>
        <w:adjustRightInd w:val="0"/>
        <w:spacing w:line="360" w:lineRule="auto"/>
        <w:ind w:firstLine="709"/>
        <w:jc w:val="both"/>
        <w:rPr>
          <w:sz w:val="28"/>
          <w:szCs w:val="28"/>
        </w:rPr>
      </w:pPr>
      <w:r w:rsidRPr="00183CA7">
        <w:rPr>
          <w:sz w:val="28"/>
          <w:szCs w:val="28"/>
        </w:rPr>
        <w:t xml:space="preserve">3.32. Способом фиксации результата административной процедуры является письмо о возврате заявления о </w:t>
      </w:r>
      <w:r w:rsidR="00A14F23" w:rsidRPr="00183CA7">
        <w:rPr>
          <w:sz w:val="28"/>
          <w:szCs w:val="28"/>
        </w:rPr>
        <w:t>перераспределении земельных участков</w:t>
      </w:r>
      <w:r w:rsidRPr="00183CA7">
        <w:rPr>
          <w:sz w:val="28"/>
          <w:szCs w:val="28"/>
        </w:rPr>
        <w:t xml:space="preserve">, </w:t>
      </w:r>
      <w:r w:rsidR="00A14F23" w:rsidRPr="00183CA7">
        <w:rPr>
          <w:sz w:val="28"/>
          <w:szCs w:val="28"/>
        </w:rPr>
        <w:t>регистрация указанного документа</w:t>
      </w:r>
      <w:r w:rsidRPr="00183CA7">
        <w:rPr>
          <w:sz w:val="28"/>
          <w:szCs w:val="28"/>
        </w:rPr>
        <w:t xml:space="preserve"> в журнале регистрации входящих документов.</w:t>
      </w:r>
    </w:p>
    <w:p w14:paraId="4AEC6FA7" w14:textId="77777777" w:rsidR="00217CF1" w:rsidRPr="00183CA7" w:rsidRDefault="00217CF1" w:rsidP="00EA067F">
      <w:pPr>
        <w:jc w:val="center"/>
        <w:rPr>
          <w:sz w:val="28"/>
          <w:szCs w:val="28"/>
        </w:rPr>
      </w:pPr>
    </w:p>
    <w:p w14:paraId="238ECF9B" w14:textId="77777777" w:rsidR="00EA067F" w:rsidRPr="00183CA7" w:rsidRDefault="00EA067F" w:rsidP="00EA067F">
      <w:pPr>
        <w:jc w:val="center"/>
        <w:rPr>
          <w:sz w:val="28"/>
          <w:szCs w:val="28"/>
        </w:rPr>
      </w:pPr>
      <w:r w:rsidRPr="00183CA7">
        <w:rPr>
          <w:sz w:val="28"/>
          <w:szCs w:val="28"/>
        </w:rPr>
        <w:t xml:space="preserve">Формирование и направление межведомственных запросов </w:t>
      </w:r>
    </w:p>
    <w:p w14:paraId="38BF40A1" w14:textId="77777777" w:rsidR="00026CFD" w:rsidRPr="00183CA7" w:rsidRDefault="00026CFD" w:rsidP="00F06384">
      <w:pPr>
        <w:spacing w:line="360" w:lineRule="auto"/>
        <w:ind w:firstLine="709"/>
        <w:jc w:val="both"/>
        <w:rPr>
          <w:sz w:val="28"/>
          <w:szCs w:val="28"/>
        </w:rPr>
      </w:pPr>
    </w:p>
    <w:p w14:paraId="1C1F39BB" w14:textId="43001184" w:rsidR="00026CFD" w:rsidRPr="00183CA7" w:rsidRDefault="00065577" w:rsidP="00F06384">
      <w:pPr>
        <w:spacing w:line="360" w:lineRule="auto"/>
        <w:ind w:firstLine="709"/>
        <w:jc w:val="both"/>
        <w:rPr>
          <w:sz w:val="28"/>
          <w:szCs w:val="28"/>
        </w:rPr>
      </w:pPr>
      <w:r w:rsidRPr="00183CA7">
        <w:rPr>
          <w:sz w:val="28"/>
          <w:szCs w:val="28"/>
        </w:rPr>
        <w:t>3.33</w:t>
      </w:r>
      <w:r w:rsidR="000F4E87" w:rsidRPr="00183CA7">
        <w:rPr>
          <w:sz w:val="28"/>
          <w:szCs w:val="28"/>
        </w:rPr>
        <w:t>. Основанием (юридическим фактом) начала выполнения административной процедуры является непредставление заявителем документов, указанных в пункте</w:t>
      </w:r>
      <w:r w:rsidR="00C7207E" w:rsidRPr="00183CA7">
        <w:rPr>
          <w:sz w:val="28"/>
          <w:szCs w:val="28"/>
        </w:rPr>
        <w:t xml:space="preserve"> 2.</w:t>
      </w:r>
      <w:r w:rsidR="00DD2C24" w:rsidRPr="00183CA7">
        <w:rPr>
          <w:sz w:val="28"/>
          <w:szCs w:val="28"/>
        </w:rPr>
        <w:t>7</w:t>
      </w:r>
      <w:r w:rsidR="000F4E87" w:rsidRPr="00183CA7">
        <w:rPr>
          <w:sz w:val="28"/>
          <w:szCs w:val="28"/>
        </w:rPr>
        <w:t xml:space="preserve"> Административного регламента</w:t>
      </w:r>
      <w:r w:rsidR="001800E4" w:rsidRPr="00183CA7">
        <w:rPr>
          <w:sz w:val="28"/>
          <w:szCs w:val="28"/>
        </w:rPr>
        <w:t xml:space="preserve">, и (или) отсутствие в распоряжении </w:t>
      </w:r>
      <w:r w:rsidR="00534800">
        <w:rPr>
          <w:sz w:val="28"/>
          <w:szCs w:val="28"/>
        </w:rPr>
        <w:t>Администрации</w:t>
      </w:r>
      <w:r w:rsidR="00DD2C24" w:rsidRPr="00183CA7">
        <w:rPr>
          <w:sz w:val="28"/>
          <w:szCs w:val="28"/>
        </w:rPr>
        <w:t xml:space="preserve"> </w:t>
      </w:r>
      <w:r w:rsidR="001800E4" w:rsidRPr="00183CA7">
        <w:rPr>
          <w:sz w:val="28"/>
          <w:szCs w:val="28"/>
        </w:rPr>
        <w:t>документов (сведений), указанных в Таблице 1 пункта 3.35 Административного регламента</w:t>
      </w:r>
      <w:r w:rsidR="000F4E87" w:rsidRPr="00183CA7">
        <w:rPr>
          <w:sz w:val="28"/>
          <w:szCs w:val="28"/>
        </w:rPr>
        <w:t xml:space="preserve">. </w:t>
      </w:r>
    </w:p>
    <w:p w14:paraId="74F67B38" w14:textId="243E36A7" w:rsidR="00C7207E" w:rsidRPr="00183CA7" w:rsidRDefault="006D683D" w:rsidP="00C7207E">
      <w:pPr>
        <w:spacing w:line="360" w:lineRule="auto"/>
        <w:ind w:firstLine="709"/>
        <w:jc w:val="both"/>
        <w:rPr>
          <w:sz w:val="28"/>
          <w:szCs w:val="28"/>
        </w:rPr>
      </w:pPr>
      <w:r w:rsidRPr="00183CA7">
        <w:rPr>
          <w:sz w:val="28"/>
          <w:szCs w:val="28"/>
        </w:rPr>
        <w:t>3.34</w:t>
      </w:r>
      <w:r w:rsidR="00C7207E" w:rsidRPr="00183CA7">
        <w:rPr>
          <w:sz w:val="28"/>
          <w:szCs w:val="28"/>
        </w:rPr>
        <w:t>. Должностным лицом, осуществляющим административную процедуру, является должностное лицо</w:t>
      </w:r>
      <w:r w:rsidR="00B17ED3" w:rsidRPr="00183CA7">
        <w:rPr>
          <w:sz w:val="28"/>
          <w:szCs w:val="28"/>
        </w:rPr>
        <w:t xml:space="preserve"> </w:t>
      </w:r>
      <w:r w:rsidR="00534800">
        <w:rPr>
          <w:sz w:val="28"/>
          <w:szCs w:val="28"/>
        </w:rPr>
        <w:t>Администрации</w:t>
      </w:r>
      <w:r w:rsidR="00C7207E" w:rsidRPr="00183CA7">
        <w:rPr>
          <w:sz w:val="28"/>
          <w:szCs w:val="28"/>
        </w:rPr>
        <w:t>, уполномоченное на формирование и направление межведомственных запросов (далее – должностное лицо, уполномоченное на формирование и направление межведомственных запросов).</w:t>
      </w:r>
      <w:r w:rsidR="004B3815" w:rsidRPr="00183CA7">
        <w:rPr>
          <w:sz w:val="28"/>
          <w:szCs w:val="28"/>
        </w:rPr>
        <w:t xml:space="preserve"> </w:t>
      </w:r>
    </w:p>
    <w:p w14:paraId="25845794" w14:textId="41FBE85E" w:rsidR="00FE43CF" w:rsidRPr="00183CA7" w:rsidRDefault="006D683D" w:rsidP="00173346">
      <w:pPr>
        <w:spacing w:line="360" w:lineRule="auto"/>
        <w:ind w:firstLine="709"/>
        <w:jc w:val="both"/>
        <w:rPr>
          <w:sz w:val="28"/>
          <w:szCs w:val="28"/>
        </w:rPr>
      </w:pPr>
      <w:r w:rsidRPr="00183CA7">
        <w:rPr>
          <w:sz w:val="28"/>
          <w:szCs w:val="28"/>
        </w:rPr>
        <w:t>3.35</w:t>
      </w:r>
      <w:r w:rsidR="00C7207E" w:rsidRPr="00183CA7">
        <w:rPr>
          <w:sz w:val="28"/>
          <w:szCs w:val="28"/>
        </w:rPr>
        <w:t xml:space="preserve">. </w:t>
      </w:r>
      <w:r w:rsidR="002D6E2A" w:rsidRPr="00183CA7">
        <w:rPr>
          <w:sz w:val="28"/>
          <w:szCs w:val="28"/>
        </w:rPr>
        <w:t>Если заявитель в том числе в зависимости от того, в каком именно предусмотренном пунктом 1.2 Административного регламента</w:t>
      </w:r>
      <w:r w:rsidR="00AB2CFB" w:rsidRPr="00183CA7">
        <w:rPr>
          <w:sz w:val="28"/>
          <w:szCs w:val="28"/>
        </w:rPr>
        <w:t xml:space="preserve"> случае</w:t>
      </w:r>
      <w:r w:rsidR="002D6E2A" w:rsidRPr="00183CA7">
        <w:rPr>
          <w:sz w:val="28"/>
          <w:szCs w:val="28"/>
        </w:rPr>
        <w:t xml:space="preserve"> было </w:t>
      </w:r>
      <w:r w:rsidR="002D6E2A" w:rsidRPr="00183CA7">
        <w:rPr>
          <w:sz w:val="28"/>
          <w:szCs w:val="28"/>
        </w:rPr>
        <w:lastRenderedPageBreak/>
        <w:t>представлено заявление о перераспределении земельных участков, не представил документы, предусмотренные пунктом 2.</w:t>
      </w:r>
      <w:r w:rsidR="003F6C09" w:rsidRPr="00183CA7">
        <w:rPr>
          <w:sz w:val="28"/>
          <w:szCs w:val="28"/>
        </w:rPr>
        <w:t>7</w:t>
      </w:r>
      <w:r w:rsidR="002D6E2A" w:rsidRPr="00183CA7">
        <w:rPr>
          <w:sz w:val="28"/>
          <w:szCs w:val="28"/>
        </w:rPr>
        <w:t xml:space="preserve"> Административного регламента, </w:t>
      </w:r>
      <w:r w:rsidR="00073B3F" w:rsidRPr="00183CA7">
        <w:rPr>
          <w:sz w:val="28"/>
          <w:szCs w:val="28"/>
        </w:rPr>
        <w:t xml:space="preserve">а также в случае отсутствия в распоряжении </w:t>
      </w:r>
      <w:r w:rsidR="00534800">
        <w:rPr>
          <w:sz w:val="28"/>
          <w:szCs w:val="28"/>
        </w:rPr>
        <w:t>Администрации</w:t>
      </w:r>
      <w:r w:rsidR="007C5528" w:rsidRPr="00183CA7">
        <w:rPr>
          <w:sz w:val="28"/>
          <w:szCs w:val="28"/>
        </w:rPr>
        <w:t xml:space="preserve"> </w:t>
      </w:r>
      <w:r w:rsidR="00073B3F" w:rsidRPr="00183CA7">
        <w:rPr>
          <w:sz w:val="28"/>
          <w:szCs w:val="28"/>
        </w:rPr>
        <w:t xml:space="preserve">документов (сведений), указанных в Таблице 1 настоящего пункта, </w:t>
      </w:r>
      <w:r w:rsidR="002D6E2A" w:rsidRPr="00183CA7">
        <w:rPr>
          <w:sz w:val="28"/>
          <w:szCs w:val="28"/>
        </w:rPr>
        <w:t>должностное лицо, уполномоченное на формирование и направление межведомственных запросов, готовит и направляет соответствующие запросы согласно Таблице 1.</w:t>
      </w:r>
    </w:p>
    <w:p w14:paraId="61207E56" w14:textId="77777777" w:rsidR="00FE43CF" w:rsidRPr="00183CA7" w:rsidRDefault="00FE43CF" w:rsidP="00173346">
      <w:pPr>
        <w:spacing w:line="360" w:lineRule="auto"/>
        <w:ind w:firstLine="709"/>
        <w:jc w:val="both"/>
        <w:rPr>
          <w:sz w:val="28"/>
          <w:szCs w:val="28"/>
        </w:rPr>
        <w:sectPr w:rsidR="00FE43CF" w:rsidRPr="00183CA7" w:rsidSect="00C95ACA">
          <w:headerReference w:type="even" r:id="rId11"/>
          <w:headerReference w:type="default" r:id="rId12"/>
          <w:pgSz w:w="11900" w:h="16840"/>
          <w:pgMar w:top="1134" w:right="850" w:bottom="1134" w:left="1701" w:header="708" w:footer="708" w:gutter="0"/>
          <w:pgNumType w:start="1"/>
          <w:cols w:space="708"/>
          <w:titlePg/>
          <w:docGrid w:linePitch="360"/>
        </w:sectPr>
      </w:pPr>
    </w:p>
    <w:p w14:paraId="55150ADA" w14:textId="0861845F" w:rsidR="00391BCF" w:rsidRPr="00183CA7" w:rsidRDefault="00391BCF" w:rsidP="00391BCF">
      <w:pPr>
        <w:spacing w:line="360" w:lineRule="auto"/>
        <w:ind w:firstLine="709"/>
        <w:jc w:val="both"/>
        <w:rPr>
          <w:sz w:val="28"/>
          <w:szCs w:val="28"/>
        </w:rPr>
      </w:pPr>
      <w:r w:rsidRPr="00183CA7">
        <w:rPr>
          <w:sz w:val="28"/>
          <w:szCs w:val="28"/>
        </w:rPr>
        <w:lastRenderedPageBreak/>
        <w:t>Таблица 1</w:t>
      </w:r>
    </w:p>
    <w:tbl>
      <w:tblPr>
        <w:tblStyle w:val="a6"/>
        <w:tblW w:w="15417" w:type="dxa"/>
        <w:tblLook w:val="04A0" w:firstRow="1" w:lastRow="0" w:firstColumn="1" w:lastColumn="0" w:noHBand="0" w:noVBand="1"/>
      </w:tblPr>
      <w:tblGrid>
        <w:gridCol w:w="10598"/>
        <w:gridCol w:w="4819"/>
      </w:tblGrid>
      <w:tr w:rsidR="005061B7" w:rsidRPr="00183CA7" w14:paraId="59B18028" w14:textId="77777777" w:rsidTr="005061B7">
        <w:tc>
          <w:tcPr>
            <w:tcW w:w="10598" w:type="dxa"/>
          </w:tcPr>
          <w:p w14:paraId="234E3D5D" w14:textId="537E597B" w:rsidR="005061B7" w:rsidRPr="00183CA7" w:rsidRDefault="005061B7" w:rsidP="00B17ED3">
            <w:pPr>
              <w:jc w:val="center"/>
            </w:pPr>
            <w:r w:rsidRPr="00183CA7">
              <w:t xml:space="preserve">Документ (информация, содержащаяся в нем), отсутствующий в распоряжении </w:t>
            </w:r>
            <w:r w:rsidR="00534800">
              <w:t>Администрации</w:t>
            </w:r>
          </w:p>
        </w:tc>
        <w:tc>
          <w:tcPr>
            <w:tcW w:w="4819" w:type="dxa"/>
          </w:tcPr>
          <w:p w14:paraId="0B94EF68" w14:textId="77777777" w:rsidR="005061B7" w:rsidRPr="00183CA7" w:rsidRDefault="005061B7" w:rsidP="00D47EB2">
            <w:pPr>
              <w:jc w:val="center"/>
            </w:pPr>
            <w:r w:rsidRPr="00183CA7">
              <w:t>Орган (организация), в которую должен быть направлен межведомственный запрос</w:t>
            </w:r>
          </w:p>
          <w:p w14:paraId="6BB11B5B" w14:textId="77777777" w:rsidR="005061B7" w:rsidRPr="00183CA7" w:rsidRDefault="005061B7" w:rsidP="00D47EB2">
            <w:pPr>
              <w:jc w:val="center"/>
            </w:pPr>
          </w:p>
        </w:tc>
      </w:tr>
      <w:tr w:rsidR="005061B7" w:rsidRPr="00183CA7" w14:paraId="1640478F" w14:textId="77777777" w:rsidTr="005061B7">
        <w:tc>
          <w:tcPr>
            <w:tcW w:w="10598" w:type="dxa"/>
          </w:tcPr>
          <w:p w14:paraId="51128E2C" w14:textId="2899A34E" w:rsidR="005061B7" w:rsidRPr="00183CA7" w:rsidRDefault="005061B7" w:rsidP="00D47EB2">
            <w:r w:rsidRPr="00183CA7">
              <w:t>Выписка из Ед</w:t>
            </w:r>
            <w:r w:rsidR="00AF77B9" w:rsidRPr="00183CA7">
              <w:t>иного государственного реестра недвижимости</w:t>
            </w:r>
            <w:r w:rsidRPr="00183CA7">
              <w:t xml:space="preserve"> на земельные участки, в отношении которых поступило заявление о перераспределении земельных участков, и (или) находящиеся на них объекты капитального строительства</w:t>
            </w:r>
          </w:p>
          <w:p w14:paraId="348DA9EF" w14:textId="7C2D3FA6" w:rsidR="005061B7" w:rsidRPr="00183CA7" w:rsidRDefault="005061B7" w:rsidP="00D47EB2"/>
        </w:tc>
        <w:tc>
          <w:tcPr>
            <w:tcW w:w="4819" w:type="dxa"/>
          </w:tcPr>
          <w:p w14:paraId="39BD13A3" w14:textId="33E0894A" w:rsidR="005061B7" w:rsidRPr="00183CA7" w:rsidRDefault="0009656E" w:rsidP="00D47EB2">
            <w:pPr>
              <w:jc w:val="center"/>
            </w:pPr>
            <w:r w:rsidRPr="00183CA7">
              <w:t>орган регистрации прав</w:t>
            </w:r>
          </w:p>
        </w:tc>
      </w:tr>
      <w:tr w:rsidR="005061B7" w:rsidRPr="00183CA7" w14:paraId="68BE6041" w14:textId="77777777" w:rsidTr="005061B7">
        <w:tc>
          <w:tcPr>
            <w:tcW w:w="10598" w:type="dxa"/>
          </w:tcPr>
          <w:p w14:paraId="4FDECB04" w14:textId="02F61B4A" w:rsidR="005061B7" w:rsidRPr="00183CA7" w:rsidRDefault="005061B7" w:rsidP="00B9443E">
            <w:r w:rsidRPr="00183CA7">
              <w:t xml:space="preserve">Кадастровый паспорт земельного участка (при наличии сведений о земельном участке в </w:t>
            </w:r>
            <w:r w:rsidR="00FB0AE1" w:rsidRPr="00183CA7">
              <w:t>Едином государственном реестре недвижимости</w:t>
            </w:r>
            <w:r w:rsidRPr="00183CA7">
              <w:t>), кадастровый план территории, в границах которой расположен земельный участок</w:t>
            </w:r>
          </w:p>
          <w:p w14:paraId="0789993A" w14:textId="77777777" w:rsidR="005061B7" w:rsidRPr="00183CA7" w:rsidRDefault="005061B7" w:rsidP="00D47EB2"/>
        </w:tc>
        <w:tc>
          <w:tcPr>
            <w:tcW w:w="4819" w:type="dxa"/>
          </w:tcPr>
          <w:p w14:paraId="449E10F8" w14:textId="6F764144" w:rsidR="005061B7" w:rsidRPr="00183CA7" w:rsidRDefault="0009656E" w:rsidP="00D47EB2">
            <w:pPr>
              <w:jc w:val="center"/>
            </w:pPr>
            <w:r w:rsidRPr="00183CA7">
              <w:t xml:space="preserve">орган регистрации прав </w:t>
            </w:r>
          </w:p>
        </w:tc>
      </w:tr>
      <w:tr w:rsidR="005061B7" w:rsidRPr="00183CA7" w14:paraId="0A000EBE" w14:textId="77777777" w:rsidTr="005061B7">
        <w:tc>
          <w:tcPr>
            <w:tcW w:w="10598" w:type="dxa"/>
          </w:tcPr>
          <w:p w14:paraId="06710907" w14:textId="7C06F666" w:rsidR="005061B7" w:rsidRPr="00183CA7" w:rsidRDefault="005061B7" w:rsidP="00D47EB2">
            <w:r w:rsidRPr="00183CA7">
              <w:t>Сведения о нахождении земельного участка или земельных участков, образуемых в результате перераспределения, в федеральной собственности, или на ином праве федерального государственного предприятия или федерального государственного учреждения</w:t>
            </w:r>
          </w:p>
          <w:p w14:paraId="6F5B1E70" w14:textId="2B44B8C4" w:rsidR="005061B7" w:rsidRPr="00183CA7" w:rsidRDefault="005061B7" w:rsidP="00D47EB2"/>
        </w:tc>
        <w:tc>
          <w:tcPr>
            <w:tcW w:w="4819" w:type="dxa"/>
          </w:tcPr>
          <w:p w14:paraId="15ABAA06" w14:textId="7ADEA31E" w:rsidR="005061B7" w:rsidRPr="00183CA7" w:rsidRDefault="005061B7" w:rsidP="00D47EB2">
            <w:pPr>
              <w:jc w:val="center"/>
            </w:pPr>
            <w:r w:rsidRPr="00183CA7">
              <w:t>Росимущество</w:t>
            </w:r>
          </w:p>
        </w:tc>
      </w:tr>
      <w:tr w:rsidR="005061B7" w:rsidRPr="00183CA7" w14:paraId="6AA8B080" w14:textId="77777777" w:rsidTr="005061B7">
        <w:tc>
          <w:tcPr>
            <w:tcW w:w="10598" w:type="dxa"/>
          </w:tcPr>
          <w:p w14:paraId="67772DD2" w14:textId="47C9ED88" w:rsidR="005061B7" w:rsidRPr="00183CA7" w:rsidRDefault="005061B7" w:rsidP="00E81915">
            <w:r w:rsidRPr="00183CA7">
              <w:t>Сведения об отнесении земельного участка или земельных участков, образуемых в результате перераспределения, к лесным участкам в составе земель лесного фонда или земель иных категорий (при наличии в документах сведений о том, что испрашиваемый земельный участок может являться лесным участком)</w:t>
            </w:r>
          </w:p>
          <w:p w14:paraId="24785BE3" w14:textId="77777777" w:rsidR="005061B7" w:rsidRPr="00183CA7" w:rsidRDefault="005061B7" w:rsidP="008400D0"/>
        </w:tc>
        <w:tc>
          <w:tcPr>
            <w:tcW w:w="4819" w:type="dxa"/>
          </w:tcPr>
          <w:p w14:paraId="3869E164" w14:textId="6225B2C5" w:rsidR="005061B7" w:rsidRPr="00183CA7" w:rsidRDefault="005061B7" w:rsidP="00D47EB2">
            <w:pPr>
              <w:jc w:val="center"/>
            </w:pPr>
            <w:r w:rsidRPr="00183CA7">
              <w:t>Минлесхоз</w:t>
            </w:r>
          </w:p>
        </w:tc>
      </w:tr>
      <w:tr w:rsidR="005061B7" w:rsidRPr="00183CA7" w14:paraId="4E59F18E" w14:textId="77777777" w:rsidTr="005061B7">
        <w:tc>
          <w:tcPr>
            <w:tcW w:w="10598" w:type="dxa"/>
          </w:tcPr>
          <w:p w14:paraId="7985EEB2" w14:textId="77777777" w:rsidR="005061B7" w:rsidRPr="00183CA7" w:rsidRDefault="005061B7" w:rsidP="00826C85">
            <w:pPr>
              <w:rPr>
                <w:color w:val="000000"/>
              </w:rPr>
            </w:pPr>
            <w:r w:rsidRPr="00183CA7">
              <w:rPr>
                <w:color w:val="000000"/>
              </w:rPr>
              <w:t xml:space="preserve">Сведения </w:t>
            </w:r>
            <w:r w:rsidRPr="00183CA7">
              <w:t xml:space="preserve">о нахождении земельного участка или земельных участков, образуемых в результате перераспределения, </w:t>
            </w:r>
            <w:r w:rsidRPr="00183CA7">
              <w:rPr>
                <w:color w:val="000000"/>
              </w:rPr>
              <w:t>на территории особо охраняемых природных территориях федерального значения</w:t>
            </w:r>
          </w:p>
          <w:p w14:paraId="7E88B9CE" w14:textId="46FD2BCB" w:rsidR="005061B7" w:rsidRPr="00183CA7" w:rsidRDefault="005061B7" w:rsidP="00826C85"/>
        </w:tc>
        <w:tc>
          <w:tcPr>
            <w:tcW w:w="4819" w:type="dxa"/>
          </w:tcPr>
          <w:p w14:paraId="5E4D1636" w14:textId="107443DE" w:rsidR="005061B7" w:rsidRPr="00183CA7" w:rsidRDefault="005061B7" w:rsidP="00D47EB2">
            <w:pPr>
              <w:jc w:val="center"/>
            </w:pPr>
            <w:r w:rsidRPr="00183CA7">
              <w:t>Росприроднадзор</w:t>
            </w:r>
          </w:p>
        </w:tc>
      </w:tr>
      <w:tr w:rsidR="005061B7" w:rsidRPr="00183CA7" w14:paraId="698E99C1" w14:textId="77777777" w:rsidTr="005061B7">
        <w:tc>
          <w:tcPr>
            <w:tcW w:w="10598" w:type="dxa"/>
          </w:tcPr>
          <w:p w14:paraId="5F115E6F" w14:textId="77777777" w:rsidR="005061B7" w:rsidRPr="00183CA7" w:rsidRDefault="005061B7" w:rsidP="00D47EB2">
            <w:r w:rsidRPr="00183CA7">
              <w:t>Проект планировки территории (если утверждался)</w:t>
            </w:r>
          </w:p>
        </w:tc>
        <w:tc>
          <w:tcPr>
            <w:tcW w:w="4819" w:type="dxa"/>
          </w:tcPr>
          <w:p w14:paraId="3860A9A8" w14:textId="77777777" w:rsidR="005061B7" w:rsidRPr="00183CA7" w:rsidRDefault="005061B7" w:rsidP="00D47EB2">
            <w:pPr>
              <w:jc w:val="center"/>
            </w:pPr>
            <w:r w:rsidRPr="00183CA7">
              <w:t xml:space="preserve">Орган местного самоуправления </w:t>
            </w:r>
          </w:p>
          <w:p w14:paraId="6F5969FF" w14:textId="164520AA" w:rsidR="005061B7" w:rsidRPr="00183CA7" w:rsidRDefault="005061B7" w:rsidP="00D47EB2">
            <w:pPr>
              <w:jc w:val="center"/>
            </w:pPr>
            <w:r w:rsidRPr="00183CA7">
              <w:t>(его структур</w:t>
            </w:r>
            <w:r w:rsidR="00F667A2" w:rsidRPr="00183CA7">
              <w:t>ное подразделение), Минстрой</w:t>
            </w:r>
          </w:p>
        </w:tc>
      </w:tr>
      <w:tr w:rsidR="005061B7" w:rsidRPr="00183CA7" w14:paraId="226A04C6" w14:textId="77777777" w:rsidTr="005061B7">
        <w:tc>
          <w:tcPr>
            <w:tcW w:w="10598" w:type="dxa"/>
          </w:tcPr>
          <w:p w14:paraId="1EAD7A6D" w14:textId="77777777" w:rsidR="005061B7" w:rsidRPr="00183CA7" w:rsidRDefault="005061B7" w:rsidP="00D47EB2">
            <w:r w:rsidRPr="00183CA7">
              <w:t>Проект межевания территории (если утверждался)</w:t>
            </w:r>
          </w:p>
        </w:tc>
        <w:tc>
          <w:tcPr>
            <w:tcW w:w="4819" w:type="dxa"/>
          </w:tcPr>
          <w:p w14:paraId="003E5E00" w14:textId="77777777" w:rsidR="005061B7" w:rsidRPr="00183CA7" w:rsidRDefault="005061B7" w:rsidP="00D47EB2">
            <w:pPr>
              <w:jc w:val="center"/>
            </w:pPr>
            <w:r w:rsidRPr="00183CA7">
              <w:t xml:space="preserve">Орган местного самоуправления </w:t>
            </w:r>
          </w:p>
          <w:p w14:paraId="73A8D487" w14:textId="0B5C7C5F" w:rsidR="005061B7" w:rsidRPr="00183CA7" w:rsidRDefault="005061B7" w:rsidP="00D47EB2">
            <w:pPr>
              <w:jc w:val="center"/>
            </w:pPr>
            <w:r w:rsidRPr="00183CA7">
              <w:t>(его структур</w:t>
            </w:r>
            <w:r w:rsidR="00F667A2" w:rsidRPr="00183CA7">
              <w:t>ное подразделение), Минстрой</w:t>
            </w:r>
          </w:p>
        </w:tc>
      </w:tr>
      <w:tr w:rsidR="005061B7" w:rsidRPr="00183CA7" w14:paraId="65EB34AA" w14:textId="77777777" w:rsidTr="005061B7">
        <w:tc>
          <w:tcPr>
            <w:tcW w:w="10598" w:type="dxa"/>
          </w:tcPr>
          <w:p w14:paraId="1DDC3461" w14:textId="77777777" w:rsidR="005061B7" w:rsidRPr="00183CA7" w:rsidRDefault="005061B7" w:rsidP="00D47EB2">
            <w:r w:rsidRPr="00183CA7">
              <w:t>Договор о развитии застроенной территории (если он заключался)</w:t>
            </w:r>
          </w:p>
        </w:tc>
        <w:tc>
          <w:tcPr>
            <w:tcW w:w="4819" w:type="dxa"/>
          </w:tcPr>
          <w:p w14:paraId="23D23A6B" w14:textId="77777777" w:rsidR="005061B7" w:rsidRPr="00183CA7" w:rsidRDefault="005061B7" w:rsidP="00D47EB2">
            <w:pPr>
              <w:jc w:val="center"/>
            </w:pPr>
            <w:r w:rsidRPr="00183CA7">
              <w:t xml:space="preserve">Орган местного самоуправления </w:t>
            </w:r>
          </w:p>
          <w:p w14:paraId="5317D1CB" w14:textId="77777777" w:rsidR="005061B7" w:rsidRPr="00183CA7" w:rsidRDefault="005061B7" w:rsidP="00D47EB2">
            <w:pPr>
              <w:jc w:val="center"/>
            </w:pPr>
            <w:r w:rsidRPr="00183CA7">
              <w:t>(его структурное подразделение)</w:t>
            </w:r>
          </w:p>
        </w:tc>
      </w:tr>
      <w:tr w:rsidR="005061B7" w:rsidRPr="00183CA7" w14:paraId="7D3AE693" w14:textId="77777777" w:rsidTr="005061B7">
        <w:tc>
          <w:tcPr>
            <w:tcW w:w="10598" w:type="dxa"/>
          </w:tcPr>
          <w:p w14:paraId="641C7C9E" w14:textId="77777777" w:rsidR="005061B7" w:rsidRPr="00183CA7" w:rsidRDefault="005061B7" w:rsidP="00D47EB2">
            <w:r w:rsidRPr="00183CA7">
              <w:t>Решение о резервировании земельного участка для государственных или муниципальных нужд</w:t>
            </w:r>
          </w:p>
        </w:tc>
        <w:tc>
          <w:tcPr>
            <w:tcW w:w="4819" w:type="dxa"/>
          </w:tcPr>
          <w:p w14:paraId="33E5B674" w14:textId="38CFA553" w:rsidR="005061B7" w:rsidRPr="00183CA7" w:rsidRDefault="0035412D" w:rsidP="00D47EB2">
            <w:pPr>
              <w:jc w:val="center"/>
            </w:pPr>
            <w:r w:rsidRPr="00183CA7">
              <w:t>Минстрой</w:t>
            </w:r>
            <w:r w:rsidR="005061B7" w:rsidRPr="00183CA7">
              <w:t>,</w:t>
            </w:r>
          </w:p>
          <w:p w14:paraId="0E95600D" w14:textId="77777777" w:rsidR="005061B7" w:rsidRPr="00183CA7" w:rsidRDefault="005061B7" w:rsidP="00D47EB2">
            <w:pPr>
              <w:jc w:val="center"/>
            </w:pPr>
            <w:r w:rsidRPr="00183CA7">
              <w:t>Минлесхоз, Минтранс</w:t>
            </w:r>
          </w:p>
          <w:p w14:paraId="13929962" w14:textId="77777777" w:rsidR="005061B7" w:rsidRPr="00183CA7" w:rsidRDefault="005061B7" w:rsidP="00D47EB2">
            <w:pPr>
              <w:jc w:val="center"/>
            </w:pPr>
            <w:r w:rsidRPr="00183CA7">
              <w:t xml:space="preserve"> </w:t>
            </w:r>
          </w:p>
        </w:tc>
      </w:tr>
    </w:tbl>
    <w:p w14:paraId="6C5CCC0F" w14:textId="77777777" w:rsidR="001A501C" w:rsidRPr="00183CA7" w:rsidRDefault="001A501C" w:rsidP="00173346">
      <w:pPr>
        <w:spacing w:line="360" w:lineRule="auto"/>
        <w:ind w:firstLine="709"/>
        <w:jc w:val="both"/>
        <w:rPr>
          <w:sz w:val="28"/>
          <w:szCs w:val="28"/>
        </w:rPr>
        <w:sectPr w:rsidR="001A501C" w:rsidRPr="00183CA7" w:rsidSect="007C5528">
          <w:pgSz w:w="16840" w:h="11900" w:orient="landscape"/>
          <w:pgMar w:top="850" w:right="1134" w:bottom="1281" w:left="1134" w:header="708" w:footer="708" w:gutter="0"/>
          <w:cols w:space="708"/>
          <w:titlePg/>
          <w:docGrid w:linePitch="360"/>
        </w:sectPr>
      </w:pPr>
    </w:p>
    <w:p w14:paraId="0014EA17" w14:textId="3D652582" w:rsidR="001A501C" w:rsidRPr="00183CA7" w:rsidRDefault="001A501C" w:rsidP="00173346">
      <w:pPr>
        <w:spacing w:line="360" w:lineRule="auto"/>
        <w:ind w:firstLine="709"/>
        <w:jc w:val="both"/>
        <w:rPr>
          <w:sz w:val="28"/>
          <w:szCs w:val="28"/>
        </w:rPr>
      </w:pPr>
    </w:p>
    <w:p w14:paraId="31347DB2" w14:textId="21A0BA62" w:rsidR="00C7207E" w:rsidRPr="00183CA7" w:rsidRDefault="006D683D" w:rsidP="00C7207E">
      <w:pPr>
        <w:spacing w:line="360" w:lineRule="auto"/>
        <w:ind w:firstLine="709"/>
        <w:jc w:val="both"/>
        <w:rPr>
          <w:sz w:val="28"/>
          <w:szCs w:val="28"/>
        </w:rPr>
      </w:pPr>
      <w:r w:rsidRPr="00183CA7">
        <w:rPr>
          <w:sz w:val="28"/>
          <w:szCs w:val="28"/>
        </w:rPr>
        <w:t>3.36</w:t>
      </w:r>
      <w:r w:rsidR="00C7207E" w:rsidRPr="00183CA7">
        <w:rPr>
          <w:sz w:val="28"/>
          <w:szCs w:val="28"/>
        </w:rPr>
        <w:t>. Направление запросов осуществляется через систему межведомственного электронного взаимодействия, по иным электронным каналам или по факсу. В исключительных случаях допускается направление запросов и получение ответов на эти запросы посредством почтовой связи.</w:t>
      </w:r>
    </w:p>
    <w:p w14:paraId="45C6DE32" w14:textId="1F84F484" w:rsidR="00C7207E" w:rsidRPr="00183CA7" w:rsidRDefault="00C7207E" w:rsidP="00C7207E">
      <w:pPr>
        <w:spacing w:line="360" w:lineRule="auto"/>
        <w:ind w:firstLine="709"/>
        <w:jc w:val="both"/>
        <w:rPr>
          <w:sz w:val="28"/>
          <w:szCs w:val="28"/>
        </w:rPr>
      </w:pPr>
      <w:r w:rsidRPr="00183CA7">
        <w:rPr>
          <w:sz w:val="28"/>
          <w:szCs w:val="28"/>
        </w:rPr>
        <w:t xml:space="preserve">Предельный срок для подготовки и направления межведомственных запросов </w:t>
      </w:r>
      <w:r w:rsidR="00EF426B" w:rsidRPr="00183CA7">
        <w:rPr>
          <w:sz w:val="28"/>
          <w:szCs w:val="28"/>
        </w:rPr>
        <w:t xml:space="preserve">в соответствии с настоящим пунктом и пунктами 3.38 и 3.39 Административного регламента </w:t>
      </w:r>
      <w:r w:rsidRPr="00183CA7">
        <w:rPr>
          <w:sz w:val="28"/>
          <w:szCs w:val="28"/>
        </w:rPr>
        <w:t xml:space="preserve">составляет </w:t>
      </w:r>
      <w:r w:rsidR="00BD4CDA" w:rsidRPr="00183CA7">
        <w:rPr>
          <w:sz w:val="28"/>
          <w:szCs w:val="28"/>
        </w:rPr>
        <w:t>3</w:t>
      </w:r>
      <w:r w:rsidRPr="00183CA7">
        <w:rPr>
          <w:sz w:val="28"/>
          <w:szCs w:val="28"/>
        </w:rPr>
        <w:t xml:space="preserve"> рабочи</w:t>
      </w:r>
      <w:r w:rsidR="00BD4CDA" w:rsidRPr="00183CA7">
        <w:rPr>
          <w:sz w:val="28"/>
          <w:szCs w:val="28"/>
        </w:rPr>
        <w:t>х</w:t>
      </w:r>
      <w:r w:rsidRPr="00183CA7">
        <w:rPr>
          <w:sz w:val="28"/>
          <w:szCs w:val="28"/>
        </w:rPr>
        <w:t xml:space="preserve"> д</w:t>
      </w:r>
      <w:r w:rsidR="00BD4CDA" w:rsidRPr="00183CA7">
        <w:rPr>
          <w:sz w:val="28"/>
          <w:szCs w:val="28"/>
        </w:rPr>
        <w:t>ня</w:t>
      </w:r>
      <w:r w:rsidRPr="00183CA7">
        <w:rPr>
          <w:sz w:val="28"/>
          <w:szCs w:val="28"/>
        </w:rPr>
        <w:t xml:space="preserve"> со дня регистрации заявления на предоставление </w:t>
      </w:r>
      <w:r w:rsidR="0035412D" w:rsidRPr="00183CA7">
        <w:rPr>
          <w:sz w:val="28"/>
          <w:szCs w:val="28"/>
        </w:rPr>
        <w:t>муниципальной услуги</w:t>
      </w:r>
      <w:r w:rsidRPr="00183CA7">
        <w:rPr>
          <w:sz w:val="28"/>
          <w:szCs w:val="28"/>
        </w:rPr>
        <w:t xml:space="preserve">. </w:t>
      </w:r>
    </w:p>
    <w:p w14:paraId="7946F768" w14:textId="5EFBC69D" w:rsidR="00C7207E" w:rsidRPr="00183CA7" w:rsidRDefault="006D683D" w:rsidP="00C7207E">
      <w:pPr>
        <w:spacing w:line="360" w:lineRule="auto"/>
        <w:ind w:firstLine="709"/>
        <w:jc w:val="both"/>
        <w:rPr>
          <w:sz w:val="28"/>
          <w:szCs w:val="28"/>
        </w:rPr>
      </w:pPr>
      <w:r w:rsidRPr="00183CA7">
        <w:rPr>
          <w:sz w:val="28"/>
          <w:szCs w:val="28"/>
        </w:rPr>
        <w:t>3.37</w:t>
      </w:r>
      <w:r w:rsidR="00C7207E" w:rsidRPr="00183CA7">
        <w:rPr>
          <w:sz w:val="28"/>
          <w:szCs w:val="28"/>
        </w:rPr>
        <w:t>. Предельный срок для ответов на межведомственные запросы составляет 5 рабочих дн</w:t>
      </w:r>
      <w:r w:rsidR="00E94777" w:rsidRPr="00183CA7">
        <w:rPr>
          <w:sz w:val="28"/>
          <w:szCs w:val="28"/>
        </w:rPr>
        <w:t>ей</w:t>
      </w:r>
      <w:r w:rsidR="00C7207E" w:rsidRPr="00183CA7">
        <w:rPr>
          <w:sz w:val="28"/>
          <w:szCs w:val="28"/>
        </w:rPr>
        <w:t xml:space="preserve"> со дня поступления запроса в соответствующий орган.</w:t>
      </w:r>
    </w:p>
    <w:p w14:paraId="328E496B" w14:textId="3FE0E086" w:rsidR="00C7207E" w:rsidRPr="00183CA7" w:rsidRDefault="00C7207E" w:rsidP="00C7207E">
      <w:pPr>
        <w:spacing w:line="360" w:lineRule="auto"/>
        <w:ind w:firstLine="709"/>
        <w:jc w:val="both"/>
        <w:rPr>
          <w:sz w:val="28"/>
          <w:szCs w:val="28"/>
        </w:rPr>
      </w:pPr>
      <w:r w:rsidRPr="00183CA7">
        <w:rPr>
          <w:sz w:val="28"/>
          <w:szCs w:val="28"/>
        </w:rPr>
        <w:t xml:space="preserve">Испрашиваемая информация и (или) документы предоставляются в порядке, указанном в технологической карте межведомственного взаимодействия </w:t>
      </w:r>
      <w:r w:rsidR="0035412D" w:rsidRPr="00183CA7">
        <w:rPr>
          <w:sz w:val="28"/>
          <w:szCs w:val="28"/>
        </w:rPr>
        <w:t>муниципальной услуги</w:t>
      </w:r>
      <w:r w:rsidRPr="00183CA7">
        <w:rPr>
          <w:sz w:val="28"/>
          <w:szCs w:val="28"/>
        </w:rPr>
        <w:t>.</w:t>
      </w:r>
    </w:p>
    <w:p w14:paraId="17A3526F" w14:textId="5AC00531" w:rsidR="00C7207E" w:rsidRPr="00183CA7" w:rsidRDefault="006D683D" w:rsidP="00C7207E">
      <w:pPr>
        <w:spacing w:line="360" w:lineRule="auto"/>
        <w:ind w:firstLine="709"/>
        <w:jc w:val="both"/>
        <w:rPr>
          <w:sz w:val="28"/>
          <w:szCs w:val="28"/>
        </w:rPr>
      </w:pPr>
      <w:r w:rsidRPr="00183CA7">
        <w:rPr>
          <w:sz w:val="28"/>
          <w:szCs w:val="28"/>
        </w:rPr>
        <w:t>3.38</w:t>
      </w:r>
      <w:r w:rsidR="00C7207E" w:rsidRPr="00183CA7">
        <w:rPr>
          <w:sz w:val="28"/>
          <w:szCs w:val="28"/>
        </w:rPr>
        <w:t xml:space="preserve">. 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веб-сервисов </w:t>
      </w:r>
      <w:r w:rsidR="00534800">
        <w:rPr>
          <w:sz w:val="28"/>
          <w:szCs w:val="28"/>
        </w:rPr>
        <w:t>Администрации</w:t>
      </w:r>
      <w:r w:rsidR="00EC595F" w:rsidRPr="00183CA7">
        <w:rPr>
          <w:sz w:val="28"/>
          <w:szCs w:val="28"/>
        </w:rPr>
        <w:t xml:space="preserve"> </w:t>
      </w:r>
      <w:r w:rsidR="00C7207E" w:rsidRPr="00183CA7">
        <w:rPr>
          <w:sz w:val="28"/>
          <w:szCs w:val="28"/>
        </w:rPr>
        <w:t>либо неработоспособностью каналов связи, обеспечивающих доступ к сервисам.</w:t>
      </w:r>
    </w:p>
    <w:p w14:paraId="6F9E2784" w14:textId="3DB7F60D" w:rsidR="00C7207E" w:rsidRPr="00183CA7" w:rsidRDefault="006D683D" w:rsidP="00C7207E">
      <w:pPr>
        <w:spacing w:line="360" w:lineRule="auto"/>
        <w:ind w:firstLine="709"/>
        <w:jc w:val="both"/>
        <w:rPr>
          <w:sz w:val="28"/>
          <w:szCs w:val="28"/>
        </w:rPr>
      </w:pPr>
      <w:r w:rsidRPr="00183CA7">
        <w:rPr>
          <w:sz w:val="28"/>
          <w:szCs w:val="28"/>
        </w:rPr>
        <w:t>3.39</w:t>
      </w:r>
      <w:r w:rsidR="00C7207E" w:rsidRPr="00183CA7">
        <w:rPr>
          <w:sz w:val="28"/>
          <w:szCs w:val="28"/>
        </w:rPr>
        <w:t>. Направление межведомственного запроса на бумажном носителе должностным лицом осуществляется одним из следующих способов:</w:t>
      </w:r>
    </w:p>
    <w:p w14:paraId="215EDFD3" w14:textId="77777777" w:rsidR="00C7207E" w:rsidRPr="00183CA7" w:rsidRDefault="00C7207E" w:rsidP="00C7207E">
      <w:pPr>
        <w:spacing w:line="360" w:lineRule="auto"/>
        <w:ind w:firstLine="709"/>
        <w:jc w:val="both"/>
        <w:rPr>
          <w:sz w:val="28"/>
          <w:szCs w:val="28"/>
        </w:rPr>
      </w:pPr>
      <w:r w:rsidRPr="00183CA7">
        <w:rPr>
          <w:sz w:val="28"/>
          <w:szCs w:val="28"/>
        </w:rPr>
        <w:t>почтовым отправлением;</w:t>
      </w:r>
    </w:p>
    <w:p w14:paraId="4FBD78A5" w14:textId="77777777" w:rsidR="00C7207E" w:rsidRPr="00183CA7" w:rsidRDefault="00C7207E" w:rsidP="00C7207E">
      <w:pPr>
        <w:spacing w:line="360" w:lineRule="auto"/>
        <w:ind w:firstLine="709"/>
        <w:jc w:val="both"/>
        <w:rPr>
          <w:sz w:val="28"/>
          <w:szCs w:val="28"/>
        </w:rPr>
      </w:pPr>
      <w:r w:rsidRPr="00183CA7">
        <w:rPr>
          <w:sz w:val="28"/>
          <w:szCs w:val="28"/>
        </w:rPr>
        <w:t>курьером, под расписку.</w:t>
      </w:r>
    </w:p>
    <w:p w14:paraId="32CA275C" w14:textId="77777777" w:rsidR="00C7207E" w:rsidRPr="00183CA7" w:rsidRDefault="00C7207E" w:rsidP="00C7207E">
      <w:pPr>
        <w:spacing w:line="360" w:lineRule="auto"/>
        <w:ind w:firstLine="709"/>
        <w:jc w:val="both"/>
        <w:rPr>
          <w:sz w:val="28"/>
          <w:szCs w:val="28"/>
        </w:rPr>
      </w:pPr>
      <w:r w:rsidRPr="00183CA7">
        <w:rPr>
          <w:sz w:val="28"/>
          <w:szCs w:val="28"/>
        </w:rPr>
        <w:t>В данном случае межведомственный запрос должен содержать следующие сведения:</w:t>
      </w:r>
    </w:p>
    <w:p w14:paraId="1054D0F6" w14:textId="45ACFCAF" w:rsidR="00C7207E" w:rsidRPr="00183CA7" w:rsidRDefault="00C7207E" w:rsidP="00C7207E">
      <w:pPr>
        <w:spacing w:line="360" w:lineRule="auto"/>
        <w:ind w:firstLine="709"/>
        <w:jc w:val="both"/>
        <w:rPr>
          <w:sz w:val="28"/>
          <w:szCs w:val="28"/>
        </w:rPr>
      </w:pPr>
      <w:r w:rsidRPr="00183CA7">
        <w:rPr>
          <w:sz w:val="28"/>
          <w:szCs w:val="28"/>
        </w:rPr>
        <w:t xml:space="preserve">1) </w:t>
      </w:r>
      <w:r w:rsidR="003F6C09" w:rsidRPr="00183CA7">
        <w:rPr>
          <w:sz w:val="28"/>
          <w:szCs w:val="28"/>
        </w:rPr>
        <w:t xml:space="preserve">наименование </w:t>
      </w:r>
      <w:r w:rsidR="00534800">
        <w:rPr>
          <w:sz w:val="28"/>
          <w:szCs w:val="28"/>
        </w:rPr>
        <w:t>Администрации</w:t>
      </w:r>
      <w:r w:rsidR="003F6C09" w:rsidRPr="00183CA7">
        <w:rPr>
          <w:sz w:val="28"/>
          <w:szCs w:val="28"/>
        </w:rPr>
        <w:t>, направляюще</w:t>
      </w:r>
      <w:r w:rsidR="00534800">
        <w:rPr>
          <w:sz w:val="28"/>
          <w:szCs w:val="28"/>
        </w:rPr>
        <w:t>й</w:t>
      </w:r>
      <w:r w:rsidR="003F6C09" w:rsidRPr="00183CA7">
        <w:rPr>
          <w:sz w:val="28"/>
          <w:szCs w:val="28"/>
        </w:rPr>
        <w:t xml:space="preserve"> </w:t>
      </w:r>
      <w:r w:rsidRPr="00183CA7">
        <w:rPr>
          <w:sz w:val="28"/>
          <w:szCs w:val="28"/>
        </w:rPr>
        <w:t>межведомственный запрос;</w:t>
      </w:r>
    </w:p>
    <w:p w14:paraId="20E12D5C" w14:textId="77777777" w:rsidR="00C7207E" w:rsidRPr="00183CA7" w:rsidRDefault="00C7207E" w:rsidP="00C7207E">
      <w:pPr>
        <w:spacing w:line="360" w:lineRule="auto"/>
        <w:ind w:firstLine="709"/>
        <w:jc w:val="both"/>
        <w:rPr>
          <w:sz w:val="28"/>
          <w:szCs w:val="28"/>
        </w:rPr>
      </w:pPr>
      <w:r w:rsidRPr="00183CA7">
        <w:rPr>
          <w:sz w:val="28"/>
          <w:szCs w:val="28"/>
        </w:rPr>
        <w:lastRenderedPageBreak/>
        <w:t>2) наименование органа, в адрес которого направляется межведомственный запрос;</w:t>
      </w:r>
    </w:p>
    <w:p w14:paraId="7995DA8A" w14:textId="2683542E" w:rsidR="00C7207E" w:rsidRPr="00183CA7" w:rsidRDefault="00C7207E" w:rsidP="00C7207E">
      <w:pPr>
        <w:spacing w:line="360" w:lineRule="auto"/>
        <w:ind w:firstLine="709"/>
        <w:jc w:val="both"/>
        <w:rPr>
          <w:sz w:val="28"/>
          <w:szCs w:val="28"/>
        </w:rPr>
      </w:pPr>
      <w:r w:rsidRPr="00183CA7">
        <w:rPr>
          <w:sz w:val="28"/>
          <w:szCs w:val="28"/>
        </w:rPr>
        <w:t xml:space="preserve">3) наименование </w:t>
      </w:r>
      <w:r w:rsidR="0035412D" w:rsidRPr="00183CA7">
        <w:rPr>
          <w:sz w:val="28"/>
          <w:szCs w:val="28"/>
        </w:rPr>
        <w:t>муниципальной услуги</w:t>
      </w:r>
      <w:r w:rsidRPr="00183CA7">
        <w:rPr>
          <w:sz w:val="28"/>
          <w:szCs w:val="28"/>
        </w:rPr>
        <w:t xml:space="preserve">, для предоставления которой необходимо представление документов и (или) информации; </w:t>
      </w:r>
    </w:p>
    <w:p w14:paraId="04EDE236" w14:textId="3AAC0F0A" w:rsidR="00C7207E" w:rsidRPr="00183CA7" w:rsidRDefault="00C7207E" w:rsidP="00C7207E">
      <w:pPr>
        <w:spacing w:line="360" w:lineRule="auto"/>
        <w:ind w:firstLine="709"/>
        <w:jc w:val="both"/>
        <w:rPr>
          <w:sz w:val="28"/>
          <w:szCs w:val="28"/>
        </w:rPr>
      </w:pPr>
      <w:r w:rsidRPr="00183CA7">
        <w:rPr>
          <w:sz w:val="28"/>
          <w:szCs w:val="28"/>
        </w:rPr>
        <w:t xml:space="preserve">4) указание на положения нормативного правового акта, которым установлено представление документов и (или) информации, необходимых для предоставления </w:t>
      </w:r>
      <w:r w:rsidR="0035412D" w:rsidRPr="00183CA7">
        <w:rPr>
          <w:sz w:val="28"/>
          <w:szCs w:val="28"/>
        </w:rPr>
        <w:t>муниципальной услуги</w:t>
      </w:r>
      <w:r w:rsidRPr="00183CA7">
        <w:rPr>
          <w:sz w:val="28"/>
          <w:szCs w:val="28"/>
        </w:rPr>
        <w:t>, и указание на реквизиты данного нормативного правового акта;</w:t>
      </w:r>
    </w:p>
    <w:p w14:paraId="350BF1AF" w14:textId="77777777" w:rsidR="00C7207E" w:rsidRPr="00183CA7" w:rsidRDefault="00C7207E" w:rsidP="00C7207E">
      <w:pPr>
        <w:spacing w:line="360" w:lineRule="auto"/>
        <w:ind w:firstLine="709"/>
        <w:jc w:val="both"/>
        <w:rPr>
          <w:sz w:val="28"/>
          <w:szCs w:val="28"/>
        </w:rPr>
      </w:pPr>
      <w:r w:rsidRPr="00183CA7">
        <w:rPr>
          <w:sz w:val="28"/>
          <w:szCs w:val="28"/>
        </w:rPr>
        <w:t>5) сведения, необходимые для представления документов и (или) информации, установленные Административным регламентом;</w:t>
      </w:r>
    </w:p>
    <w:p w14:paraId="264385AA" w14:textId="77777777" w:rsidR="00C7207E" w:rsidRPr="00183CA7" w:rsidRDefault="00C7207E" w:rsidP="00C7207E">
      <w:pPr>
        <w:spacing w:line="360" w:lineRule="auto"/>
        <w:ind w:firstLine="709"/>
        <w:jc w:val="both"/>
        <w:rPr>
          <w:sz w:val="28"/>
          <w:szCs w:val="28"/>
        </w:rPr>
      </w:pPr>
      <w:r w:rsidRPr="00183CA7">
        <w:rPr>
          <w:sz w:val="28"/>
          <w:szCs w:val="28"/>
        </w:rPr>
        <w:t>6) контактная информация для направления ответа на межведомственный запрос;</w:t>
      </w:r>
    </w:p>
    <w:p w14:paraId="076BA25A" w14:textId="77777777" w:rsidR="00C7207E" w:rsidRPr="00183CA7" w:rsidRDefault="00C7207E" w:rsidP="00C7207E">
      <w:pPr>
        <w:spacing w:line="360" w:lineRule="auto"/>
        <w:ind w:firstLine="709"/>
        <w:jc w:val="both"/>
        <w:rPr>
          <w:sz w:val="28"/>
          <w:szCs w:val="28"/>
        </w:rPr>
      </w:pPr>
      <w:r w:rsidRPr="00183CA7">
        <w:rPr>
          <w:sz w:val="28"/>
          <w:szCs w:val="28"/>
        </w:rPr>
        <w:t>7) дата направления межведомственного запроса;</w:t>
      </w:r>
    </w:p>
    <w:p w14:paraId="47401722" w14:textId="77777777" w:rsidR="00C7207E" w:rsidRPr="00183CA7" w:rsidRDefault="00C7207E" w:rsidP="00C7207E">
      <w:pPr>
        <w:spacing w:line="360" w:lineRule="auto"/>
        <w:ind w:firstLine="709"/>
        <w:jc w:val="both"/>
        <w:rPr>
          <w:sz w:val="28"/>
          <w:szCs w:val="28"/>
        </w:rPr>
      </w:pPr>
      <w:r w:rsidRPr="00183CA7">
        <w:rPr>
          <w:sz w:val="28"/>
          <w:szCs w:val="28"/>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14:paraId="0AE547D0" w14:textId="2FD6CFA4" w:rsidR="00C80800" w:rsidRPr="00183CA7" w:rsidRDefault="00C80800" w:rsidP="00C80800">
      <w:pPr>
        <w:spacing w:line="360" w:lineRule="auto"/>
        <w:ind w:firstLine="709"/>
        <w:jc w:val="both"/>
        <w:rPr>
          <w:sz w:val="28"/>
          <w:szCs w:val="28"/>
        </w:rPr>
      </w:pPr>
      <w:r w:rsidRPr="00183CA7">
        <w:rPr>
          <w:color w:val="000000" w:themeColor="text1"/>
          <w:sz w:val="28"/>
          <w:szCs w:val="28"/>
          <w:shd w:val="clear" w:color="auto" w:fill="FFFFFF"/>
        </w:rPr>
        <w:t xml:space="preserve">3.40. </w:t>
      </w:r>
      <w:r w:rsidR="007C5528" w:rsidRPr="00183CA7">
        <w:rPr>
          <w:color w:val="000000" w:themeColor="text1"/>
          <w:sz w:val="28"/>
          <w:szCs w:val="28"/>
          <w:shd w:val="clear" w:color="auto" w:fill="FFFFFF"/>
        </w:rPr>
        <w:t xml:space="preserve">В случае, если при рассмотрении </w:t>
      </w:r>
      <w:r w:rsidR="007C5528" w:rsidRPr="00183CA7">
        <w:rPr>
          <w:sz w:val="28"/>
          <w:szCs w:val="28"/>
        </w:rPr>
        <w:t>заявления о перераспределении земельных участков</w:t>
      </w:r>
      <w:r w:rsidR="007C5528" w:rsidRPr="00183CA7">
        <w:rPr>
          <w:color w:val="000000" w:themeColor="text1"/>
          <w:sz w:val="28"/>
          <w:szCs w:val="28"/>
          <w:shd w:val="clear" w:color="auto" w:fill="FFFFFF"/>
        </w:rPr>
        <w:t xml:space="preserve">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 </w:t>
      </w:r>
      <w:r w:rsidRPr="00183CA7">
        <w:rPr>
          <w:sz w:val="28"/>
          <w:szCs w:val="28"/>
        </w:rPr>
        <w:t xml:space="preserve">должностное лицо, уполномоченное на формирование и направление межведомственных запросов, готовит и направляет межведомственный запрос о согласовании </w:t>
      </w:r>
      <w:r w:rsidRPr="00183CA7">
        <w:rPr>
          <w:color w:val="000000" w:themeColor="text1"/>
          <w:sz w:val="28"/>
          <w:szCs w:val="28"/>
          <w:shd w:val="clear" w:color="auto" w:fill="FFFFFF"/>
        </w:rPr>
        <w:t>схемы расположения земельного участка</w:t>
      </w:r>
      <w:r w:rsidRPr="00183CA7">
        <w:rPr>
          <w:sz w:val="28"/>
          <w:szCs w:val="28"/>
        </w:rPr>
        <w:t xml:space="preserve"> вместе с соответствующей </w:t>
      </w:r>
      <w:r w:rsidRPr="00183CA7">
        <w:rPr>
          <w:color w:val="000000" w:themeColor="text1"/>
          <w:sz w:val="28"/>
          <w:szCs w:val="28"/>
          <w:shd w:val="clear" w:color="auto" w:fill="FFFFFF"/>
        </w:rPr>
        <w:t>схемой расположения земельного участка</w:t>
      </w:r>
      <w:r w:rsidRPr="00183CA7">
        <w:rPr>
          <w:sz w:val="28"/>
          <w:szCs w:val="28"/>
        </w:rPr>
        <w:t xml:space="preserve"> в Минлесхоз. К порядку </w:t>
      </w:r>
      <w:r w:rsidR="00A67C42" w:rsidRPr="00183CA7">
        <w:rPr>
          <w:sz w:val="28"/>
          <w:szCs w:val="28"/>
        </w:rPr>
        <w:t xml:space="preserve">и сроку </w:t>
      </w:r>
      <w:r w:rsidRPr="00183CA7">
        <w:rPr>
          <w:sz w:val="28"/>
          <w:szCs w:val="28"/>
        </w:rPr>
        <w:t>направления такого межведомственного запроса применяются положения пунктов 3.36, 3.38 и 3.39 Административного регламента.</w:t>
      </w:r>
    </w:p>
    <w:p w14:paraId="0048FEBB" w14:textId="3E06F513" w:rsidR="00C80800" w:rsidRPr="00183CA7" w:rsidRDefault="003F3FE6" w:rsidP="003F3FE6">
      <w:pPr>
        <w:spacing w:line="360" w:lineRule="auto"/>
        <w:ind w:firstLine="709"/>
        <w:jc w:val="both"/>
        <w:rPr>
          <w:color w:val="000000" w:themeColor="text1"/>
          <w:sz w:val="28"/>
          <w:szCs w:val="28"/>
          <w:shd w:val="clear" w:color="auto" w:fill="FFFFFF"/>
        </w:rPr>
      </w:pPr>
      <w:r w:rsidRPr="00183CA7">
        <w:rPr>
          <w:color w:val="000000" w:themeColor="text1"/>
          <w:sz w:val="28"/>
          <w:szCs w:val="28"/>
          <w:shd w:val="clear" w:color="auto" w:fill="FFFFFF"/>
        </w:rPr>
        <w:lastRenderedPageBreak/>
        <w:t xml:space="preserve">В случае, предусмотренном настоящим пунктом, </w:t>
      </w:r>
      <w:r w:rsidR="007C5528" w:rsidRPr="00183CA7">
        <w:rPr>
          <w:color w:val="000000" w:themeColor="text1"/>
          <w:sz w:val="28"/>
          <w:szCs w:val="28"/>
          <w:shd w:val="clear" w:color="auto" w:fill="FFFFFF"/>
        </w:rPr>
        <w:t xml:space="preserve">тридцатидневный срок, предусмотренный подпунктом 1 пункта 2.4 Административного регламента, </w:t>
      </w:r>
      <w:r w:rsidRPr="00183CA7">
        <w:rPr>
          <w:color w:val="000000" w:themeColor="text1"/>
          <w:sz w:val="28"/>
          <w:szCs w:val="28"/>
          <w:shd w:val="clear" w:color="auto" w:fill="FFFFFF"/>
        </w:rPr>
        <w:t xml:space="preserve">может быть </w:t>
      </w:r>
      <w:r w:rsidR="007C5528" w:rsidRPr="00183CA7">
        <w:rPr>
          <w:color w:val="000000" w:themeColor="text1"/>
          <w:sz w:val="28"/>
          <w:szCs w:val="28"/>
          <w:shd w:val="clear" w:color="auto" w:fill="FFFFFF"/>
        </w:rPr>
        <w:t xml:space="preserve">продлен, но не более чем до 45 дней со дня поступления заявления о перераспределении земельных участков. </w:t>
      </w:r>
    </w:p>
    <w:p w14:paraId="6B4A773E" w14:textId="00C30635" w:rsidR="007C5528" w:rsidRPr="00183CA7" w:rsidRDefault="007C5528" w:rsidP="003F3FE6">
      <w:pPr>
        <w:spacing w:line="360" w:lineRule="auto"/>
        <w:ind w:firstLine="709"/>
        <w:jc w:val="both"/>
        <w:rPr>
          <w:color w:val="000000" w:themeColor="text1"/>
          <w:sz w:val="28"/>
          <w:szCs w:val="28"/>
          <w:shd w:val="clear" w:color="auto" w:fill="FFFFFF"/>
        </w:rPr>
      </w:pPr>
      <w:r w:rsidRPr="00183CA7">
        <w:rPr>
          <w:color w:val="000000" w:themeColor="text1"/>
          <w:sz w:val="28"/>
          <w:szCs w:val="28"/>
          <w:shd w:val="clear" w:color="auto" w:fill="FFFFFF"/>
        </w:rPr>
        <w:t xml:space="preserve">О продлении срока рассмотрения указанного заявления </w:t>
      </w:r>
      <w:r w:rsidR="003F3FE6" w:rsidRPr="00183CA7">
        <w:rPr>
          <w:sz w:val="28"/>
          <w:szCs w:val="28"/>
        </w:rPr>
        <w:t>должностное лицо, уполномоченное на формирование и направление межведомственных запросов</w:t>
      </w:r>
      <w:r w:rsidR="003F3FE6" w:rsidRPr="00183CA7">
        <w:rPr>
          <w:color w:val="000000" w:themeColor="text1"/>
          <w:sz w:val="28"/>
          <w:szCs w:val="28"/>
          <w:shd w:val="clear" w:color="auto" w:fill="FFFFFF"/>
        </w:rPr>
        <w:t xml:space="preserve">, </w:t>
      </w:r>
      <w:r w:rsidRPr="00183CA7">
        <w:rPr>
          <w:color w:val="000000" w:themeColor="text1"/>
          <w:sz w:val="28"/>
          <w:szCs w:val="28"/>
          <w:shd w:val="clear" w:color="auto" w:fill="FFFFFF"/>
        </w:rPr>
        <w:t>уведомляет</w:t>
      </w:r>
      <w:r w:rsidR="003F3FE6" w:rsidRPr="00183CA7">
        <w:rPr>
          <w:color w:val="000000" w:themeColor="text1"/>
          <w:sz w:val="28"/>
          <w:szCs w:val="28"/>
          <w:shd w:val="clear" w:color="auto" w:fill="FFFFFF"/>
        </w:rPr>
        <w:t xml:space="preserve"> </w:t>
      </w:r>
      <w:r w:rsidRPr="00183CA7">
        <w:rPr>
          <w:color w:val="000000" w:themeColor="text1"/>
          <w:sz w:val="28"/>
          <w:szCs w:val="28"/>
          <w:shd w:val="clear" w:color="auto" w:fill="FFFFFF"/>
        </w:rPr>
        <w:t>заявителя</w:t>
      </w:r>
      <w:r w:rsidR="003F3FE6" w:rsidRPr="00183CA7">
        <w:rPr>
          <w:color w:val="000000" w:themeColor="text1"/>
          <w:sz w:val="28"/>
          <w:szCs w:val="28"/>
          <w:shd w:val="clear" w:color="auto" w:fill="FFFFFF"/>
        </w:rPr>
        <w:t xml:space="preserve"> о продлении срока рассмотрения заявления о перераспределении земельных участков</w:t>
      </w:r>
      <w:r w:rsidR="003F3FE6" w:rsidRPr="00183CA7">
        <w:rPr>
          <w:sz w:val="28"/>
          <w:szCs w:val="28"/>
        </w:rPr>
        <w:t xml:space="preserve"> по форме согласно Приложению 6 к Административному регламенту посредством почтовой связи, по электронной почте либо предоставляет соответствующее уведомление на личном приёме (при соответствующем желании заявителя) не позднее рабочего дня, следующего за днём принятия решения о продлении срока. Уведомление заявителя </w:t>
      </w:r>
      <w:r w:rsidR="003F3FE6" w:rsidRPr="00183CA7">
        <w:rPr>
          <w:color w:val="000000" w:themeColor="text1"/>
          <w:sz w:val="28"/>
          <w:szCs w:val="28"/>
          <w:shd w:val="clear" w:color="auto" w:fill="FFFFFF"/>
        </w:rPr>
        <w:t>о продлении срока рассмотрения заявления о перераспределении земельных участков</w:t>
      </w:r>
      <w:r w:rsidR="003F3FE6" w:rsidRPr="00183CA7">
        <w:rPr>
          <w:sz w:val="28"/>
          <w:szCs w:val="28"/>
        </w:rPr>
        <w:t xml:space="preserve"> подлежит регистрации должностным лицом, уполномоченным на формирование и направление межведомственных запросов</w:t>
      </w:r>
      <w:r w:rsidR="003F3FE6" w:rsidRPr="00183CA7">
        <w:rPr>
          <w:color w:val="000000" w:themeColor="text1"/>
          <w:sz w:val="28"/>
          <w:szCs w:val="28"/>
          <w:shd w:val="clear" w:color="auto" w:fill="FFFFFF"/>
        </w:rPr>
        <w:t>,</w:t>
      </w:r>
      <w:r w:rsidR="003F3FE6" w:rsidRPr="00183CA7">
        <w:rPr>
          <w:sz w:val="28"/>
          <w:szCs w:val="28"/>
        </w:rPr>
        <w:t xml:space="preserve"> в журнале регистрации входящих документов. </w:t>
      </w:r>
      <w:r w:rsidR="003F3FE6" w:rsidRPr="00183CA7">
        <w:rPr>
          <w:color w:val="000000"/>
          <w:sz w:val="28"/>
          <w:szCs w:val="28"/>
        </w:rPr>
        <w:t xml:space="preserve">При поступлении </w:t>
      </w:r>
      <w:r w:rsidR="00075AF7">
        <w:rPr>
          <w:color w:val="000000"/>
          <w:sz w:val="28"/>
          <w:szCs w:val="28"/>
        </w:rPr>
        <w:t>в Администрацию</w:t>
      </w:r>
      <w:r w:rsidR="003F3FE6" w:rsidRPr="00183CA7">
        <w:rPr>
          <w:color w:val="000000"/>
          <w:sz w:val="28"/>
          <w:szCs w:val="28"/>
        </w:rPr>
        <w:t xml:space="preserve"> от заявителя документов, направленных с использованием Единого портала или регионального портала, уведомление </w:t>
      </w:r>
      <w:r w:rsidR="003F3FE6" w:rsidRPr="00183CA7">
        <w:rPr>
          <w:color w:val="000000" w:themeColor="text1"/>
          <w:sz w:val="28"/>
          <w:szCs w:val="28"/>
          <w:shd w:val="clear" w:color="auto" w:fill="FFFFFF"/>
        </w:rPr>
        <w:t>о продлении срока рассмотрения заявления о перераспределении земельных участков</w:t>
      </w:r>
      <w:r w:rsidR="003F3FE6" w:rsidRPr="00183CA7">
        <w:rPr>
          <w:sz w:val="28"/>
          <w:szCs w:val="28"/>
        </w:rPr>
        <w:t xml:space="preserve"> </w:t>
      </w:r>
      <w:r w:rsidR="003F3FE6" w:rsidRPr="00183CA7">
        <w:rPr>
          <w:color w:val="000000"/>
          <w:sz w:val="28"/>
          <w:szCs w:val="28"/>
        </w:rPr>
        <w:t>подписывается электронной подписью уполномоченного лица в соответствии с законодательством Российской Федерации и высылается заявителю с использованием Единого портала или регионального портала</w:t>
      </w:r>
      <w:r w:rsidR="003F3FE6" w:rsidRPr="00183CA7">
        <w:rPr>
          <w:sz w:val="28"/>
          <w:szCs w:val="28"/>
        </w:rPr>
        <w:t xml:space="preserve">. </w:t>
      </w:r>
    </w:p>
    <w:p w14:paraId="00C45549" w14:textId="35549ECB" w:rsidR="00C7207E" w:rsidRPr="00183CA7" w:rsidRDefault="006D683D" w:rsidP="00C7207E">
      <w:pPr>
        <w:spacing w:line="360" w:lineRule="auto"/>
        <w:ind w:firstLine="709"/>
        <w:jc w:val="both"/>
        <w:rPr>
          <w:sz w:val="28"/>
          <w:szCs w:val="28"/>
        </w:rPr>
      </w:pPr>
      <w:r w:rsidRPr="00183CA7">
        <w:rPr>
          <w:sz w:val="28"/>
          <w:szCs w:val="28"/>
        </w:rPr>
        <w:t>3.4</w:t>
      </w:r>
      <w:r w:rsidR="00201635" w:rsidRPr="00183CA7">
        <w:rPr>
          <w:sz w:val="28"/>
          <w:szCs w:val="28"/>
        </w:rPr>
        <w:t>1</w:t>
      </w:r>
      <w:r w:rsidR="00C7207E" w:rsidRPr="00183CA7">
        <w:rPr>
          <w:sz w:val="28"/>
          <w:szCs w:val="28"/>
        </w:rPr>
        <w:t xml:space="preserve">. Критерием принятия решения о направлении межведомственных запросов является отсутствие в распоряжении </w:t>
      </w:r>
      <w:r w:rsidR="00534800">
        <w:rPr>
          <w:sz w:val="28"/>
          <w:szCs w:val="28"/>
        </w:rPr>
        <w:t>Администрации</w:t>
      </w:r>
      <w:r w:rsidR="00201635" w:rsidRPr="00183CA7">
        <w:rPr>
          <w:sz w:val="28"/>
          <w:szCs w:val="28"/>
        </w:rPr>
        <w:t xml:space="preserve"> </w:t>
      </w:r>
      <w:r w:rsidR="00C7207E" w:rsidRPr="00183CA7">
        <w:rPr>
          <w:sz w:val="28"/>
          <w:szCs w:val="28"/>
        </w:rPr>
        <w:t>документов (информации, содержащейся в н</w:t>
      </w:r>
      <w:r w:rsidR="00073B3F" w:rsidRPr="00183CA7">
        <w:rPr>
          <w:sz w:val="28"/>
          <w:szCs w:val="28"/>
        </w:rPr>
        <w:t>их), предусмотренных Таблицей 1</w:t>
      </w:r>
      <w:r w:rsidR="00C7207E" w:rsidRPr="00183CA7">
        <w:rPr>
          <w:sz w:val="28"/>
          <w:szCs w:val="28"/>
        </w:rPr>
        <w:t xml:space="preserve"> </w:t>
      </w:r>
      <w:r w:rsidR="00073B3F" w:rsidRPr="00183CA7">
        <w:rPr>
          <w:sz w:val="28"/>
          <w:szCs w:val="28"/>
        </w:rPr>
        <w:t xml:space="preserve">пункта 3.35 </w:t>
      </w:r>
      <w:r w:rsidR="00C7207E" w:rsidRPr="00183CA7">
        <w:rPr>
          <w:sz w:val="28"/>
          <w:szCs w:val="28"/>
        </w:rPr>
        <w:t>Ад</w:t>
      </w:r>
      <w:r w:rsidR="00E94777" w:rsidRPr="00183CA7">
        <w:rPr>
          <w:sz w:val="28"/>
          <w:szCs w:val="28"/>
        </w:rPr>
        <w:t xml:space="preserve">министративного регламента. </w:t>
      </w:r>
    </w:p>
    <w:p w14:paraId="6E39A226" w14:textId="3D9B341F" w:rsidR="00201635" w:rsidRPr="00183CA7" w:rsidRDefault="00201635" w:rsidP="00C7207E">
      <w:pPr>
        <w:spacing w:line="360" w:lineRule="auto"/>
        <w:ind w:firstLine="709"/>
        <w:jc w:val="both"/>
        <w:rPr>
          <w:sz w:val="28"/>
          <w:szCs w:val="28"/>
        </w:rPr>
      </w:pPr>
      <w:r w:rsidRPr="00183CA7">
        <w:rPr>
          <w:sz w:val="28"/>
          <w:szCs w:val="28"/>
        </w:rPr>
        <w:t xml:space="preserve">Критерием принятия решения о направлении межведомственного запроса в Минлесхоз в соответствии с пунктом 3.40 Административного регламента является необходимость согласования </w:t>
      </w:r>
      <w:r w:rsidR="00EB637E" w:rsidRPr="00183CA7">
        <w:rPr>
          <w:color w:val="000000" w:themeColor="text1"/>
          <w:sz w:val="28"/>
          <w:szCs w:val="28"/>
          <w:shd w:val="clear" w:color="auto" w:fill="FFFFFF"/>
        </w:rPr>
        <w:t xml:space="preserve">согласно статье </w:t>
      </w:r>
      <w:r w:rsidR="00EB637E" w:rsidRPr="00183CA7">
        <w:rPr>
          <w:color w:val="000000" w:themeColor="text1"/>
          <w:sz w:val="28"/>
          <w:szCs w:val="28"/>
          <w:shd w:val="clear" w:color="auto" w:fill="FFFFFF"/>
        </w:rPr>
        <w:lastRenderedPageBreak/>
        <w:t xml:space="preserve">3.5 Федерального закона от 25.10.2001 № 137-ФЗ «О введении в действие Земельного кодекса Российской Федерации» </w:t>
      </w:r>
      <w:r w:rsidRPr="00183CA7">
        <w:rPr>
          <w:color w:val="000000" w:themeColor="text1"/>
          <w:sz w:val="28"/>
          <w:szCs w:val="28"/>
          <w:shd w:val="clear" w:color="auto" w:fill="FFFFFF"/>
        </w:rPr>
        <w:t>схемы расположения земельного участка</w:t>
      </w:r>
      <w:r w:rsidR="00EB637E" w:rsidRPr="00183CA7">
        <w:rPr>
          <w:color w:val="000000" w:themeColor="text1"/>
          <w:sz w:val="28"/>
          <w:szCs w:val="28"/>
          <w:shd w:val="clear" w:color="auto" w:fill="FFFFFF"/>
        </w:rPr>
        <w:t>,</w:t>
      </w:r>
      <w:r w:rsidRPr="00183CA7">
        <w:rPr>
          <w:color w:val="000000" w:themeColor="text1"/>
          <w:sz w:val="28"/>
          <w:szCs w:val="28"/>
          <w:shd w:val="clear" w:color="auto" w:fill="FFFFFF"/>
        </w:rPr>
        <w:t xml:space="preserve"> в соответствии с которой предстоит образовать земельный участок.</w:t>
      </w:r>
    </w:p>
    <w:p w14:paraId="0A94AA70" w14:textId="46E7EC40" w:rsidR="00815CEC" w:rsidRPr="00183CA7" w:rsidRDefault="006D683D" w:rsidP="00815CEC">
      <w:pPr>
        <w:widowControl w:val="0"/>
        <w:autoSpaceDE w:val="0"/>
        <w:autoSpaceDN w:val="0"/>
        <w:adjustRightInd w:val="0"/>
        <w:spacing w:line="360" w:lineRule="auto"/>
        <w:ind w:firstLine="709"/>
        <w:jc w:val="both"/>
        <w:rPr>
          <w:sz w:val="28"/>
          <w:szCs w:val="28"/>
        </w:rPr>
      </w:pPr>
      <w:r w:rsidRPr="00183CA7">
        <w:rPr>
          <w:sz w:val="28"/>
          <w:szCs w:val="28"/>
        </w:rPr>
        <w:t>3.</w:t>
      </w:r>
      <w:r w:rsidR="00C7207E" w:rsidRPr="00183CA7">
        <w:rPr>
          <w:sz w:val="28"/>
          <w:szCs w:val="28"/>
        </w:rPr>
        <w:t>4</w:t>
      </w:r>
      <w:r w:rsidR="00EB637E" w:rsidRPr="00183CA7">
        <w:rPr>
          <w:sz w:val="28"/>
          <w:szCs w:val="28"/>
        </w:rPr>
        <w:t>2</w:t>
      </w:r>
      <w:r w:rsidR="00C7207E" w:rsidRPr="00183CA7">
        <w:rPr>
          <w:sz w:val="28"/>
          <w:szCs w:val="28"/>
        </w:rPr>
        <w:t xml:space="preserve">. </w:t>
      </w:r>
      <w:r w:rsidR="00815CEC" w:rsidRPr="00183CA7">
        <w:rPr>
          <w:sz w:val="28"/>
          <w:szCs w:val="28"/>
        </w:rPr>
        <w:t xml:space="preserve">Результатом административной процедуры является наличие документов (информации), полученных в результате межведомственного информационного взаимодействия. </w:t>
      </w:r>
    </w:p>
    <w:p w14:paraId="6F360189" w14:textId="7F9B382F" w:rsidR="00C7207E" w:rsidRPr="00183CA7" w:rsidRDefault="00815CEC" w:rsidP="00815CEC">
      <w:pPr>
        <w:spacing w:line="360" w:lineRule="auto"/>
        <w:ind w:firstLine="709"/>
        <w:jc w:val="both"/>
        <w:rPr>
          <w:sz w:val="28"/>
          <w:szCs w:val="28"/>
        </w:rPr>
      </w:pPr>
      <w:r w:rsidRPr="00183CA7">
        <w:rPr>
          <w:sz w:val="28"/>
          <w:szCs w:val="28"/>
        </w:rPr>
        <w:t xml:space="preserve">Способом фиксации результата административной процедуры </w:t>
      </w:r>
      <w:r w:rsidR="0094053E" w:rsidRPr="00183CA7">
        <w:rPr>
          <w:sz w:val="28"/>
          <w:szCs w:val="28"/>
        </w:rPr>
        <w:t xml:space="preserve">является регистрация ответов </w:t>
      </w:r>
      <w:r w:rsidRPr="00183CA7">
        <w:rPr>
          <w:sz w:val="28"/>
          <w:szCs w:val="28"/>
        </w:rPr>
        <w:t xml:space="preserve">из органов (организаций), предусмотренных Таблицей 1 пункта 3.35 Административного регламента, на межведомственные запросы. </w:t>
      </w:r>
    </w:p>
    <w:p w14:paraId="500AB400" w14:textId="77777777" w:rsidR="00815CEC" w:rsidRPr="00183CA7" w:rsidRDefault="00815CEC" w:rsidP="00815CEC">
      <w:pPr>
        <w:spacing w:line="360" w:lineRule="auto"/>
        <w:ind w:firstLine="709"/>
        <w:jc w:val="both"/>
        <w:rPr>
          <w:sz w:val="28"/>
          <w:szCs w:val="28"/>
        </w:rPr>
      </w:pPr>
    </w:p>
    <w:p w14:paraId="05E5E6F6" w14:textId="58A44565" w:rsidR="00C7207E" w:rsidRPr="00183CA7" w:rsidRDefault="00C7207E" w:rsidP="00C7207E">
      <w:pPr>
        <w:jc w:val="center"/>
        <w:rPr>
          <w:sz w:val="28"/>
          <w:szCs w:val="28"/>
        </w:rPr>
      </w:pPr>
      <w:r w:rsidRPr="00183CA7">
        <w:rPr>
          <w:sz w:val="28"/>
          <w:szCs w:val="28"/>
        </w:rPr>
        <w:t xml:space="preserve">Принятие решения о предоставлении </w:t>
      </w:r>
      <w:r w:rsidR="0035412D" w:rsidRPr="00183CA7">
        <w:rPr>
          <w:sz w:val="28"/>
          <w:szCs w:val="28"/>
        </w:rPr>
        <w:t xml:space="preserve">муниципальной услуги </w:t>
      </w:r>
      <w:r w:rsidRPr="00183CA7">
        <w:rPr>
          <w:sz w:val="28"/>
          <w:szCs w:val="28"/>
        </w:rPr>
        <w:t>или об отказе в ее предоставлении и выдача (направление) заявителю документов</w:t>
      </w:r>
    </w:p>
    <w:p w14:paraId="5FDA22BD" w14:textId="77777777" w:rsidR="00C7207E" w:rsidRPr="00183CA7" w:rsidRDefault="00C7207E" w:rsidP="00C7207E">
      <w:pPr>
        <w:spacing w:line="360" w:lineRule="auto"/>
        <w:ind w:firstLine="709"/>
        <w:jc w:val="both"/>
        <w:rPr>
          <w:sz w:val="28"/>
          <w:szCs w:val="28"/>
        </w:rPr>
      </w:pPr>
    </w:p>
    <w:p w14:paraId="4E738F6A" w14:textId="3C6E17B0" w:rsidR="000F4E87" w:rsidRPr="00183CA7" w:rsidRDefault="007F3DF9" w:rsidP="00F06384">
      <w:pPr>
        <w:spacing w:line="360" w:lineRule="auto"/>
        <w:ind w:firstLine="709"/>
        <w:jc w:val="both"/>
        <w:rPr>
          <w:sz w:val="28"/>
          <w:szCs w:val="28"/>
        </w:rPr>
      </w:pPr>
      <w:r w:rsidRPr="00183CA7">
        <w:rPr>
          <w:sz w:val="28"/>
          <w:szCs w:val="28"/>
        </w:rPr>
        <w:t>3.4</w:t>
      </w:r>
      <w:r w:rsidR="008452AA" w:rsidRPr="00183CA7">
        <w:rPr>
          <w:sz w:val="28"/>
          <w:szCs w:val="28"/>
        </w:rPr>
        <w:t>3</w:t>
      </w:r>
      <w:r w:rsidR="00DF4D3D" w:rsidRPr="00183CA7">
        <w:rPr>
          <w:sz w:val="28"/>
          <w:szCs w:val="28"/>
        </w:rPr>
        <w:t xml:space="preserve">. </w:t>
      </w:r>
      <w:r w:rsidR="007E72E2" w:rsidRPr="00183CA7">
        <w:rPr>
          <w:sz w:val="28"/>
          <w:szCs w:val="28"/>
        </w:rPr>
        <w:t xml:space="preserve">Основанием (юридическим фактом) начала выполнения административной процедуры является получение должностными лицами ответов на межведомственные запросы либо наличие представленных заявителем документов, не требующих направления межведомственных запросов. </w:t>
      </w:r>
    </w:p>
    <w:p w14:paraId="4251BEC8" w14:textId="20016D3C" w:rsidR="007E72E2" w:rsidRPr="00183CA7" w:rsidRDefault="00A16F30" w:rsidP="00F06384">
      <w:pPr>
        <w:spacing w:line="360" w:lineRule="auto"/>
        <w:ind w:firstLine="709"/>
        <w:jc w:val="both"/>
        <w:rPr>
          <w:sz w:val="28"/>
          <w:szCs w:val="28"/>
        </w:rPr>
      </w:pPr>
      <w:r w:rsidRPr="00183CA7">
        <w:rPr>
          <w:sz w:val="28"/>
          <w:szCs w:val="28"/>
        </w:rPr>
        <w:t>3.4</w:t>
      </w:r>
      <w:r w:rsidR="008452AA" w:rsidRPr="00183CA7">
        <w:rPr>
          <w:sz w:val="28"/>
          <w:szCs w:val="28"/>
        </w:rPr>
        <w:t>4</w:t>
      </w:r>
      <w:r w:rsidR="007E72E2" w:rsidRPr="00183CA7">
        <w:rPr>
          <w:sz w:val="28"/>
          <w:szCs w:val="28"/>
        </w:rPr>
        <w:t>. Должностным лицом, осуществляющим административную процедуру, является должностное лицо</w:t>
      </w:r>
      <w:r w:rsidR="00C32E48" w:rsidRPr="00183CA7">
        <w:rPr>
          <w:sz w:val="28"/>
          <w:szCs w:val="28"/>
        </w:rPr>
        <w:t xml:space="preserve"> </w:t>
      </w:r>
      <w:r w:rsidR="00534800">
        <w:rPr>
          <w:sz w:val="28"/>
          <w:szCs w:val="28"/>
        </w:rPr>
        <w:t>Администрации</w:t>
      </w:r>
      <w:r w:rsidR="007E72E2" w:rsidRPr="00183CA7">
        <w:rPr>
          <w:sz w:val="28"/>
          <w:szCs w:val="28"/>
        </w:rPr>
        <w:t xml:space="preserve">, уполномоченное на анализ документов (информации), необходимых для предоставления </w:t>
      </w:r>
      <w:r w:rsidR="0035412D" w:rsidRPr="00183CA7">
        <w:rPr>
          <w:sz w:val="28"/>
          <w:szCs w:val="28"/>
        </w:rPr>
        <w:t xml:space="preserve">муниципальной услуги </w:t>
      </w:r>
      <w:r w:rsidR="007E72E2" w:rsidRPr="00183CA7">
        <w:rPr>
          <w:sz w:val="28"/>
          <w:szCs w:val="28"/>
        </w:rPr>
        <w:t xml:space="preserve">(далее – должностное лицо). </w:t>
      </w:r>
    </w:p>
    <w:p w14:paraId="5510E05D" w14:textId="5BC3E2B6" w:rsidR="007E72E2" w:rsidRPr="00183CA7" w:rsidRDefault="00A16F30" w:rsidP="00F06384">
      <w:pPr>
        <w:spacing w:line="360" w:lineRule="auto"/>
        <w:ind w:firstLine="709"/>
        <w:jc w:val="both"/>
        <w:rPr>
          <w:sz w:val="28"/>
          <w:szCs w:val="28"/>
        </w:rPr>
      </w:pPr>
      <w:r w:rsidRPr="00183CA7">
        <w:rPr>
          <w:sz w:val="28"/>
          <w:szCs w:val="28"/>
        </w:rPr>
        <w:t>3.4</w:t>
      </w:r>
      <w:r w:rsidR="008452AA" w:rsidRPr="00183CA7">
        <w:rPr>
          <w:sz w:val="28"/>
          <w:szCs w:val="28"/>
        </w:rPr>
        <w:t>5</w:t>
      </w:r>
      <w:r w:rsidR="007E72E2" w:rsidRPr="00183CA7">
        <w:rPr>
          <w:sz w:val="28"/>
          <w:szCs w:val="28"/>
        </w:rPr>
        <w:t xml:space="preserve">. </w:t>
      </w:r>
      <w:r w:rsidR="00FE6A0A" w:rsidRPr="00183CA7">
        <w:rPr>
          <w:sz w:val="28"/>
          <w:szCs w:val="28"/>
        </w:rPr>
        <w:t xml:space="preserve">При предоставлении </w:t>
      </w:r>
      <w:r w:rsidR="0035412D" w:rsidRPr="00183CA7">
        <w:rPr>
          <w:sz w:val="28"/>
          <w:szCs w:val="28"/>
        </w:rPr>
        <w:t xml:space="preserve">муниципальной услуги </w:t>
      </w:r>
      <w:r w:rsidR="00FE6A0A" w:rsidRPr="00183CA7">
        <w:rPr>
          <w:sz w:val="28"/>
          <w:szCs w:val="28"/>
        </w:rPr>
        <w:t xml:space="preserve">должностное лицо совершает следующие административные действия: </w:t>
      </w:r>
    </w:p>
    <w:p w14:paraId="037C243C" w14:textId="0A5F9DC4" w:rsidR="007E72E2" w:rsidRPr="00183CA7" w:rsidRDefault="00FB786A" w:rsidP="00F06384">
      <w:pPr>
        <w:spacing w:line="360" w:lineRule="auto"/>
        <w:ind w:firstLine="709"/>
        <w:jc w:val="both"/>
        <w:rPr>
          <w:sz w:val="28"/>
          <w:szCs w:val="28"/>
        </w:rPr>
      </w:pPr>
      <w:r w:rsidRPr="00183CA7">
        <w:rPr>
          <w:sz w:val="28"/>
          <w:szCs w:val="28"/>
        </w:rPr>
        <w:t xml:space="preserve">1) </w:t>
      </w:r>
      <w:r w:rsidR="00631A25" w:rsidRPr="00183CA7">
        <w:rPr>
          <w:sz w:val="28"/>
          <w:szCs w:val="28"/>
        </w:rPr>
        <w:t xml:space="preserve">осуществляет проверку документов (информации, содержащейся в них), необходимых для предоставления </w:t>
      </w:r>
      <w:r w:rsidR="0035412D" w:rsidRPr="00183CA7">
        <w:rPr>
          <w:sz w:val="28"/>
          <w:szCs w:val="28"/>
        </w:rPr>
        <w:t xml:space="preserve">муниципальной услуги </w:t>
      </w:r>
      <w:r w:rsidR="00631A25" w:rsidRPr="00183CA7">
        <w:rPr>
          <w:sz w:val="28"/>
          <w:szCs w:val="28"/>
        </w:rPr>
        <w:t xml:space="preserve">в соответствии с пунктом 2.6 Административного регламента; </w:t>
      </w:r>
    </w:p>
    <w:p w14:paraId="03F6822B" w14:textId="77777777" w:rsidR="006909EE" w:rsidRPr="00183CA7" w:rsidRDefault="00FB786A" w:rsidP="00A36189">
      <w:pPr>
        <w:spacing w:line="360" w:lineRule="auto"/>
        <w:ind w:firstLine="709"/>
        <w:jc w:val="both"/>
        <w:rPr>
          <w:sz w:val="28"/>
          <w:szCs w:val="28"/>
        </w:rPr>
      </w:pPr>
      <w:r w:rsidRPr="00183CA7">
        <w:rPr>
          <w:sz w:val="28"/>
          <w:szCs w:val="28"/>
        </w:rPr>
        <w:t xml:space="preserve">2) </w:t>
      </w:r>
      <w:r w:rsidR="006909EE" w:rsidRPr="00183CA7">
        <w:rPr>
          <w:sz w:val="28"/>
          <w:szCs w:val="28"/>
        </w:rPr>
        <w:t>обеспечивает хранение в бумажном или электронном виде документов (информации), представленной на межведомственные запросы;</w:t>
      </w:r>
    </w:p>
    <w:p w14:paraId="4C86BA1C" w14:textId="34CA9ADF" w:rsidR="007E72E2" w:rsidRPr="00183CA7" w:rsidRDefault="006909EE" w:rsidP="00A36189">
      <w:pPr>
        <w:spacing w:line="360" w:lineRule="auto"/>
        <w:ind w:firstLine="709"/>
        <w:jc w:val="both"/>
        <w:rPr>
          <w:sz w:val="28"/>
          <w:szCs w:val="28"/>
        </w:rPr>
      </w:pPr>
      <w:r w:rsidRPr="00183CA7">
        <w:rPr>
          <w:sz w:val="28"/>
          <w:szCs w:val="28"/>
        </w:rPr>
        <w:lastRenderedPageBreak/>
        <w:t xml:space="preserve">3) </w:t>
      </w:r>
      <w:r w:rsidR="00631A25" w:rsidRPr="00183CA7">
        <w:rPr>
          <w:sz w:val="28"/>
          <w:szCs w:val="28"/>
        </w:rPr>
        <w:t>проверяет наличи</w:t>
      </w:r>
      <w:r w:rsidR="002704F9" w:rsidRPr="00183CA7">
        <w:rPr>
          <w:sz w:val="28"/>
          <w:szCs w:val="28"/>
        </w:rPr>
        <w:t xml:space="preserve">е </w:t>
      </w:r>
      <w:r w:rsidR="00631A25" w:rsidRPr="00183CA7">
        <w:rPr>
          <w:sz w:val="28"/>
          <w:szCs w:val="28"/>
        </w:rPr>
        <w:t>или отсутстви</w:t>
      </w:r>
      <w:r w:rsidR="002704F9" w:rsidRPr="00183CA7">
        <w:rPr>
          <w:sz w:val="28"/>
          <w:szCs w:val="28"/>
        </w:rPr>
        <w:t>е</w:t>
      </w:r>
      <w:r w:rsidR="00631A25" w:rsidRPr="00183CA7">
        <w:rPr>
          <w:sz w:val="28"/>
          <w:szCs w:val="28"/>
        </w:rPr>
        <w:t xml:space="preserve"> оснований, предусмотренных п</w:t>
      </w:r>
      <w:r w:rsidR="00CF54D6" w:rsidRPr="00183CA7">
        <w:rPr>
          <w:sz w:val="28"/>
          <w:szCs w:val="28"/>
        </w:rPr>
        <w:t>унктом 2.1</w:t>
      </w:r>
      <w:r w:rsidR="00C32E48" w:rsidRPr="00183CA7">
        <w:rPr>
          <w:sz w:val="28"/>
          <w:szCs w:val="28"/>
        </w:rPr>
        <w:t>2</w:t>
      </w:r>
      <w:r w:rsidR="00631A25" w:rsidRPr="00183CA7">
        <w:rPr>
          <w:sz w:val="28"/>
          <w:szCs w:val="28"/>
        </w:rPr>
        <w:t xml:space="preserve"> Административного регламента для отказа в предоставлении </w:t>
      </w:r>
      <w:r w:rsidR="0035412D" w:rsidRPr="00183CA7">
        <w:rPr>
          <w:sz w:val="28"/>
          <w:szCs w:val="28"/>
        </w:rPr>
        <w:t>муниципальной услуги</w:t>
      </w:r>
      <w:r w:rsidR="00631A25" w:rsidRPr="00183CA7">
        <w:rPr>
          <w:sz w:val="28"/>
          <w:szCs w:val="28"/>
        </w:rPr>
        <w:t xml:space="preserve">; </w:t>
      </w:r>
    </w:p>
    <w:p w14:paraId="0A34E435" w14:textId="2FE6C249" w:rsidR="00753500" w:rsidRPr="00183CA7" w:rsidRDefault="00CD10CA" w:rsidP="00CE3511">
      <w:pPr>
        <w:spacing w:line="360" w:lineRule="auto"/>
        <w:ind w:firstLine="709"/>
        <w:jc w:val="both"/>
        <w:rPr>
          <w:sz w:val="28"/>
          <w:szCs w:val="28"/>
        </w:rPr>
      </w:pPr>
      <w:r w:rsidRPr="00183CA7">
        <w:rPr>
          <w:sz w:val="28"/>
          <w:szCs w:val="28"/>
        </w:rPr>
        <w:t>4</w:t>
      </w:r>
      <w:r w:rsidR="00A863DD" w:rsidRPr="00183CA7">
        <w:rPr>
          <w:sz w:val="28"/>
          <w:szCs w:val="28"/>
        </w:rPr>
        <w:t xml:space="preserve">) </w:t>
      </w:r>
      <w:r w:rsidRPr="00183CA7">
        <w:rPr>
          <w:sz w:val="28"/>
          <w:szCs w:val="28"/>
        </w:rPr>
        <w:t xml:space="preserve">обеспечивает подготовку, подписание и направление (вручение) </w:t>
      </w:r>
      <w:r w:rsidR="00724015" w:rsidRPr="00183CA7">
        <w:rPr>
          <w:sz w:val="28"/>
          <w:szCs w:val="28"/>
        </w:rPr>
        <w:t xml:space="preserve">заявителю </w:t>
      </w:r>
      <w:r w:rsidRPr="00183CA7">
        <w:rPr>
          <w:sz w:val="28"/>
          <w:szCs w:val="28"/>
        </w:rPr>
        <w:t>решения</w:t>
      </w:r>
      <w:r w:rsidR="00B523EB" w:rsidRPr="00183CA7">
        <w:rPr>
          <w:sz w:val="28"/>
          <w:szCs w:val="28"/>
        </w:rPr>
        <w:t xml:space="preserve"> </w:t>
      </w:r>
      <w:r w:rsidR="00534800">
        <w:rPr>
          <w:sz w:val="28"/>
          <w:szCs w:val="28"/>
        </w:rPr>
        <w:t>Администрации</w:t>
      </w:r>
      <w:r w:rsidR="00C30566" w:rsidRPr="00183CA7">
        <w:rPr>
          <w:sz w:val="28"/>
          <w:szCs w:val="28"/>
        </w:rPr>
        <w:t xml:space="preserve"> </w:t>
      </w:r>
      <w:r w:rsidR="00B523EB" w:rsidRPr="00183CA7">
        <w:rPr>
          <w:sz w:val="28"/>
          <w:szCs w:val="28"/>
        </w:rPr>
        <w:t>об утверждении схемы расположения земельного участка с приложением указанной схемы</w:t>
      </w:r>
      <w:r w:rsidR="00A36189" w:rsidRPr="00183CA7">
        <w:rPr>
          <w:sz w:val="28"/>
          <w:szCs w:val="28"/>
        </w:rPr>
        <w:t xml:space="preserve"> в случае отсутствия в </w:t>
      </w:r>
      <w:r w:rsidR="00FB0AE1" w:rsidRPr="00183CA7">
        <w:rPr>
          <w:sz w:val="28"/>
          <w:szCs w:val="28"/>
        </w:rPr>
        <w:t xml:space="preserve">Едином государственном реестре недвижимости </w:t>
      </w:r>
      <w:r w:rsidR="00A36189" w:rsidRPr="00183CA7">
        <w:rPr>
          <w:sz w:val="28"/>
          <w:szCs w:val="28"/>
        </w:rPr>
        <w:t>сведений о местоположении границ земельного участка, в отношении которого предлагается перераспределение, и утвержденного проекта</w:t>
      </w:r>
      <w:r w:rsidR="00CE3511" w:rsidRPr="00183CA7">
        <w:rPr>
          <w:sz w:val="28"/>
          <w:szCs w:val="28"/>
        </w:rPr>
        <w:t xml:space="preserve"> межевания территории</w:t>
      </w:r>
      <w:r w:rsidR="005E3AAE" w:rsidRPr="00183CA7">
        <w:rPr>
          <w:sz w:val="28"/>
          <w:szCs w:val="28"/>
        </w:rPr>
        <w:t xml:space="preserve"> по форме согласно Приложению</w:t>
      </w:r>
      <w:r w:rsidR="00953100" w:rsidRPr="00183CA7">
        <w:rPr>
          <w:sz w:val="28"/>
          <w:szCs w:val="28"/>
        </w:rPr>
        <w:t xml:space="preserve"> </w:t>
      </w:r>
      <w:r w:rsidR="008452AA" w:rsidRPr="00183CA7">
        <w:rPr>
          <w:sz w:val="28"/>
          <w:szCs w:val="28"/>
        </w:rPr>
        <w:t>7</w:t>
      </w:r>
      <w:r w:rsidR="005E3AAE" w:rsidRPr="00183CA7">
        <w:rPr>
          <w:sz w:val="28"/>
          <w:szCs w:val="28"/>
        </w:rPr>
        <w:t xml:space="preserve"> к Административному регламенту</w:t>
      </w:r>
      <w:r w:rsidR="00724015" w:rsidRPr="00183CA7">
        <w:rPr>
          <w:sz w:val="28"/>
          <w:szCs w:val="28"/>
        </w:rPr>
        <w:t xml:space="preserve">; </w:t>
      </w:r>
    </w:p>
    <w:p w14:paraId="49887D20" w14:textId="32B8C85F" w:rsidR="00724015" w:rsidRPr="00183CA7" w:rsidRDefault="00CD10CA" w:rsidP="008452AA">
      <w:pPr>
        <w:spacing w:line="360" w:lineRule="auto"/>
        <w:ind w:firstLine="709"/>
        <w:jc w:val="both"/>
        <w:rPr>
          <w:sz w:val="28"/>
          <w:szCs w:val="28"/>
        </w:rPr>
      </w:pPr>
      <w:r w:rsidRPr="00183CA7">
        <w:rPr>
          <w:sz w:val="28"/>
          <w:szCs w:val="28"/>
        </w:rPr>
        <w:t>5</w:t>
      </w:r>
      <w:r w:rsidR="002B70CA" w:rsidRPr="00183CA7">
        <w:rPr>
          <w:sz w:val="28"/>
          <w:szCs w:val="28"/>
        </w:rPr>
        <w:t xml:space="preserve">) </w:t>
      </w:r>
      <w:r w:rsidRPr="00183CA7">
        <w:rPr>
          <w:sz w:val="28"/>
          <w:szCs w:val="28"/>
        </w:rPr>
        <w:t xml:space="preserve">обеспечивает подготовку, подписание и направление (вручение) </w:t>
      </w:r>
      <w:r w:rsidR="00724015" w:rsidRPr="00183CA7">
        <w:rPr>
          <w:sz w:val="28"/>
          <w:szCs w:val="28"/>
        </w:rPr>
        <w:t xml:space="preserve">заявителю </w:t>
      </w:r>
      <w:r w:rsidRPr="00183CA7">
        <w:rPr>
          <w:sz w:val="28"/>
          <w:szCs w:val="28"/>
        </w:rPr>
        <w:t>уведомления</w:t>
      </w:r>
      <w:r w:rsidR="00B523EB" w:rsidRPr="00183CA7">
        <w:rPr>
          <w:sz w:val="28"/>
          <w:szCs w:val="28"/>
        </w:rPr>
        <w:t xml:space="preserve"> о согласии </w:t>
      </w:r>
      <w:r w:rsidR="00534800">
        <w:rPr>
          <w:sz w:val="28"/>
          <w:szCs w:val="28"/>
        </w:rPr>
        <w:t>Администрации</w:t>
      </w:r>
      <w:r w:rsidR="00C30566" w:rsidRPr="00183CA7">
        <w:rPr>
          <w:sz w:val="28"/>
          <w:szCs w:val="28"/>
        </w:rPr>
        <w:t xml:space="preserve"> </w:t>
      </w:r>
      <w:r w:rsidR="00B523EB" w:rsidRPr="00183CA7">
        <w:rPr>
          <w:sz w:val="28"/>
          <w:szCs w:val="28"/>
        </w:rPr>
        <w:t xml:space="preserve">на заключение соглашения о перераспределении земельных участков в соответствии с утвержденным проектом межевания территории </w:t>
      </w:r>
      <w:r w:rsidR="00CE3511" w:rsidRPr="00183CA7">
        <w:rPr>
          <w:sz w:val="28"/>
          <w:szCs w:val="28"/>
        </w:rPr>
        <w:t xml:space="preserve">в случае отсутствия в </w:t>
      </w:r>
      <w:r w:rsidR="00FB0AE1" w:rsidRPr="00183CA7">
        <w:rPr>
          <w:sz w:val="28"/>
          <w:szCs w:val="28"/>
        </w:rPr>
        <w:t>Едином государственном реестре недвижимости</w:t>
      </w:r>
      <w:r w:rsidR="00CE3511" w:rsidRPr="00183CA7">
        <w:rPr>
          <w:sz w:val="28"/>
          <w:szCs w:val="28"/>
        </w:rPr>
        <w:t xml:space="preserve"> сведений о местоположении границ земельного участка, в отношении которого предлагается перераспределение, но при наличии утвержденного проекта межевания территории</w:t>
      </w:r>
      <w:r w:rsidR="00724015" w:rsidRPr="00183CA7">
        <w:rPr>
          <w:sz w:val="28"/>
          <w:szCs w:val="28"/>
        </w:rPr>
        <w:t xml:space="preserve"> </w:t>
      </w:r>
      <w:r w:rsidR="005E3AAE" w:rsidRPr="00183CA7">
        <w:rPr>
          <w:sz w:val="28"/>
          <w:szCs w:val="28"/>
        </w:rPr>
        <w:t xml:space="preserve">по форме согласно Приложению </w:t>
      </w:r>
      <w:r w:rsidR="008452AA" w:rsidRPr="00183CA7">
        <w:rPr>
          <w:sz w:val="28"/>
          <w:szCs w:val="28"/>
        </w:rPr>
        <w:t>8</w:t>
      </w:r>
      <w:r w:rsidR="005E3AAE" w:rsidRPr="00183CA7">
        <w:rPr>
          <w:sz w:val="28"/>
          <w:szCs w:val="28"/>
        </w:rPr>
        <w:t xml:space="preserve"> к Административному регламенту</w:t>
      </w:r>
      <w:r w:rsidR="00872C4B" w:rsidRPr="00183CA7">
        <w:rPr>
          <w:sz w:val="28"/>
          <w:szCs w:val="28"/>
        </w:rPr>
        <w:t xml:space="preserve">; </w:t>
      </w:r>
    </w:p>
    <w:p w14:paraId="143517C2" w14:textId="0BD6FD17" w:rsidR="00724015" w:rsidRPr="00183CA7" w:rsidRDefault="00CD10CA" w:rsidP="00CE3511">
      <w:pPr>
        <w:spacing w:line="360" w:lineRule="auto"/>
        <w:ind w:firstLine="709"/>
        <w:jc w:val="both"/>
        <w:rPr>
          <w:sz w:val="28"/>
          <w:szCs w:val="28"/>
        </w:rPr>
      </w:pPr>
      <w:r w:rsidRPr="00183CA7">
        <w:rPr>
          <w:sz w:val="28"/>
          <w:szCs w:val="28"/>
        </w:rPr>
        <w:t>6</w:t>
      </w:r>
      <w:r w:rsidR="002B70CA" w:rsidRPr="00183CA7">
        <w:rPr>
          <w:sz w:val="28"/>
          <w:szCs w:val="28"/>
        </w:rPr>
        <w:t xml:space="preserve">) </w:t>
      </w:r>
      <w:r w:rsidRPr="00183CA7">
        <w:rPr>
          <w:sz w:val="28"/>
          <w:szCs w:val="28"/>
        </w:rPr>
        <w:t>обеспечивает подготовку, подписание и направление (вручение) заявителю подписанного</w:t>
      </w:r>
      <w:r w:rsidR="00724015" w:rsidRPr="00183CA7">
        <w:rPr>
          <w:sz w:val="28"/>
          <w:szCs w:val="28"/>
        </w:rPr>
        <w:t xml:space="preserve"> </w:t>
      </w:r>
      <w:r w:rsidR="00075AF7">
        <w:rPr>
          <w:sz w:val="28"/>
          <w:szCs w:val="28"/>
        </w:rPr>
        <w:t>Администрацией</w:t>
      </w:r>
      <w:r w:rsidR="00C30566" w:rsidRPr="00183CA7">
        <w:rPr>
          <w:sz w:val="28"/>
          <w:szCs w:val="28"/>
        </w:rPr>
        <w:t xml:space="preserve"> </w:t>
      </w:r>
      <w:r w:rsidR="00724015" w:rsidRPr="00183CA7">
        <w:rPr>
          <w:sz w:val="28"/>
          <w:szCs w:val="28"/>
        </w:rPr>
        <w:t>проект</w:t>
      </w:r>
      <w:r w:rsidRPr="00183CA7">
        <w:rPr>
          <w:sz w:val="28"/>
          <w:szCs w:val="28"/>
        </w:rPr>
        <w:t>а</w:t>
      </w:r>
      <w:r w:rsidR="00724015" w:rsidRPr="00183CA7">
        <w:rPr>
          <w:sz w:val="28"/>
          <w:szCs w:val="28"/>
        </w:rPr>
        <w:t xml:space="preserve"> соглашения </w:t>
      </w:r>
      <w:r w:rsidR="00B523EB" w:rsidRPr="00183CA7">
        <w:rPr>
          <w:sz w:val="28"/>
          <w:szCs w:val="28"/>
        </w:rPr>
        <w:t xml:space="preserve">о перераспределении земельных участков </w:t>
      </w:r>
      <w:r w:rsidR="00724015" w:rsidRPr="00183CA7">
        <w:rPr>
          <w:sz w:val="28"/>
          <w:szCs w:val="28"/>
        </w:rPr>
        <w:t>в трех экземплярах</w:t>
      </w:r>
      <w:r w:rsidR="0061136C" w:rsidRPr="00183CA7">
        <w:rPr>
          <w:sz w:val="28"/>
          <w:szCs w:val="28"/>
        </w:rPr>
        <w:t xml:space="preserve"> </w:t>
      </w:r>
      <w:r w:rsidR="00CE3511" w:rsidRPr="00183CA7">
        <w:rPr>
          <w:sz w:val="28"/>
          <w:szCs w:val="28"/>
        </w:rPr>
        <w:t>в случае</w:t>
      </w:r>
      <w:r w:rsidR="00724015" w:rsidRPr="00183CA7">
        <w:rPr>
          <w:sz w:val="28"/>
          <w:szCs w:val="28"/>
        </w:rPr>
        <w:t xml:space="preserve"> </w:t>
      </w:r>
      <w:r w:rsidR="00CE3511" w:rsidRPr="00183CA7">
        <w:rPr>
          <w:sz w:val="28"/>
          <w:szCs w:val="28"/>
        </w:rPr>
        <w:t xml:space="preserve">наличия в </w:t>
      </w:r>
      <w:r w:rsidR="00FB0AE1" w:rsidRPr="00183CA7">
        <w:rPr>
          <w:sz w:val="28"/>
          <w:szCs w:val="28"/>
        </w:rPr>
        <w:t xml:space="preserve">Едином государственном реестре недвижимости </w:t>
      </w:r>
      <w:r w:rsidR="00CE3511" w:rsidRPr="00183CA7">
        <w:rPr>
          <w:sz w:val="28"/>
          <w:szCs w:val="28"/>
        </w:rPr>
        <w:t>сведений о местоположении границ земельного участка, в отношении которого предлагается перераспределение,</w:t>
      </w:r>
      <w:r w:rsidR="0061136C" w:rsidRPr="00183CA7">
        <w:rPr>
          <w:sz w:val="28"/>
          <w:szCs w:val="28"/>
        </w:rPr>
        <w:t xml:space="preserve"> по форме согласно Приложению </w:t>
      </w:r>
      <w:r w:rsidR="008452AA" w:rsidRPr="00183CA7">
        <w:rPr>
          <w:sz w:val="28"/>
          <w:szCs w:val="28"/>
        </w:rPr>
        <w:t>9</w:t>
      </w:r>
      <w:r w:rsidR="0061136C" w:rsidRPr="00183CA7">
        <w:rPr>
          <w:sz w:val="28"/>
          <w:szCs w:val="28"/>
        </w:rPr>
        <w:t xml:space="preserve"> к Административному регламенту</w:t>
      </w:r>
      <w:r w:rsidR="00724015" w:rsidRPr="00183CA7">
        <w:rPr>
          <w:sz w:val="28"/>
          <w:szCs w:val="28"/>
        </w:rPr>
        <w:t xml:space="preserve">; </w:t>
      </w:r>
    </w:p>
    <w:p w14:paraId="22E62CF5" w14:textId="6C82BBF0" w:rsidR="00CE3511" w:rsidRPr="00183CA7" w:rsidRDefault="00CD10CA" w:rsidP="00A01F71">
      <w:pPr>
        <w:spacing w:line="360" w:lineRule="auto"/>
        <w:ind w:firstLine="709"/>
        <w:jc w:val="both"/>
        <w:rPr>
          <w:sz w:val="28"/>
          <w:szCs w:val="28"/>
        </w:rPr>
      </w:pPr>
      <w:r w:rsidRPr="00183CA7">
        <w:rPr>
          <w:sz w:val="28"/>
          <w:szCs w:val="28"/>
        </w:rPr>
        <w:t>7</w:t>
      </w:r>
      <w:r w:rsidR="002B70CA" w:rsidRPr="00183CA7">
        <w:rPr>
          <w:sz w:val="28"/>
          <w:szCs w:val="28"/>
        </w:rPr>
        <w:t xml:space="preserve">) </w:t>
      </w:r>
      <w:r w:rsidRPr="00183CA7">
        <w:rPr>
          <w:sz w:val="28"/>
          <w:szCs w:val="28"/>
        </w:rPr>
        <w:t xml:space="preserve">обеспечивает подготовку, подписание и направление (вручение) </w:t>
      </w:r>
      <w:r w:rsidR="00724015" w:rsidRPr="00183CA7">
        <w:rPr>
          <w:sz w:val="28"/>
          <w:szCs w:val="28"/>
        </w:rPr>
        <w:t xml:space="preserve">решения </w:t>
      </w:r>
      <w:r w:rsidR="00534800">
        <w:rPr>
          <w:sz w:val="28"/>
          <w:szCs w:val="28"/>
        </w:rPr>
        <w:t>Администрации</w:t>
      </w:r>
      <w:r w:rsidR="008452AA" w:rsidRPr="00183CA7">
        <w:rPr>
          <w:sz w:val="28"/>
          <w:szCs w:val="28"/>
        </w:rPr>
        <w:t xml:space="preserve"> </w:t>
      </w:r>
      <w:r w:rsidR="00E76D81" w:rsidRPr="00183CA7">
        <w:rPr>
          <w:sz w:val="28"/>
          <w:szCs w:val="28"/>
        </w:rPr>
        <w:t>об отказе в заключении соглашения о перераспределении земельных участков</w:t>
      </w:r>
      <w:r w:rsidR="00724015" w:rsidRPr="00183CA7">
        <w:rPr>
          <w:sz w:val="28"/>
          <w:szCs w:val="28"/>
        </w:rPr>
        <w:t xml:space="preserve"> </w:t>
      </w:r>
      <w:r w:rsidR="00A809A1" w:rsidRPr="00183CA7">
        <w:rPr>
          <w:sz w:val="28"/>
          <w:szCs w:val="28"/>
        </w:rPr>
        <w:t xml:space="preserve">по форме </w:t>
      </w:r>
      <w:r w:rsidR="0061136C" w:rsidRPr="00183CA7">
        <w:rPr>
          <w:sz w:val="28"/>
          <w:szCs w:val="28"/>
        </w:rPr>
        <w:t>согласно Приложению</w:t>
      </w:r>
      <w:r w:rsidR="00A1469A" w:rsidRPr="00183CA7">
        <w:rPr>
          <w:sz w:val="28"/>
          <w:szCs w:val="28"/>
        </w:rPr>
        <w:t xml:space="preserve"> </w:t>
      </w:r>
      <w:r w:rsidR="008452AA" w:rsidRPr="00183CA7">
        <w:rPr>
          <w:sz w:val="28"/>
          <w:szCs w:val="28"/>
        </w:rPr>
        <w:t>10</w:t>
      </w:r>
      <w:r w:rsidR="0061136C" w:rsidRPr="00183CA7">
        <w:rPr>
          <w:sz w:val="28"/>
          <w:szCs w:val="28"/>
        </w:rPr>
        <w:t xml:space="preserve"> к Административному регламенту и направляет </w:t>
      </w:r>
      <w:r w:rsidR="00787851" w:rsidRPr="00183CA7">
        <w:rPr>
          <w:sz w:val="28"/>
          <w:szCs w:val="28"/>
        </w:rPr>
        <w:t xml:space="preserve">(вручает) </w:t>
      </w:r>
      <w:r w:rsidR="0061136C" w:rsidRPr="00183CA7">
        <w:rPr>
          <w:sz w:val="28"/>
          <w:szCs w:val="28"/>
        </w:rPr>
        <w:t xml:space="preserve">подписанное решение </w:t>
      </w:r>
      <w:r w:rsidR="0061136C" w:rsidRPr="00183CA7">
        <w:rPr>
          <w:sz w:val="28"/>
          <w:szCs w:val="28"/>
        </w:rPr>
        <w:lastRenderedPageBreak/>
        <w:t xml:space="preserve">заявителю в случае наличия основания </w:t>
      </w:r>
      <w:r w:rsidR="00F52269" w:rsidRPr="00183CA7">
        <w:rPr>
          <w:sz w:val="28"/>
          <w:szCs w:val="28"/>
        </w:rPr>
        <w:t>(</w:t>
      </w:r>
      <w:r w:rsidR="0061136C" w:rsidRPr="00183CA7">
        <w:rPr>
          <w:sz w:val="28"/>
          <w:szCs w:val="28"/>
        </w:rPr>
        <w:t>оснований</w:t>
      </w:r>
      <w:r w:rsidR="00F52269" w:rsidRPr="00183CA7">
        <w:rPr>
          <w:sz w:val="28"/>
          <w:szCs w:val="28"/>
        </w:rPr>
        <w:t>)</w:t>
      </w:r>
      <w:r w:rsidR="0061136C" w:rsidRPr="00183CA7">
        <w:rPr>
          <w:sz w:val="28"/>
          <w:szCs w:val="28"/>
        </w:rPr>
        <w:t xml:space="preserve"> для отказа в предоставлении </w:t>
      </w:r>
      <w:r w:rsidR="0035412D" w:rsidRPr="00183CA7">
        <w:rPr>
          <w:sz w:val="28"/>
          <w:szCs w:val="28"/>
        </w:rPr>
        <w:t>муниципальной услуги</w:t>
      </w:r>
      <w:r w:rsidR="00E76D81" w:rsidRPr="00183CA7">
        <w:rPr>
          <w:sz w:val="28"/>
          <w:szCs w:val="28"/>
        </w:rPr>
        <w:t>, перечисленных в пункте 2.1</w:t>
      </w:r>
      <w:r w:rsidR="00C30566" w:rsidRPr="00183CA7">
        <w:rPr>
          <w:sz w:val="28"/>
          <w:szCs w:val="28"/>
        </w:rPr>
        <w:t>2</w:t>
      </w:r>
      <w:r w:rsidR="0061136C" w:rsidRPr="00183CA7">
        <w:rPr>
          <w:sz w:val="28"/>
          <w:szCs w:val="28"/>
        </w:rPr>
        <w:t xml:space="preserve"> Административного регламента. </w:t>
      </w:r>
    </w:p>
    <w:p w14:paraId="27A84B69" w14:textId="479E96CA" w:rsidR="00527991" w:rsidRPr="00183CA7" w:rsidRDefault="00CE3511" w:rsidP="00A01F71">
      <w:pPr>
        <w:spacing w:line="360" w:lineRule="auto"/>
        <w:ind w:firstLine="709"/>
        <w:jc w:val="both"/>
        <w:rPr>
          <w:sz w:val="28"/>
          <w:szCs w:val="28"/>
        </w:rPr>
      </w:pPr>
      <w:r w:rsidRPr="00183CA7">
        <w:rPr>
          <w:sz w:val="28"/>
          <w:szCs w:val="28"/>
        </w:rPr>
        <w:t>3.4</w:t>
      </w:r>
      <w:r w:rsidR="008452AA" w:rsidRPr="00183CA7">
        <w:rPr>
          <w:sz w:val="28"/>
          <w:szCs w:val="28"/>
        </w:rPr>
        <w:t>6</w:t>
      </w:r>
      <w:r w:rsidR="00527991" w:rsidRPr="00183CA7">
        <w:rPr>
          <w:sz w:val="28"/>
          <w:szCs w:val="28"/>
        </w:rPr>
        <w:t xml:space="preserve">. Заявитель, получивший </w:t>
      </w:r>
      <w:r w:rsidR="00A01F71" w:rsidRPr="00183CA7">
        <w:rPr>
          <w:sz w:val="28"/>
          <w:szCs w:val="28"/>
        </w:rPr>
        <w:t xml:space="preserve">решение </w:t>
      </w:r>
      <w:r w:rsidR="00534800">
        <w:rPr>
          <w:sz w:val="28"/>
          <w:szCs w:val="28"/>
        </w:rPr>
        <w:t>Администрации</w:t>
      </w:r>
      <w:r w:rsidR="00850230" w:rsidRPr="00183CA7">
        <w:rPr>
          <w:sz w:val="28"/>
          <w:szCs w:val="28"/>
        </w:rPr>
        <w:t xml:space="preserve"> </w:t>
      </w:r>
      <w:r w:rsidR="00A01F71" w:rsidRPr="00183CA7">
        <w:rPr>
          <w:sz w:val="28"/>
          <w:szCs w:val="28"/>
        </w:rPr>
        <w:t xml:space="preserve">об утверждении схемы расположения земельного участка с приложением указанной схемы или уведомление о согласии </w:t>
      </w:r>
      <w:r w:rsidR="00534800">
        <w:rPr>
          <w:sz w:val="28"/>
          <w:szCs w:val="28"/>
        </w:rPr>
        <w:t>Администрации</w:t>
      </w:r>
      <w:r w:rsidR="00850230" w:rsidRPr="00183CA7">
        <w:rPr>
          <w:sz w:val="28"/>
          <w:szCs w:val="28"/>
        </w:rPr>
        <w:t xml:space="preserve"> </w:t>
      </w:r>
      <w:r w:rsidR="00A01F71" w:rsidRPr="00183CA7">
        <w:rPr>
          <w:sz w:val="28"/>
          <w:szCs w:val="28"/>
        </w:rPr>
        <w:t xml:space="preserve">на заключение соглашения о перераспределении земельных участков в соответствии с утвержденным проектом межевания территории, </w:t>
      </w:r>
      <w:r w:rsidR="00527991" w:rsidRPr="00183CA7">
        <w:rPr>
          <w:sz w:val="28"/>
          <w:szCs w:val="28"/>
        </w:rPr>
        <w:t xml:space="preserve">самостоятельно и за свой счет обеспечивает </w:t>
      </w:r>
      <w:r w:rsidR="00A01F71" w:rsidRPr="00183CA7">
        <w:rPr>
          <w:sz w:val="28"/>
          <w:szCs w:val="28"/>
        </w:rPr>
        <w:t>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r w:rsidR="00527991" w:rsidRPr="00183CA7">
        <w:rPr>
          <w:sz w:val="28"/>
          <w:szCs w:val="28"/>
        </w:rPr>
        <w:t xml:space="preserve">. </w:t>
      </w:r>
    </w:p>
    <w:p w14:paraId="7E61B2E3" w14:textId="0DF8FF5B" w:rsidR="00527991" w:rsidRPr="00183CA7" w:rsidRDefault="00527991" w:rsidP="00C020CB">
      <w:pPr>
        <w:spacing w:line="360" w:lineRule="auto"/>
        <w:ind w:firstLine="709"/>
        <w:jc w:val="both"/>
        <w:rPr>
          <w:sz w:val="28"/>
          <w:szCs w:val="28"/>
        </w:rPr>
      </w:pPr>
      <w:r w:rsidRPr="00183CA7">
        <w:rPr>
          <w:sz w:val="28"/>
          <w:szCs w:val="28"/>
        </w:rPr>
        <w:t xml:space="preserve">После осуществления государственного кадастрового учета </w:t>
      </w:r>
      <w:r w:rsidR="00A01F71" w:rsidRPr="00183CA7">
        <w:rPr>
          <w:sz w:val="28"/>
          <w:szCs w:val="28"/>
        </w:rPr>
        <w:t xml:space="preserve">земельных участков, которые образуются в результате перераспределения, </w:t>
      </w:r>
      <w:r w:rsidR="006844E7" w:rsidRPr="00183CA7">
        <w:rPr>
          <w:sz w:val="28"/>
          <w:szCs w:val="28"/>
        </w:rPr>
        <w:t xml:space="preserve">заявитель </w:t>
      </w:r>
      <w:r w:rsidR="00D92100" w:rsidRPr="00183CA7">
        <w:rPr>
          <w:sz w:val="28"/>
          <w:szCs w:val="28"/>
        </w:rPr>
        <w:t xml:space="preserve">в соответствии с пунктом 3.2, 3.9 или 3.14 Административного регламента </w:t>
      </w:r>
      <w:r w:rsidR="006844E7" w:rsidRPr="00183CA7">
        <w:rPr>
          <w:sz w:val="28"/>
          <w:szCs w:val="28"/>
        </w:rPr>
        <w:t xml:space="preserve">направляет </w:t>
      </w:r>
      <w:r w:rsidR="00075AF7">
        <w:rPr>
          <w:sz w:val="28"/>
          <w:szCs w:val="28"/>
        </w:rPr>
        <w:t>в Администрацию</w:t>
      </w:r>
      <w:r w:rsidR="00BF4485" w:rsidRPr="00183CA7">
        <w:rPr>
          <w:sz w:val="28"/>
          <w:szCs w:val="28"/>
        </w:rPr>
        <w:t xml:space="preserve"> </w:t>
      </w:r>
      <w:r w:rsidR="000D4993" w:rsidRPr="00183CA7">
        <w:rPr>
          <w:sz w:val="28"/>
          <w:szCs w:val="28"/>
        </w:rPr>
        <w:t>уведомление о государственном</w:t>
      </w:r>
      <w:r w:rsidR="006844E7" w:rsidRPr="00183CA7">
        <w:rPr>
          <w:sz w:val="28"/>
          <w:szCs w:val="28"/>
        </w:rPr>
        <w:t xml:space="preserve"> кадастровом учете </w:t>
      </w:r>
      <w:r w:rsidR="00C020CB" w:rsidRPr="00183CA7">
        <w:rPr>
          <w:sz w:val="28"/>
          <w:szCs w:val="28"/>
        </w:rPr>
        <w:t xml:space="preserve">земельного участка или земельных участков, образуемых в результате перераспределения, </w:t>
      </w:r>
      <w:r w:rsidR="006844E7" w:rsidRPr="00183CA7">
        <w:rPr>
          <w:sz w:val="28"/>
          <w:szCs w:val="28"/>
        </w:rPr>
        <w:t>по форме согласно Приложению</w:t>
      </w:r>
      <w:r w:rsidR="008452AA" w:rsidRPr="00183CA7">
        <w:rPr>
          <w:sz w:val="28"/>
          <w:szCs w:val="28"/>
        </w:rPr>
        <w:t xml:space="preserve"> </w:t>
      </w:r>
      <w:r w:rsidR="00953100" w:rsidRPr="00183CA7">
        <w:rPr>
          <w:sz w:val="28"/>
          <w:szCs w:val="28"/>
        </w:rPr>
        <w:t>1</w:t>
      </w:r>
      <w:r w:rsidR="008452AA" w:rsidRPr="00183CA7">
        <w:rPr>
          <w:sz w:val="28"/>
          <w:szCs w:val="28"/>
        </w:rPr>
        <w:t>1</w:t>
      </w:r>
      <w:r w:rsidR="006844E7" w:rsidRPr="00183CA7">
        <w:rPr>
          <w:sz w:val="28"/>
          <w:szCs w:val="28"/>
        </w:rPr>
        <w:t xml:space="preserve"> к Административному регламенту. </w:t>
      </w:r>
    </w:p>
    <w:p w14:paraId="002FABDB" w14:textId="25DF9784" w:rsidR="000B74FD" w:rsidRPr="00183CA7" w:rsidRDefault="000B74FD" w:rsidP="00F06384">
      <w:pPr>
        <w:spacing w:line="360" w:lineRule="auto"/>
        <w:ind w:firstLine="709"/>
        <w:jc w:val="both"/>
        <w:rPr>
          <w:sz w:val="28"/>
          <w:szCs w:val="28"/>
        </w:rPr>
      </w:pPr>
      <w:r w:rsidRPr="00183CA7">
        <w:rPr>
          <w:sz w:val="28"/>
          <w:szCs w:val="28"/>
        </w:rPr>
        <w:t>В течение 30 дней со дня поступления уведомления, предусмотренного предыдущим абзацем, должностное лицо:</w:t>
      </w:r>
    </w:p>
    <w:p w14:paraId="5E532FBE" w14:textId="787D4049" w:rsidR="003E6072" w:rsidRPr="00183CA7" w:rsidRDefault="000B74FD" w:rsidP="000342B1">
      <w:pPr>
        <w:spacing w:line="360" w:lineRule="auto"/>
        <w:ind w:firstLine="709"/>
        <w:jc w:val="both"/>
        <w:rPr>
          <w:sz w:val="28"/>
          <w:szCs w:val="28"/>
        </w:rPr>
      </w:pPr>
      <w:r w:rsidRPr="00183CA7">
        <w:rPr>
          <w:sz w:val="28"/>
          <w:szCs w:val="28"/>
        </w:rPr>
        <w:t xml:space="preserve">1) в случае, если заявителем не был представлен </w:t>
      </w:r>
      <w:r w:rsidR="00C020CB" w:rsidRPr="00183CA7">
        <w:rPr>
          <w:sz w:val="28"/>
          <w:szCs w:val="28"/>
        </w:rPr>
        <w:t>кадастровый</w:t>
      </w:r>
      <w:r w:rsidR="00F13FC0" w:rsidRPr="00183CA7">
        <w:rPr>
          <w:sz w:val="28"/>
          <w:szCs w:val="28"/>
        </w:rPr>
        <w:t xml:space="preserve"> </w:t>
      </w:r>
      <w:r w:rsidR="00C020CB" w:rsidRPr="00183CA7">
        <w:rPr>
          <w:sz w:val="28"/>
          <w:szCs w:val="28"/>
        </w:rPr>
        <w:t>паспорт (кадастровые паспорта) в отношении</w:t>
      </w:r>
      <w:r w:rsidR="00F13FC0" w:rsidRPr="00183CA7">
        <w:rPr>
          <w:sz w:val="28"/>
          <w:szCs w:val="28"/>
        </w:rPr>
        <w:t xml:space="preserve"> </w:t>
      </w:r>
      <w:r w:rsidR="00C020CB" w:rsidRPr="00183CA7">
        <w:rPr>
          <w:sz w:val="28"/>
          <w:szCs w:val="28"/>
        </w:rPr>
        <w:t xml:space="preserve">земельного участка или земельных участков, образуемых в результате перераспределения, </w:t>
      </w:r>
      <w:r w:rsidR="00072641" w:rsidRPr="00183CA7">
        <w:rPr>
          <w:sz w:val="28"/>
          <w:szCs w:val="28"/>
        </w:rPr>
        <w:t xml:space="preserve">передает соответствующее уведомление </w:t>
      </w:r>
      <w:r w:rsidR="000342B1" w:rsidRPr="00183CA7">
        <w:rPr>
          <w:sz w:val="28"/>
          <w:szCs w:val="28"/>
        </w:rPr>
        <w:t xml:space="preserve">о государственном кадастровом учете земельного участка или земельных участков, образуемых в результате перераспределения, </w:t>
      </w:r>
      <w:r w:rsidR="00072641" w:rsidRPr="00183CA7">
        <w:rPr>
          <w:sz w:val="28"/>
          <w:szCs w:val="28"/>
        </w:rPr>
        <w:t>должностному лицу</w:t>
      </w:r>
      <w:r w:rsidR="003E6072" w:rsidRPr="00183CA7">
        <w:rPr>
          <w:sz w:val="28"/>
          <w:szCs w:val="28"/>
        </w:rPr>
        <w:t xml:space="preserve">, </w:t>
      </w:r>
      <w:r w:rsidR="00072641" w:rsidRPr="00183CA7">
        <w:rPr>
          <w:sz w:val="28"/>
          <w:szCs w:val="28"/>
        </w:rPr>
        <w:t>уполномоченному</w:t>
      </w:r>
      <w:r w:rsidR="003E6072" w:rsidRPr="00183CA7">
        <w:rPr>
          <w:sz w:val="28"/>
          <w:szCs w:val="28"/>
        </w:rPr>
        <w:t xml:space="preserve"> </w:t>
      </w:r>
      <w:r w:rsidR="00C5603E" w:rsidRPr="00183CA7">
        <w:rPr>
          <w:sz w:val="28"/>
          <w:szCs w:val="28"/>
        </w:rPr>
        <w:t xml:space="preserve">на </w:t>
      </w:r>
      <w:r w:rsidR="003E6072" w:rsidRPr="00183CA7">
        <w:rPr>
          <w:sz w:val="28"/>
          <w:szCs w:val="28"/>
        </w:rPr>
        <w:t xml:space="preserve">формирование и направление межведомственных запросов, </w:t>
      </w:r>
      <w:r w:rsidR="00072641" w:rsidRPr="00183CA7">
        <w:rPr>
          <w:sz w:val="28"/>
          <w:szCs w:val="28"/>
        </w:rPr>
        <w:t>которое</w:t>
      </w:r>
      <w:r w:rsidR="00C5603E" w:rsidRPr="00183CA7">
        <w:rPr>
          <w:sz w:val="28"/>
          <w:szCs w:val="28"/>
        </w:rPr>
        <w:t xml:space="preserve"> </w:t>
      </w:r>
      <w:r w:rsidR="003E6072" w:rsidRPr="00183CA7">
        <w:rPr>
          <w:sz w:val="28"/>
          <w:szCs w:val="28"/>
        </w:rPr>
        <w:t>готовит</w:t>
      </w:r>
      <w:r w:rsidR="00C5603E" w:rsidRPr="00183CA7">
        <w:rPr>
          <w:sz w:val="28"/>
          <w:szCs w:val="28"/>
        </w:rPr>
        <w:t xml:space="preserve"> </w:t>
      </w:r>
      <w:r w:rsidR="003E6072" w:rsidRPr="00183CA7">
        <w:rPr>
          <w:sz w:val="28"/>
          <w:szCs w:val="28"/>
        </w:rPr>
        <w:t>и направл</w:t>
      </w:r>
      <w:r w:rsidR="00C5603E" w:rsidRPr="00183CA7">
        <w:rPr>
          <w:sz w:val="28"/>
          <w:szCs w:val="28"/>
        </w:rPr>
        <w:t>яет</w:t>
      </w:r>
      <w:r w:rsidR="00337B62" w:rsidRPr="00183CA7">
        <w:rPr>
          <w:sz w:val="28"/>
          <w:szCs w:val="28"/>
        </w:rPr>
        <w:t xml:space="preserve"> </w:t>
      </w:r>
      <w:r w:rsidR="00AE3DF6" w:rsidRPr="00183CA7">
        <w:rPr>
          <w:sz w:val="28"/>
          <w:szCs w:val="28"/>
        </w:rPr>
        <w:lastRenderedPageBreak/>
        <w:t xml:space="preserve">межведомственный </w:t>
      </w:r>
      <w:r w:rsidR="003E6072" w:rsidRPr="00183CA7">
        <w:rPr>
          <w:sz w:val="28"/>
          <w:szCs w:val="28"/>
        </w:rPr>
        <w:t xml:space="preserve">запрос в </w:t>
      </w:r>
      <w:r w:rsidR="00DF306B" w:rsidRPr="00183CA7">
        <w:rPr>
          <w:sz w:val="28"/>
          <w:szCs w:val="28"/>
        </w:rPr>
        <w:t xml:space="preserve">орган регистрации прав </w:t>
      </w:r>
      <w:r w:rsidR="000342B1" w:rsidRPr="00183CA7">
        <w:rPr>
          <w:sz w:val="28"/>
          <w:szCs w:val="28"/>
        </w:rPr>
        <w:t>в соответствии с пунктами 3.35 – 3.38</w:t>
      </w:r>
      <w:r w:rsidR="003E6072" w:rsidRPr="00183CA7">
        <w:rPr>
          <w:sz w:val="28"/>
          <w:szCs w:val="28"/>
        </w:rPr>
        <w:t xml:space="preserve"> Административного регламента</w:t>
      </w:r>
      <w:r w:rsidR="00C5603E" w:rsidRPr="00183CA7">
        <w:rPr>
          <w:sz w:val="28"/>
          <w:szCs w:val="28"/>
        </w:rPr>
        <w:t>;</w:t>
      </w:r>
    </w:p>
    <w:p w14:paraId="75EEC092" w14:textId="1C183ED2" w:rsidR="000342B1" w:rsidRPr="00183CA7" w:rsidRDefault="003E6072" w:rsidP="00DA774A">
      <w:pPr>
        <w:spacing w:line="360" w:lineRule="auto"/>
        <w:ind w:firstLine="709"/>
        <w:jc w:val="both"/>
        <w:rPr>
          <w:sz w:val="28"/>
          <w:szCs w:val="28"/>
        </w:rPr>
      </w:pPr>
      <w:r w:rsidRPr="00183CA7">
        <w:rPr>
          <w:sz w:val="28"/>
          <w:szCs w:val="28"/>
        </w:rPr>
        <w:t xml:space="preserve">2) </w:t>
      </w:r>
      <w:r w:rsidR="00887CCC" w:rsidRPr="00183CA7">
        <w:rPr>
          <w:sz w:val="28"/>
          <w:szCs w:val="28"/>
        </w:rPr>
        <w:t>в случае подтвержде</w:t>
      </w:r>
      <w:r w:rsidR="000D4993" w:rsidRPr="00183CA7">
        <w:rPr>
          <w:sz w:val="28"/>
          <w:szCs w:val="28"/>
        </w:rPr>
        <w:t>ния постановки на государственны</w:t>
      </w:r>
      <w:r w:rsidR="00887CCC" w:rsidRPr="00183CA7">
        <w:rPr>
          <w:sz w:val="28"/>
          <w:szCs w:val="28"/>
        </w:rPr>
        <w:t xml:space="preserve">й кадастровый учет </w:t>
      </w:r>
      <w:r w:rsidR="000342B1" w:rsidRPr="00183CA7">
        <w:rPr>
          <w:sz w:val="28"/>
          <w:szCs w:val="28"/>
        </w:rPr>
        <w:t>земельного участка или земельных участков, образуемых в результате перераспределения,</w:t>
      </w:r>
      <w:r w:rsidR="00887CCC" w:rsidRPr="00183CA7">
        <w:rPr>
          <w:sz w:val="28"/>
          <w:szCs w:val="28"/>
        </w:rPr>
        <w:t xml:space="preserve"> </w:t>
      </w:r>
      <w:r w:rsidR="000342B1" w:rsidRPr="00183CA7">
        <w:rPr>
          <w:sz w:val="28"/>
          <w:szCs w:val="28"/>
        </w:rPr>
        <w:t xml:space="preserve">и при отсутствии основания для отказа в предоставлении </w:t>
      </w:r>
      <w:r w:rsidR="0035412D" w:rsidRPr="00183CA7">
        <w:rPr>
          <w:sz w:val="28"/>
          <w:szCs w:val="28"/>
        </w:rPr>
        <w:t>муниципальной услуги</w:t>
      </w:r>
      <w:r w:rsidR="000342B1" w:rsidRPr="00183CA7">
        <w:rPr>
          <w:sz w:val="28"/>
          <w:szCs w:val="28"/>
        </w:rPr>
        <w:t>, предусмотренного последним абзацем пункта 2.1</w:t>
      </w:r>
      <w:r w:rsidR="00BF4485" w:rsidRPr="00183CA7">
        <w:rPr>
          <w:sz w:val="28"/>
          <w:szCs w:val="28"/>
        </w:rPr>
        <w:t>2</w:t>
      </w:r>
      <w:r w:rsidR="000342B1" w:rsidRPr="00183CA7">
        <w:rPr>
          <w:sz w:val="28"/>
          <w:szCs w:val="28"/>
        </w:rPr>
        <w:t xml:space="preserve"> Административного регламента, </w:t>
      </w:r>
      <w:r w:rsidR="003266B5" w:rsidRPr="00183CA7">
        <w:rPr>
          <w:sz w:val="28"/>
          <w:szCs w:val="28"/>
        </w:rPr>
        <w:t>обеспечивает подготовку, подписание и направление (вручение) заявителю подписанного</w:t>
      </w:r>
      <w:r w:rsidR="0013572E" w:rsidRPr="00183CA7">
        <w:rPr>
          <w:sz w:val="28"/>
          <w:szCs w:val="28"/>
        </w:rPr>
        <w:t xml:space="preserve"> </w:t>
      </w:r>
      <w:r w:rsidR="00075AF7">
        <w:rPr>
          <w:sz w:val="28"/>
          <w:szCs w:val="28"/>
        </w:rPr>
        <w:t>Администрацией</w:t>
      </w:r>
      <w:r w:rsidR="008452AA" w:rsidRPr="00183CA7">
        <w:rPr>
          <w:sz w:val="28"/>
          <w:szCs w:val="28"/>
        </w:rPr>
        <w:t xml:space="preserve"> </w:t>
      </w:r>
      <w:r w:rsidR="0013572E" w:rsidRPr="00183CA7">
        <w:rPr>
          <w:sz w:val="28"/>
          <w:szCs w:val="28"/>
        </w:rPr>
        <w:t>проект</w:t>
      </w:r>
      <w:r w:rsidR="003266B5" w:rsidRPr="00183CA7">
        <w:rPr>
          <w:sz w:val="28"/>
          <w:szCs w:val="28"/>
        </w:rPr>
        <w:t>а</w:t>
      </w:r>
      <w:r w:rsidR="0013572E" w:rsidRPr="00183CA7">
        <w:rPr>
          <w:sz w:val="28"/>
          <w:szCs w:val="28"/>
        </w:rPr>
        <w:t xml:space="preserve"> соглашения </w:t>
      </w:r>
      <w:r w:rsidR="000342B1" w:rsidRPr="00183CA7">
        <w:rPr>
          <w:sz w:val="28"/>
          <w:szCs w:val="28"/>
        </w:rPr>
        <w:t xml:space="preserve">о перераспределении земельных участков </w:t>
      </w:r>
      <w:r w:rsidR="0013572E" w:rsidRPr="00183CA7">
        <w:rPr>
          <w:sz w:val="28"/>
          <w:szCs w:val="28"/>
        </w:rPr>
        <w:t xml:space="preserve">в трех экземплярах </w:t>
      </w:r>
      <w:r w:rsidR="00F27658" w:rsidRPr="00183CA7">
        <w:rPr>
          <w:sz w:val="28"/>
          <w:szCs w:val="28"/>
        </w:rPr>
        <w:t>п</w:t>
      </w:r>
      <w:r w:rsidR="00953100" w:rsidRPr="00183CA7">
        <w:rPr>
          <w:sz w:val="28"/>
          <w:szCs w:val="28"/>
        </w:rPr>
        <w:t xml:space="preserve">о форме согласно Приложению </w:t>
      </w:r>
      <w:r w:rsidR="008452AA" w:rsidRPr="00183CA7">
        <w:rPr>
          <w:sz w:val="28"/>
          <w:szCs w:val="28"/>
        </w:rPr>
        <w:t>9</w:t>
      </w:r>
      <w:r w:rsidR="0013572E" w:rsidRPr="00183CA7">
        <w:rPr>
          <w:sz w:val="28"/>
          <w:szCs w:val="28"/>
        </w:rPr>
        <w:t xml:space="preserve"> к Административному регламенту;</w:t>
      </w:r>
    </w:p>
    <w:p w14:paraId="2D465F86" w14:textId="1C7B6FC9" w:rsidR="00DA774A" w:rsidRPr="00183CA7" w:rsidRDefault="0013572E" w:rsidP="00DA774A">
      <w:pPr>
        <w:spacing w:line="360" w:lineRule="auto"/>
        <w:ind w:firstLine="709"/>
        <w:jc w:val="both"/>
        <w:rPr>
          <w:sz w:val="28"/>
          <w:szCs w:val="28"/>
        </w:rPr>
      </w:pPr>
      <w:r w:rsidRPr="00183CA7">
        <w:rPr>
          <w:sz w:val="28"/>
          <w:szCs w:val="28"/>
        </w:rPr>
        <w:t xml:space="preserve">3) </w:t>
      </w:r>
      <w:r w:rsidR="00DA774A" w:rsidRPr="00183CA7">
        <w:rPr>
          <w:sz w:val="28"/>
          <w:szCs w:val="28"/>
        </w:rPr>
        <w:t xml:space="preserve">в случае подтверждения постановки на государственный кадастровый учет земельного участка или земельных участков, образуемых в результате перераспределения, и при наличии основания для отказа в предоставлении </w:t>
      </w:r>
      <w:r w:rsidR="0035412D" w:rsidRPr="00183CA7">
        <w:rPr>
          <w:sz w:val="28"/>
          <w:szCs w:val="28"/>
        </w:rPr>
        <w:t>муниципальной услуги</w:t>
      </w:r>
      <w:r w:rsidR="00DA774A" w:rsidRPr="00183CA7">
        <w:rPr>
          <w:sz w:val="28"/>
          <w:szCs w:val="28"/>
        </w:rPr>
        <w:t>, предусмотренного последним абзацем пункта 2.1</w:t>
      </w:r>
      <w:r w:rsidR="00002970" w:rsidRPr="00183CA7">
        <w:rPr>
          <w:sz w:val="28"/>
          <w:szCs w:val="28"/>
        </w:rPr>
        <w:t>2</w:t>
      </w:r>
      <w:r w:rsidR="00DA774A" w:rsidRPr="00183CA7">
        <w:rPr>
          <w:sz w:val="28"/>
          <w:szCs w:val="28"/>
        </w:rPr>
        <w:t xml:space="preserve"> Административного регламента, </w:t>
      </w:r>
      <w:r w:rsidR="0086253C" w:rsidRPr="00183CA7">
        <w:rPr>
          <w:sz w:val="28"/>
          <w:szCs w:val="28"/>
        </w:rPr>
        <w:t>обеспечивает подготовку, подписание и направление (вручение) заявителю решения</w:t>
      </w:r>
      <w:r w:rsidR="00DA774A" w:rsidRPr="00183CA7">
        <w:rPr>
          <w:sz w:val="28"/>
          <w:szCs w:val="28"/>
        </w:rPr>
        <w:t xml:space="preserve"> </w:t>
      </w:r>
      <w:r w:rsidR="00534800">
        <w:rPr>
          <w:sz w:val="28"/>
          <w:szCs w:val="28"/>
        </w:rPr>
        <w:t>Администрации</w:t>
      </w:r>
      <w:r w:rsidR="00002970" w:rsidRPr="00183CA7">
        <w:rPr>
          <w:sz w:val="28"/>
          <w:szCs w:val="28"/>
        </w:rPr>
        <w:t xml:space="preserve"> </w:t>
      </w:r>
      <w:r w:rsidR="00DA774A" w:rsidRPr="00183CA7">
        <w:rPr>
          <w:sz w:val="28"/>
          <w:szCs w:val="28"/>
        </w:rPr>
        <w:t>об отказе в заключении соглашения о перераспределении земельных участков п</w:t>
      </w:r>
      <w:r w:rsidR="00953100" w:rsidRPr="00183CA7">
        <w:rPr>
          <w:sz w:val="28"/>
          <w:szCs w:val="28"/>
        </w:rPr>
        <w:t xml:space="preserve">о форме согласно Приложению </w:t>
      </w:r>
      <w:r w:rsidR="008452AA" w:rsidRPr="00183CA7">
        <w:rPr>
          <w:sz w:val="28"/>
          <w:szCs w:val="28"/>
        </w:rPr>
        <w:t>10</w:t>
      </w:r>
      <w:r w:rsidR="00DA774A" w:rsidRPr="00183CA7">
        <w:rPr>
          <w:sz w:val="28"/>
          <w:szCs w:val="28"/>
        </w:rPr>
        <w:t xml:space="preserve"> к Административному регламенту;</w:t>
      </w:r>
    </w:p>
    <w:p w14:paraId="1A539A79" w14:textId="23FF2794" w:rsidR="00CE3511" w:rsidRPr="00183CA7" w:rsidRDefault="00DA774A" w:rsidP="00DA774A">
      <w:pPr>
        <w:spacing w:line="360" w:lineRule="auto"/>
        <w:ind w:firstLine="709"/>
        <w:jc w:val="both"/>
        <w:rPr>
          <w:sz w:val="28"/>
          <w:szCs w:val="28"/>
        </w:rPr>
      </w:pPr>
      <w:r w:rsidRPr="00183CA7">
        <w:rPr>
          <w:sz w:val="28"/>
          <w:szCs w:val="28"/>
        </w:rPr>
        <w:t xml:space="preserve">4) </w:t>
      </w:r>
      <w:r w:rsidR="0013572E" w:rsidRPr="00183CA7">
        <w:rPr>
          <w:sz w:val="28"/>
          <w:szCs w:val="28"/>
        </w:rPr>
        <w:t>в случае неподтвержде</w:t>
      </w:r>
      <w:r w:rsidR="000D4993" w:rsidRPr="00183CA7">
        <w:rPr>
          <w:sz w:val="28"/>
          <w:szCs w:val="28"/>
        </w:rPr>
        <w:t>ния постановки на государственны</w:t>
      </w:r>
      <w:r w:rsidR="0013572E" w:rsidRPr="00183CA7">
        <w:rPr>
          <w:sz w:val="28"/>
          <w:szCs w:val="28"/>
        </w:rPr>
        <w:t xml:space="preserve">й кадастровый учет </w:t>
      </w:r>
      <w:r w:rsidRPr="00183CA7">
        <w:rPr>
          <w:sz w:val="28"/>
          <w:szCs w:val="28"/>
        </w:rPr>
        <w:t xml:space="preserve">земельного участка или земельных участков, образуемых в результате перераспределения, </w:t>
      </w:r>
      <w:r w:rsidR="0086253C" w:rsidRPr="00183CA7">
        <w:rPr>
          <w:sz w:val="28"/>
          <w:szCs w:val="28"/>
        </w:rPr>
        <w:t xml:space="preserve">обеспечивает подготовку, подписание и направление (вручение) </w:t>
      </w:r>
      <w:r w:rsidRPr="00183CA7">
        <w:rPr>
          <w:sz w:val="28"/>
          <w:szCs w:val="28"/>
        </w:rPr>
        <w:t>заявителю уведомл</w:t>
      </w:r>
      <w:r w:rsidR="0086253C" w:rsidRPr="00183CA7">
        <w:rPr>
          <w:sz w:val="28"/>
          <w:szCs w:val="28"/>
        </w:rPr>
        <w:t>ения</w:t>
      </w:r>
      <w:r w:rsidR="0013572E" w:rsidRPr="00183CA7">
        <w:rPr>
          <w:sz w:val="28"/>
          <w:szCs w:val="28"/>
        </w:rPr>
        <w:t xml:space="preserve"> </w:t>
      </w:r>
      <w:r w:rsidR="00534800">
        <w:rPr>
          <w:sz w:val="28"/>
          <w:szCs w:val="28"/>
        </w:rPr>
        <w:t>Администрации</w:t>
      </w:r>
      <w:r w:rsidR="00EB2C17" w:rsidRPr="00183CA7">
        <w:rPr>
          <w:sz w:val="28"/>
          <w:szCs w:val="28"/>
        </w:rPr>
        <w:t xml:space="preserve"> </w:t>
      </w:r>
      <w:r w:rsidRPr="00183CA7">
        <w:rPr>
          <w:sz w:val="28"/>
          <w:szCs w:val="28"/>
        </w:rPr>
        <w:t>о необходимости постановки на государственный кадастровый учет соответствующего земельного участка или земельных участков. Указанное уведомление не является о</w:t>
      </w:r>
      <w:r w:rsidR="00675A1E" w:rsidRPr="00183CA7">
        <w:rPr>
          <w:sz w:val="28"/>
          <w:szCs w:val="28"/>
        </w:rPr>
        <w:t>тказ</w:t>
      </w:r>
      <w:r w:rsidRPr="00183CA7">
        <w:rPr>
          <w:sz w:val="28"/>
          <w:szCs w:val="28"/>
        </w:rPr>
        <w:t>ом</w:t>
      </w:r>
      <w:r w:rsidR="00675A1E" w:rsidRPr="00183CA7">
        <w:rPr>
          <w:sz w:val="28"/>
          <w:szCs w:val="28"/>
        </w:rPr>
        <w:t xml:space="preserve"> в предоставлении </w:t>
      </w:r>
      <w:r w:rsidR="0035412D" w:rsidRPr="00183CA7">
        <w:rPr>
          <w:sz w:val="28"/>
          <w:szCs w:val="28"/>
        </w:rPr>
        <w:t xml:space="preserve">муниципальной услуги </w:t>
      </w:r>
      <w:r w:rsidRPr="00183CA7">
        <w:rPr>
          <w:sz w:val="28"/>
          <w:szCs w:val="28"/>
        </w:rPr>
        <w:t xml:space="preserve">и </w:t>
      </w:r>
      <w:r w:rsidR="00675A1E" w:rsidRPr="00183CA7">
        <w:rPr>
          <w:sz w:val="28"/>
          <w:szCs w:val="28"/>
        </w:rPr>
        <w:t xml:space="preserve">препятствием для рассмотрения в установленном настоящим пунктом порядке повторно представленного заявителем уведомления </w:t>
      </w:r>
      <w:r w:rsidRPr="00183CA7">
        <w:rPr>
          <w:sz w:val="28"/>
          <w:szCs w:val="28"/>
        </w:rPr>
        <w:t>о государственном кадастровом учете земельного участка или земельных участков, образуемых в результате перераспределения</w:t>
      </w:r>
      <w:r w:rsidR="00675A1E" w:rsidRPr="00183CA7">
        <w:rPr>
          <w:sz w:val="28"/>
          <w:szCs w:val="28"/>
        </w:rPr>
        <w:t>.</w:t>
      </w:r>
    </w:p>
    <w:p w14:paraId="29D8FD4E" w14:textId="55DDDA2F" w:rsidR="00C5603E" w:rsidRPr="00183CA7" w:rsidRDefault="009B222C" w:rsidP="00337B62">
      <w:pPr>
        <w:spacing w:line="360" w:lineRule="auto"/>
        <w:ind w:firstLine="709"/>
        <w:jc w:val="both"/>
        <w:rPr>
          <w:sz w:val="28"/>
          <w:szCs w:val="28"/>
        </w:rPr>
      </w:pPr>
      <w:r w:rsidRPr="00183CA7">
        <w:rPr>
          <w:sz w:val="28"/>
          <w:szCs w:val="28"/>
        </w:rPr>
        <w:lastRenderedPageBreak/>
        <w:t>3.</w:t>
      </w:r>
      <w:r w:rsidR="00CE3511" w:rsidRPr="00183CA7">
        <w:rPr>
          <w:sz w:val="28"/>
          <w:szCs w:val="28"/>
        </w:rPr>
        <w:t>4</w:t>
      </w:r>
      <w:r w:rsidR="008452AA" w:rsidRPr="00183CA7">
        <w:rPr>
          <w:sz w:val="28"/>
          <w:szCs w:val="28"/>
        </w:rPr>
        <w:t>7</w:t>
      </w:r>
      <w:r w:rsidRPr="00183CA7">
        <w:rPr>
          <w:sz w:val="28"/>
          <w:szCs w:val="28"/>
        </w:rPr>
        <w:t xml:space="preserve">. </w:t>
      </w:r>
      <w:r w:rsidR="00C315F4" w:rsidRPr="00183CA7">
        <w:rPr>
          <w:sz w:val="28"/>
          <w:szCs w:val="28"/>
        </w:rPr>
        <w:t>Общий максимальный срок административной пр</w:t>
      </w:r>
      <w:r w:rsidR="00337B62" w:rsidRPr="00183CA7">
        <w:rPr>
          <w:sz w:val="28"/>
          <w:szCs w:val="28"/>
        </w:rPr>
        <w:t>оцедуры, описанной в пункте 3.4</w:t>
      </w:r>
      <w:r w:rsidR="008452AA" w:rsidRPr="00183CA7">
        <w:rPr>
          <w:sz w:val="28"/>
          <w:szCs w:val="28"/>
        </w:rPr>
        <w:t>5</w:t>
      </w:r>
      <w:r w:rsidR="00C315F4" w:rsidRPr="00183CA7">
        <w:rPr>
          <w:sz w:val="28"/>
          <w:szCs w:val="28"/>
        </w:rPr>
        <w:t xml:space="preserve"> Административного регламента, составляет 5 рабочих дней.</w:t>
      </w:r>
    </w:p>
    <w:p w14:paraId="7113DB4D" w14:textId="58CEF820" w:rsidR="009B222C" w:rsidRPr="00183CA7" w:rsidRDefault="00337B62" w:rsidP="00F06384">
      <w:pPr>
        <w:spacing w:line="360" w:lineRule="auto"/>
        <w:ind w:firstLine="709"/>
        <w:jc w:val="both"/>
        <w:rPr>
          <w:sz w:val="28"/>
          <w:szCs w:val="28"/>
        </w:rPr>
      </w:pPr>
      <w:r w:rsidRPr="00183CA7">
        <w:rPr>
          <w:sz w:val="28"/>
          <w:szCs w:val="28"/>
        </w:rPr>
        <w:t>3.4</w:t>
      </w:r>
      <w:r w:rsidR="008452AA" w:rsidRPr="00183CA7">
        <w:rPr>
          <w:sz w:val="28"/>
          <w:szCs w:val="28"/>
        </w:rPr>
        <w:t>8</w:t>
      </w:r>
      <w:r w:rsidR="00D645F9" w:rsidRPr="00183CA7">
        <w:rPr>
          <w:sz w:val="28"/>
          <w:szCs w:val="28"/>
        </w:rPr>
        <w:t xml:space="preserve">. Критерием принятия решения о предоставлении </w:t>
      </w:r>
      <w:r w:rsidR="0035412D" w:rsidRPr="00183CA7">
        <w:rPr>
          <w:sz w:val="28"/>
          <w:szCs w:val="28"/>
        </w:rPr>
        <w:t>муниципальной услуги</w:t>
      </w:r>
      <w:r w:rsidR="00D645F9" w:rsidRPr="00183CA7">
        <w:rPr>
          <w:sz w:val="28"/>
          <w:szCs w:val="28"/>
        </w:rPr>
        <w:t xml:space="preserve"> или отказа в ее предоставлении является наличие или отсутствие оснований для отказа в предоставлении </w:t>
      </w:r>
      <w:r w:rsidR="0035412D" w:rsidRPr="00183CA7">
        <w:rPr>
          <w:sz w:val="28"/>
          <w:szCs w:val="28"/>
        </w:rPr>
        <w:t>муниципальной услуги</w:t>
      </w:r>
      <w:r w:rsidRPr="00183CA7">
        <w:rPr>
          <w:sz w:val="28"/>
          <w:szCs w:val="28"/>
        </w:rPr>
        <w:t>, предусмотренных пунктом 2.1</w:t>
      </w:r>
      <w:r w:rsidR="00EB2C17" w:rsidRPr="00183CA7">
        <w:rPr>
          <w:sz w:val="28"/>
          <w:szCs w:val="28"/>
        </w:rPr>
        <w:t>2</w:t>
      </w:r>
      <w:r w:rsidR="00D645F9" w:rsidRPr="00183CA7">
        <w:rPr>
          <w:sz w:val="28"/>
          <w:szCs w:val="28"/>
        </w:rPr>
        <w:t xml:space="preserve"> Административного регламента.   </w:t>
      </w:r>
    </w:p>
    <w:p w14:paraId="21D11249" w14:textId="1711CC74" w:rsidR="009B222C" w:rsidRPr="00183CA7" w:rsidRDefault="00A16F30" w:rsidP="00F06384">
      <w:pPr>
        <w:spacing w:line="360" w:lineRule="auto"/>
        <w:ind w:firstLine="709"/>
        <w:jc w:val="both"/>
        <w:rPr>
          <w:sz w:val="28"/>
          <w:szCs w:val="28"/>
        </w:rPr>
      </w:pPr>
      <w:r w:rsidRPr="00183CA7">
        <w:rPr>
          <w:sz w:val="28"/>
          <w:szCs w:val="28"/>
        </w:rPr>
        <w:t>3.</w:t>
      </w:r>
      <w:r w:rsidR="00337B62" w:rsidRPr="00183CA7">
        <w:rPr>
          <w:sz w:val="28"/>
          <w:szCs w:val="28"/>
        </w:rPr>
        <w:t>4</w:t>
      </w:r>
      <w:r w:rsidR="008452AA" w:rsidRPr="00183CA7">
        <w:rPr>
          <w:sz w:val="28"/>
          <w:szCs w:val="28"/>
        </w:rPr>
        <w:t>9</w:t>
      </w:r>
      <w:r w:rsidR="00D645F9" w:rsidRPr="00183CA7">
        <w:rPr>
          <w:sz w:val="28"/>
          <w:szCs w:val="28"/>
        </w:rPr>
        <w:t xml:space="preserve">. Результатом выполнения рассматриваемой административной процедуры является </w:t>
      </w:r>
      <w:r w:rsidR="004E5A6C" w:rsidRPr="00183CA7">
        <w:rPr>
          <w:sz w:val="28"/>
          <w:szCs w:val="28"/>
        </w:rPr>
        <w:t>выдача заявителю документа из числа документов, предусмотренных пункт</w:t>
      </w:r>
      <w:r w:rsidR="00337B62" w:rsidRPr="00183CA7">
        <w:rPr>
          <w:sz w:val="28"/>
          <w:szCs w:val="28"/>
        </w:rPr>
        <w:t>а</w:t>
      </w:r>
      <w:r w:rsidR="004E5A6C" w:rsidRPr="00183CA7">
        <w:rPr>
          <w:sz w:val="28"/>
          <w:szCs w:val="28"/>
        </w:rPr>
        <w:t>м</w:t>
      </w:r>
      <w:r w:rsidR="00787851" w:rsidRPr="00183CA7">
        <w:rPr>
          <w:sz w:val="28"/>
          <w:szCs w:val="28"/>
        </w:rPr>
        <w:t>и</w:t>
      </w:r>
      <w:r w:rsidR="004E5A6C" w:rsidRPr="00183CA7">
        <w:rPr>
          <w:sz w:val="28"/>
          <w:szCs w:val="28"/>
        </w:rPr>
        <w:t xml:space="preserve"> 3</w:t>
      </w:r>
      <w:r w:rsidR="00337B62" w:rsidRPr="00183CA7">
        <w:rPr>
          <w:sz w:val="28"/>
          <w:szCs w:val="28"/>
        </w:rPr>
        <w:t>.4</w:t>
      </w:r>
      <w:r w:rsidR="008452AA" w:rsidRPr="00183CA7">
        <w:rPr>
          <w:sz w:val="28"/>
          <w:szCs w:val="28"/>
        </w:rPr>
        <w:t>5</w:t>
      </w:r>
      <w:r w:rsidR="00337B62" w:rsidRPr="00183CA7">
        <w:rPr>
          <w:sz w:val="28"/>
          <w:szCs w:val="28"/>
        </w:rPr>
        <w:t xml:space="preserve"> и 3.4</w:t>
      </w:r>
      <w:r w:rsidR="008452AA" w:rsidRPr="00183CA7">
        <w:rPr>
          <w:sz w:val="28"/>
          <w:szCs w:val="28"/>
        </w:rPr>
        <w:t>6</w:t>
      </w:r>
      <w:r w:rsidR="004E5A6C" w:rsidRPr="00183CA7">
        <w:rPr>
          <w:sz w:val="28"/>
          <w:szCs w:val="28"/>
        </w:rPr>
        <w:t xml:space="preserve"> Административного регламента, посредством направления данного документа заявителю по почте по адресу, содержащемуся в заявлении заявителя, либо предоставления на личном приёме (при соответствующем желании заявителя) не позднее </w:t>
      </w:r>
      <w:r w:rsidR="00787851" w:rsidRPr="00183CA7">
        <w:rPr>
          <w:sz w:val="28"/>
          <w:szCs w:val="28"/>
        </w:rPr>
        <w:t xml:space="preserve">последнего </w:t>
      </w:r>
      <w:r w:rsidR="004E5A6C" w:rsidRPr="00183CA7">
        <w:rPr>
          <w:sz w:val="28"/>
          <w:szCs w:val="28"/>
        </w:rPr>
        <w:t>дня</w:t>
      </w:r>
      <w:r w:rsidR="002E3744" w:rsidRPr="00183CA7">
        <w:rPr>
          <w:sz w:val="28"/>
          <w:szCs w:val="28"/>
        </w:rPr>
        <w:t xml:space="preserve"> срока выполнения</w:t>
      </w:r>
      <w:r w:rsidR="004E5A6C" w:rsidRPr="00183CA7">
        <w:rPr>
          <w:sz w:val="28"/>
          <w:szCs w:val="28"/>
        </w:rPr>
        <w:t xml:space="preserve"> административной процедуры. При выдаче документов на личном приёме должностное лицо обязано удостовериться в том, что заявитель имеет полномочия на получение соответствующих документов, в том числе проверить документ, удостоверяющий личность, доверенность или иной документ, подтверждающий полномочие на получение соответствующих документов представителя получателя </w:t>
      </w:r>
      <w:r w:rsidR="0035412D" w:rsidRPr="00183CA7">
        <w:rPr>
          <w:sz w:val="28"/>
          <w:szCs w:val="28"/>
        </w:rPr>
        <w:t>муниципальной услуги</w:t>
      </w:r>
      <w:r w:rsidR="004E5A6C" w:rsidRPr="00183CA7">
        <w:rPr>
          <w:sz w:val="28"/>
          <w:szCs w:val="28"/>
        </w:rPr>
        <w:t>.</w:t>
      </w:r>
    </w:p>
    <w:p w14:paraId="20DD360A" w14:textId="6A312ED4" w:rsidR="00EB2C17" w:rsidRPr="00183CA7" w:rsidRDefault="00EB2C17" w:rsidP="00F06384">
      <w:pPr>
        <w:spacing w:line="360" w:lineRule="auto"/>
        <w:ind w:firstLine="709"/>
        <w:jc w:val="both"/>
        <w:rPr>
          <w:sz w:val="28"/>
          <w:szCs w:val="28"/>
        </w:rPr>
      </w:pPr>
      <w:r w:rsidRPr="00183CA7">
        <w:rPr>
          <w:color w:val="000000"/>
          <w:sz w:val="28"/>
          <w:szCs w:val="28"/>
        </w:rPr>
        <w:t xml:space="preserve">При поступлении </w:t>
      </w:r>
      <w:r w:rsidR="00075AF7">
        <w:rPr>
          <w:color w:val="000000"/>
          <w:sz w:val="28"/>
          <w:szCs w:val="28"/>
        </w:rPr>
        <w:t>в Администрацию</w:t>
      </w:r>
      <w:r w:rsidRPr="00183CA7">
        <w:rPr>
          <w:color w:val="000000"/>
          <w:sz w:val="28"/>
          <w:szCs w:val="28"/>
        </w:rPr>
        <w:t xml:space="preserve"> от заявителя документов, направленных с использованием Единого портала или регионального портала, предусмотренные </w:t>
      </w:r>
      <w:r w:rsidRPr="00183CA7">
        <w:rPr>
          <w:sz w:val="28"/>
          <w:szCs w:val="28"/>
        </w:rPr>
        <w:t>пунктами 3.45 и 3.46 Административного регламента</w:t>
      </w:r>
      <w:r w:rsidRPr="00183CA7">
        <w:rPr>
          <w:color w:val="000000"/>
          <w:sz w:val="28"/>
          <w:szCs w:val="28"/>
        </w:rPr>
        <w:t xml:space="preserve"> документы, предназначенные</w:t>
      </w:r>
      <w:r w:rsidRPr="00183CA7">
        <w:rPr>
          <w:sz w:val="28"/>
          <w:szCs w:val="28"/>
        </w:rPr>
        <w:t xml:space="preserve"> к направлению (вручению) заявителю,</w:t>
      </w:r>
      <w:r w:rsidRPr="00183CA7">
        <w:rPr>
          <w:color w:val="000000"/>
          <w:sz w:val="28"/>
          <w:szCs w:val="28"/>
        </w:rPr>
        <w:t xml:space="preserve"> подписываются электронной подписью уполномоченного лица в соответствии с законодательством Российской Федерации и высылаются заявителю с использованием Единого портала или регионального портала.</w:t>
      </w:r>
    </w:p>
    <w:p w14:paraId="06CB91EE" w14:textId="72A529A9" w:rsidR="00787851" w:rsidRPr="00183CA7" w:rsidRDefault="00337B62" w:rsidP="002E3744">
      <w:pPr>
        <w:spacing w:line="360" w:lineRule="auto"/>
        <w:ind w:firstLine="709"/>
        <w:jc w:val="both"/>
        <w:rPr>
          <w:sz w:val="28"/>
          <w:szCs w:val="28"/>
        </w:rPr>
      </w:pPr>
      <w:r w:rsidRPr="00183CA7">
        <w:rPr>
          <w:sz w:val="28"/>
          <w:szCs w:val="28"/>
        </w:rPr>
        <w:t>3.</w:t>
      </w:r>
      <w:r w:rsidR="008452AA" w:rsidRPr="00183CA7">
        <w:rPr>
          <w:sz w:val="28"/>
          <w:szCs w:val="28"/>
        </w:rPr>
        <w:t>50</w:t>
      </w:r>
      <w:r w:rsidR="004E5A6C" w:rsidRPr="00183CA7">
        <w:rPr>
          <w:sz w:val="28"/>
          <w:szCs w:val="28"/>
        </w:rPr>
        <w:t xml:space="preserve">. Способом фиксации результата административной процедуры являются предусмотренные </w:t>
      </w:r>
      <w:r w:rsidRPr="00183CA7">
        <w:rPr>
          <w:sz w:val="28"/>
          <w:szCs w:val="28"/>
        </w:rPr>
        <w:t>пунктами 3.4</w:t>
      </w:r>
      <w:r w:rsidR="008452AA" w:rsidRPr="00183CA7">
        <w:rPr>
          <w:sz w:val="28"/>
          <w:szCs w:val="28"/>
        </w:rPr>
        <w:t>5</w:t>
      </w:r>
      <w:r w:rsidRPr="00183CA7">
        <w:rPr>
          <w:sz w:val="28"/>
          <w:szCs w:val="28"/>
        </w:rPr>
        <w:t xml:space="preserve"> и 3.4</w:t>
      </w:r>
      <w:r w:rsidR="008452AA" w:rsidRPr="00183CA7">
        <w:rPr>
          <w:sz w:val="28"/>
          <w:szCs w:val="28"/>
        </w:rPr>
        <w:t>6</w:t>
      </w:r>
      <w:r w:rsidR="002E3744" w:rsidRPr="00183CA7">
        <w:rPr>
          <w:sz w:val="28"/>
          <w:szCs w:val="28"/>
        </w:rPr>
        <w:t xml:space="preserve"> </w:t>
      </w:r>
      <w:r w:rsidR="004E5A6C" w:rsidRPr="00183CA7">
        <w:rPr>
          <w:sz w:val="28"/>
          <w:szCs w:val="28"/>
        </w:rPr>
        <w:t xml:space="preserve">Административного </w:t>
      </w:r>
      <w:r w:rsidR="004E5A6C" w:rsidRPr="00183CA7">
        <w:rPr>
          <w:sz w:val="28"/>
          <w:szCs w:val="28"/>
        </w:rPr>
        <w:lastRenderedPageBreak/>
        <w:t>регламента документы</w:t>
      </w:r>
      <w:r w:rsidR="002E3744" w:rsidRPr="00183CA7">
        <w:rPr>
          <w:sz w:val="28"/>
          <w:szCs w:val="28"/>
        </w:rPr>
        <w:t>, направляемые (выдаваемые) заявителю,</w:t>
      </w:r>
      <w:r w:rsidR="004E5A6C" w:rsidRPr="00183CA7">
        <w:rPr>
          <w:sz w:val="28"/>
          <w:szCs w:val="28"/>
        </w:rPr>
        <w:t xml:space="preserve"> и их регистрация в журнале </w:t>
      </w:r>
      <w:r w:rsidR="00F90FE9" w:rsidRPr="00183CA7">
        <w:rPr>
          <w:sz w:val="28"/>
          <w:szCs w:val="28"/>
        </w:rPr>
        <w:t>регистрации входящих документов</w:t>
      </w:r>
      <w:r w:rsidR="004E5A6C" w:rsidRPr="00183CA7">
        <w:rPr>
          <w:sz w:val="28"/>
          <w:szCs w:val="28"/>
        </w:rPr>
        <w:t xml:space="preserve">. </w:t>
      </w:r>
    </w:p>
    <w:p w14:paraId="4AA9FCC6" w14:textId="2DC7EBC8" w:rsidR="00787851" w:rsidRPr="00183CA7" w:rsidRDefault="00317621" w:rsidP="00787851">
      <w:pPr>
        <w:spacing w:line="360" w:lineRule="auto"/>
        <w:ind w:firstLine="709"/>
        <w:jc w:val="both"/>
        <w:rPr>
          <w:sz w:val="28"/>
          <w:szCs w:val="28"/>
        </w:rPr>
      </w:pPr>
      <w:r w:rsidRPr="00183CA7">
        <w:rPr>
          <w:sz w:val="28"/>
          <w:szCs w:val="28"/>
        </w:rPr>
        <w:t>3.5</w:t>
      </w:r>
      <w:r w:rsidR="008452AA" w:rsidRPr="00183CA7">
        <w:rPr>
          <w:sz w:val="28"/>
          <w:szCs w:val="28"/>
        </w:rPr>
        <w:t>1</w:t>
      </w:r>
      <w:r w:rsidR="00DA57D3" w:rsidRPr="00183CA7">
        <w:rPr>
          <w:sz w:val="28"/>
          <w:szCs w:val="28"/>
        </w:rPr>
        <w:t xml:space="preserve">. </w:t>
      </w:r>
      <w:r w:rsidR="00787851" w:rsidRPr="00183CA7">
        <w:rPr>
          <w:sz w:val="28"/>
          <w:szCs w:val="28"/>
        </w:rPr>
        <w:t xml:space="preserve">Заявитель обязан подписать полученное соглашение </w:t>
      </w:r>
      <w:r w:rsidRPr="00183CA7">
        <w:rPr>
          <w:sz w:val="28"/>
          <w:szCs w:val="28"/>
        </w:rPr>
        <w:t xml:space="preserve">о перераспределении земельных участков </w:t>
      </w:r>
      <w:r w:rsidR="00787851" w:rsidRPr="00183CA7">
        <w:rPr>
          <w:sz w:val="28"/>
          <w:szCs w:val="28"/>
        </w:rPr>
        <w:t xml:space="preserve">в срок не позднее чем через 30 дней со дня его получения. </w:t>
      </w:r>
    </w:p>
    <w:p w14:paraId="4ADF5C23" w14:textId="1D3332AC" w:rsidR="009B222C" w:rsidRPr="00183CA7" w:rsidRDefault="002B3702" w:rsidP="000C3EF9">
      <w:pPr>
        <w:spacing w:line="360" w:lineRule="auto"/>
        <w:ind w:firstLine="709"/>
        <w:jc w:val="both"/>
        <w:rPr>
          <w:sz w:val="28"/>
          <w:szCs w:val="28"/>
        </w:rPr>
      </w:pPr>
      <w:r w:rsidRPr="00183CA7">
        <w:rPr>
          <w:sz w:val="28"/>
          <w:szCs w:val="28"/>
        </w:rPr>
        <w:t>После предоставления заявител</w:t>
      </w:r>
      <w:r w:rsidR="00111D2F" w:rsidRPr="00183CA7">
        <w:rPr>
          <w:sz w:val="28"/>
          <w:szCs w:val="28"/>
        </w:rPr>
        <w:t>ем</w:t>
      </w:r>
      <w:r w:rsidRPr="00183CA7">
        <w:rPr>
          <w:sz w:val="28"/>
          <w:szCs w:val="28"/>
        </w:rPr>
        <w:t xml:space="preserve"> </w:t>
      </w:r>
      <w:r w:rsidR="00075AF7">
        <w:rPr>
          <w:sz w:val="28"/>
          <w:szCs w:val="28"/>
        </w:rPr>
        <w:t>в Администрацию</w:t>
      </w:r>
      <w:r w:rsidR="0076129A" w:rsidRPr="00183CA7">
        <w:rPr>
          <w:sz w:val="28"/>
          <w:szCs w:val="28"/>
        </w:rPr>
        <w:t xml:space="preserve"> </w:t>
      </w:r>
      <w:r w:rsidR="00111D2F" w:rsidRPr="00183CA7">
        <w:rPr>
          <w:sz w:val="28"/>
          <w:szCs w:val="28"/>
        </w:rPr>
        <w:t>подписанного</w:t>
      </w:r>
      <w:r w:rsidRPr="00183CA7">
        <w:rPr>
          <w:sz w:val="28"/>
          <w:szCs w:val="28"/>
        </w:rPr>
        <w:t xml:space="preserve"> им проект</w:t>
      </w:r>
      <w:r w:rsidR="00111D2F" w:rsidRPr="00183CA7">
        <w:rPr>
          <w:sz w:val="28"/>
          <w:szCs w:val="28"/>
        </w:rPr>
        <w:t>а</w:t>
      </w:r>
      <w:r w:rsidRPr="00183CA7">
        <w:rPr>
          <w:sz w:val="28"/>
          <w:szCs w:val="28"/>
        </w:rPr>
        <w:t xml:space="preserve"> соглашения </w:t>
      </w:r>
      <w:r w:rsidR="00317621" w:rsidRPr="00183CA7">
        <w:rPr>
          <w:sz w:val="28"/>
          <w:szCs w:val="28"/>
        </w:rPr>
        <w:t xml:space="preserve">о перераспределении земельных участков </w:t>
      </w:r>
      <w:r w:rsidRPr="00183CA7">
        <w:rPr>
          <w:sz w:val="28"/>
          <w:szCs w:val="28"/>
        </w:rPr>
        <w:t xml:space="preserve">должностное лицо в недельный срок обеспечивает направление документов в </w:t>
      </w:r>
      <w:r w:rsidR="0009656E" w:rsidRPr="00183CA7">
        <w:rPr>
          <w:sz w:val="28"/>
          <w:szCs w:val="28"/>
        </w:rPr>
        <w:t xml:space="preserve">орган регистрации прав </w:t>
      </w:r>
      <w:r w:rsidRPr="00183CA7">
        <w:rPr>
          <w:sz w:val="28"/>
          <w:szCs w:val="28"/>
        </w:rPr>
        <w:t xml:space="preserve">для государственной регистрации прав, связанных с </w:t>
      </w:r>
      <w:r w:rsidR="00317621" w:rsidRPr="00183CA7">
        <w:rPr>
          <w:sz w:val="28"/>
          <w:szCs w:val="28"/>
        </w:rPr>
        <w:t>перераспределением земельных участков</w:t>
      </w:r>
      <w:r w:rsidRPr="00183CA7">
        <w:rPr>
          <w:sz w:val="28"/>
          <w:szCs w:val="28"/>
        </w:rPr>
        <w:t xml:space="preserve">. </w:t>
      </w:r>
    </w:p>
    <w:p w14:paraId="46BD56BD" w14:textId="77777777" w:rsidR="000C3EF9" w:rsidRPr="00183CA7" w:rsidRDefault="000C3EF9" w:rsidP="000C3EF9">
      <w:pPr>
        <w:spacing w:line="360" w:lineRule="auto"/>
        <w:ind w:firstLine="709"/>
        <w:jc w:val="both"/>
        <w:rPr>
          <w:sz w:val="28"/>
          <w:szCs w:val="28"/>
        </w:rPr>
      </w:pPr>
    </w:p>
    <w:p w14:paraId="246CB257" w14:textId="77777777" w:rsidR="000C3EF9" w:rsidRPr="00183CA7" w:rsidRDefault="000C3EF9" w:rsidP="000C3EF9">
      <w:pPr>
        <w:tabs>
          <w:tab w:val="left" w:pos="0"/>
          <w:tab w:val="left" w:pos="6840"/>
        </w:tabs>
        <w:suppressAutoHyphens/>
        <w:contextualSpacing/>
        <w:jc w:val="center"/>
        <w:rPr>
          <w:bCs/>
          <w:sz w:val="28"/>
          <w:szCs w:val="28"/>
          <w:lang w:eastAsia="ar-SA"/>
        </w:rPr>
      </w:pPr>
      <w:r w:rsidRPr="00183CA7">
        <w:rPr>
          <w:bCs/>
          <w:sz w:val="28"/>
          <w:szCs w:val="28"/>
          <w:lang w:eastAsia="ar-SA"/>
        </w:rPr>
        <w:t>Исправление допущенных опечаток и (или) ошибок в выданных в результате предоставления муниципальной услуги документах</w:t>
      </w:r>
    </w:p>
    <w:p w14:paraId="790277A3" w14:textId="77777777" w:rsidR="000C3EF9" w:rsidRPr="00183CA7" w:rsidRDefault="000C3EF9" w:rsidP="000C3EF9">
      <w:pPr>
        <w:tabs>
          <w:tab w:val="left" w:pos="0"/>
          <w:tab w:val="left" w:pos="6840"/>
        </w:tabs>
        <w:suppressAutoHyphens/>
        <w:ind w:firstLine="709"/>
        <w:contextualSpacing/>
        <w:jc w:val="both"/>
        <w:rPr>
          <w:bCs/>
          <w:sz w:val="28"/>
          <w:szCs w:val="28"/>
          <w:lang w:eastAsia="ar-SA"/>
        </w:rPr>
      </w:pPr>
    </w:p>
    <w:p w14:paraId="6EB4A5B8" w14:textId="34B9ABFD" w:rsidR="000C3EF9" w:rsidRPr="00183CA7" w:rsidRDefault="000C3EF9" w:rsidP="000C3EF9">
      <w:pPr>
        <w:tabs>
          <w:tab w:val="left" w:pos="0"/>
          <w:tab w:val="left" w:pos="6840"/>
        </w:tabs>
        <w:suppressAutoHyphens/>
        <w:spacing w:line="360" w:lineRule="auto"/>
        <w:ind w:firstLine="709"/>
        <w:contextualSpacing/>
        <w:jc w:val="both"/>
        <w:rPr>
          <w:bCs/>
          <w:sz w:val="28"/>
          <w:szCs w:val="28"/>
          <w:lang w:eastAsia="ar-SA"/>
        </w:rPr>
      </w:pPr>
      <w:r w:rsidRPr="00183CA7">
        <w:rPr>
          <w:bCs/>
          <w:sz w:val="28"/>
          <w:szCs w:val="28"/>
          <w:lang w:eastAsia="ar-SA"/>
        </w:rPr>
        <w:t>3.</w:t>
      </w:r>
      <w:r w:rsidR="008452AA" w:rsidRPr="00183CA7">
        <w:rPr>
          <w:bCs/>
          <w:sz w:val="28"/>
          <w:szCs w:val="28"/>
          <w:lang w:eastAsia="ar-SA"/>
        </w:rPr>
        <w:t>52</w:t>
      </w:r>
      <w:r w:rsidRPr="00183CA7">
        <w:rPr>
          <w:bCs/>
          <w:sz w:val="28"/>
          <w:szCs w:val="28"/>
          <w:lang w:eastAsia="ar-SA"/>
        </w:rPr>
        <w:t xml:space="preserve">. Основанием для начала административной процедуры является поступление </w:t>
      </w:r>
      <w:r w:rsidR="00075AF7">
        <w:rPr>
          <w:bCs/>
          <w:sz w:val="28"/>
          <w:szCs w:val="28"/>
          <w:lang w:eastAsia="ar-SA"/>
        </w:rPr>
        <w:t>в Администрацию</w:t>
      </w:r>
      <w:r w:rsidRPr="00183CA7">
        <w:rPr>
          <w:bCs/>
          <w:sz w:val="28"/>
          <w:szCs w:val="28"/>
          <w:lang w:eastAsia="ar-SA"/>
        </w:rPr>
        <w:t xml:space="preserve"> на бумажном носителе или в электронном виде заявления об исправлении выявленных заявителем опечаток и (или) ошибок в выданных в результате предоставления муниципальной услуги документах (далее – заявление об исправлении выявленных заявителем опечаток и (или) ошибок).</w:t>
      </w:r>
    </w:p>
    <w:p w14:paraId="23466747" w14:textId="1722783E" w:rsidR="000C3EF9" w:rsidRPr="00183CA7" w:rsidRDefault="000C3EF9" w:rsidP="000C3EF9">
      <w:pPr>
        <w:tabs>
          <w:tab w:val="left" w:pos="0"/>
          <w:tab w:val="left" w:pos="6840"/>
        </w:tabs>
        <w:suppressAutoHyphens/>
        <w:spacing w:line="360" w:lineRule="auto"/>
        <w:ind w:firstLine="709"/>
        <w:contextualSpacing/>
        <w:jc w:val="both"/>
        <w:rPr>
          <w:bCs/>
          <w:sz w:val="28"/>
          <w:szCs w:val="28"/>
          <w:lang w:eastAsia="ar-SA"/>
        </w:rPr>
      </w:pPr>
      <w:r w:rsidRPr="00183CA7">
        <w:rPr>
          <w:bCs/>
          <w:sz w:val="28"/>
          <w:szCs w:val="28"/>
          <w:lang w:eastAsia="ar-SA"/>
        </w:rPr>
        <w:t>3.</w:t>
      </w:r>
      <w:r w:rsidR="008452AA" w:rsidRPr="00183CA7">
        <w:rPr>
          <w:bCs/>
          <w:sz w:val="28"/>
          <w:szCs w:val="28"/>
          <w:lang w:eastAsia="ar-SA"/>
        </w:rPr>
        <w:t>5</w:t>
      </w:r>
      <w:r w:rsidRPr="00183CA7">
        <w:rPr>
          <w:bCs/>
          <w:sz w:val="28"/>
          <w:szCs w:val="28"/>
          <w:lang w:eastAsia="ar-SA"/>
        </w:rPr>
        <w:t xml:space="preserve">3. Специалист, ответственный за прием и регистрацию документов, в срок не позднее 1 рабочего дня с даты поступления заявления об исправлении выявленных заявителем опечаток и (или) ошибок </w:t>
      </w:r>
      <w:r w:rsidR="00075AF7">
        <w:rPr>
          <w:bCs/>
          <w:sz w:val="28"/>
          <w:szCs w:val="28"/>
          <w:lang w:eastAsia="ar-SA"/>
        </w:rPr>
        <w:t>в Администрацию</w:t>
      </w:r>
      <w:r w:rsidRPr="00183CA7">
        <w:rPr>
          <w:bCs/>
          <w:sz w:val="28"/>
          <w:szCs w:val="28"/>
          <w:lang w:eastAsia="ar-SA"/>
        </w:rPr>
        <w:t xml:space="preserve"> регистрирует такое заявление в информационной системе </w:t>
      </w:r>
      <w:r w:rsidR="00534800">
        <w:rPr>
          <w:bCs/>
          <w:sz w:val="28"/>
          <w:szCs w:val="28"/>
          <w:lang w:eastAsia="ar-SA"/>
        </w:rPr>
        <w:t>Администрации</w:t>
      </w:r>
      <w:r w:rsidRPr="00183CA7">
        <w:rPr>
          <w:bCs/>
          <w:sz w:val="28"/>
          <w:szCs w:val="28"/>
          <w:lang w:eastAsia="ar-SA"/>
        </w:rPr>
        <w:t xml:space="preserve"> либо в ином установленном порядке и передает его уполномоченному должностному лицу </w:t>
      </w:r>
      <w:r w:rsidR="00534800">
        <w:rPr>
          <w:bCs/>
          <w:sz w:val="28"/>
          <w:szCs w:val="28"/>
          <w:lang w:eastAsia="ar-SA"/>
        </w:rPr>
        <w:t>Администрации</w:t>
      </w:r>
      <w:r w:rsidRPr="00183CA7">
        <w:rPr>
          <w:bCs/>
          <w:sz w:val="28"/>
          <w:szCs w:val="28"/>
          <w:lang w:eastAsia="ar-SA"/>
        </w:rPr>
        <w:t>.</w:t>
      </w:r>
    </w:p>
    <w:p w14:paraId="5EF4C3C4" w14:textId="5CB954E6" w:rsidR="000C3EF9" w:rsidRPr="00183CA7" w:rsidRDefault="000C3EF9" w:rsidP="000C3EF9">
      <w:pPr>
        <w:tabs>
          <w:tab w:val="left" w:pos="0"/>
          <w:tab w:val="left" w:pos="6840"/>
        </w:tabs>
        <w:suppressAutoHyphens/>
        <w:spacing w:line="360" w:lineRule="auto"/>
        <w:ind w:firstLine="709"/>
        <w:contextualSpacing/>
        <w:jc w:val="both"/>
        <w:rPr>
          <w:bCs/>
          <w:sz w:val="28"/>
          <w:szCs w:val="28"/>
          <w:lang w:eastAsia="ar-SA"/>
        </w:rPr>
      </w:pPr>
      <w:r w:rsidRPr="00183CA7">
        <w:rPr>
          <w:bCs/>
          <w:sz w:val="28"/>
          <w:szCs w:val="28"/>
          <w:lang w:eastAsia="ar-SA"/>
        </w:rPr>
        <w:t>3.</w:t>
      </w:r>
      <w:r w:rsidR="008452AA" w:rsidRPr="00183CA7">
        <w:rPr>
          <w:bCs/>
          <w:sz w:val="28"/>
          <w:szCs w:val="28"/>
          <w:lang w:eastAsia="ar-SA"/>
        </w:rPr>
        <w:t>5</w:t>
      </w:r>
      <w:r w:rsidRPr="00183CA7">
        <w:rPr>
          <w:bCs/>
          <w:sz w:val="28"/>
          <w:szCs w:val="28"/>
          <w:lang w:eastAsia="ar-SA"/>
        </w:rPr>
        <w:t xml:space="preserve">4. Уполномоченное должностное лицо </w:t>
      </w:r>
      <w:r w:rsidR="00534800">
        <w:rPr>
          <w:bCs/>
          <w:sz w:val="28"/>
          <w:szCs w:val="28"/>
          <w:lang w:eastAsia="ar-SA"/>
        </w:rPr>
        <w:t>Администрации</w:t>
      </w:r>
      <w:r w:rsidRPr="00183CA7">
        <w:rPr>
          <w:bCs/>
          <w:sz w:val="28"/>
          <w:szCs w:val="28"/>
          <w:lang w:eastAsia="ar-SA"/>
        </w:rPr>
        <w:t xml:space="preserve"> по результатам рассмотрения заявления об исправлении выявленных заявителем опечаток и (или) ошибок в срок не позднее 1 рабочего дня с даты поступления такого заявления подготавливает документ с исправленными опечатками и </w:t>
      </w:r>
      <w:r w:rsidRPr="00183CA7">
        <w:rPr>
          <w:bCs/>
          <w:sz w:val="28"/>
          <w:szCs w:val="28"/>
          <w:lang w:eastAsia="ar-SA"/>
        </w:rPr>
        <w:lastRenderedPageBreak/>
        <w:t>(или) ошибками либо проект письма с обоснованным отказом в исправлении опечаток и (или) ошибок.</w:t>
      </w:r>
    </w:p>
    <w:p w14:paraId="6F072026" w14:textId="522C0392" w:rsidR="000C3EF9" w:rsidRPr="00183CA7" w:rsidRDefault="000C3EF9" w:rsidP="000C3EF9">
      <w:pPr>
        <w:tabs>
          <w:tab w:val="left" w:pos="0"/>
          <w:tab w:val="left" w:pos="6840"/>
        </w:tabs>
        <w:suppressAutoHyphens/>
        <w:spacing w:line="360" w:lineRule="auto"/>
        <w:ind w:firstLine="709"/>
        <w:contextualSpacing/>
        <w:jc w:val="both"/>
        <w:rPr>
          <w:bCs/>
          <w:sz w:val="28"/>
          <w:szCs w:val="28"/>
          <w:lang w:eastAsia="ar-SA"/>
        </w:rPr>
      </w:pPr>
      <w:r w:rsidRPr="00183CA7">
        <w:rPr>
          <w:bCs/>
          <w:sz w:val="28"/>
          <w:szCs w:val="28"/>
          <w:lang w:eastAsia="ar-SA"/>
        </w:rPr>
        <w:t xml:space="preserve">Одновременно уполномоченное должностное лицо </w:t>
      </w:r>
      <w:r w:rsidR="00534800">
        <w:rPr>
          <w:bCs/>
          <w:sz w:val="28"/>
          <w:szCs w:val="28"/>
          <w:lang w:eastAsia="ar-SA"/>
        </w:rPr>
        <w:t>Администрации</w:t>
      </w:r>
      <w:r w:rsidRPr="00183CA7">
        <w:rPr>
          <w:bCs/>
          <w:sz w:val="28"/>
          <w:szCs w:val="28"/>
          <w:lang w:eastAsia="ar-SA"/>
        </w:rPr>
        <w:t xml:space="preserve"> подготавливает проект письма о направлении документа с исправленными опечатками и (или) ошибками по адресу, указанному в заявлении о предоставлении муниципальной услуги, и обеспечивает подписание указанного письма уполномоченным должностным лицом.</w:t>
      </w:r>
    </w:p>
    <w:p w14:paraId="7F694BDC" w14:textId="6A1A98FB" w:rsidR="000C3EF9" w:rsidRPr="00183CA7" w:rsidRDefault="000C3EF9" w:rsidP="000C3EF9">
      <w:pPr>
        <w:tabs>
          <w:tab w:val="left" w:pos="0"/>
          <w:tab w:val="left" w:pos="6840"/>
        </w:tabs>
        <w:suppressAutoHyphens/>
        <w:spacing w:line="360" w:lineRule="auto"/>
        <w:ind w:firstLine="709"/>
        <w:contextualSpacing/>
        <w:jc w:val="both"/>
        <w:rPr>
          <w:bCs/>
          <w:sz w:val="28"/>
          <w:szCs w:val="28"/>
          <w:lang w:eastAsia="ar-SA"/>
        </w:rPr>
      </w:pPr>
      <w:r w:rsidRPr="00183CA7">
        <w:rPr>
          <w:bCs/>
          <w:sz w:val="28"/>
          <w:szCs w:val="28"/>
          <w:lang w:eastAsia="ar-SA"/>
        </w:rPr>
        <w:t>3.</w:t>
      </w:r>
      <w:r w:rsidR="008452AA" w:rsidRPr="00183CA7">
        <w:rPr>
          <w:bCs/>
          <w:sz w:val="28"/>
          <w:szCs w:val="28"/>
          <w:lang w:eastAsia="ar-SA"/>
        </w:rPr>
        <w:t>5</w:t>
      </w:r>
      <w:r w:rsidRPr="00183CA7">
        <w:rPr>
          <w:bCs/>
          <w:sz w:val="28"/>
          <w:szCs w:val="28"/>
          <w:lang w:eastAsia="ar-SA"/>
        </w:rPr>
        <w:t>5. Документ с исправленными опечатками и (или) ошибками или проект письма с обоснованным отказом в оформлении документа с исправленными опечатками и (или) ошибками подписываются уполномоченным должностным лицом.</w:t>
      </w:r>
    </w:p>
    <w:p w14:paraId="05903315" w14:textId="61CDECA3" w:rsidR="000C3EF9" w:rsidRPr="00183CA7" w:rsidRDefault="000C3EF9" w:rsidP="000C3EF9">
      <w:pPr>
        <w:tabs>
          <w:tab w:val="left" w:pos="0"/>
          <w:tab w:val="left" w:pos="6840"/>
        </w:tabs>
        <w:suppressAutoHyphens/>
        <w:spacing w:line="360" w:lineRule="auto"/>
        <w:ind w:firstLine="709"/>
        <w:contextualSpacing/>
        <w:jc w:val="both"/>
        <w:rPr>
          <w:bCs/>
          <w:sz w:val="28"/>
          <w:szCs w:val="28"/>
          <w:lang w:eastAsia="ar-SA"/>
        </w:rPr>
      </w:pPr>
      <w:r w:rsidRPr="00183CA7">
        <w:rPr>
          <w:bCs/>
          <w:sz w:val="28"/>
          <w:szCs w:val="28"/>
          <w:lang w:eastAsia="ar-SA"/>
        </w:rPr>
        <w:t>3.</w:t>
      </w:r>
      <w:r w:rsidR="008452AA" w:rsidRPr="00183CA7">
        <w:rPr>
          <w:bCs/>
          <w:sz w:val="28"/>
          <w:szCs w:val="28"/>
          <w:lang w:eastAsia="ar-SA"/>
        </w:rPr>
        <w:t>5</w:t>
      </w:r>
      <w:r w:rsidRPr="00183CA7">
        <w:rPr>
          <w:bCs/>
          <w:sz w:val="28"/>
          <w:szCs w:val="28"/>
          <w:lang w:eastAsia="ar-SA"/>
        </w:rPr>
        <w:t xml:space="preserve">6. Специалист, ответственный за прием и регистрацию документов, осуществляет регистрацию в информационной системе </w:t>
      </w:r>
      <w:r w:rsidR="00534800">
        <w:rPr>
          <w:bCs/>
          <w:sz w:val="28"/>
          <w:szCs w:val="28"/>
          <w:lang w:eastAsia="ar-SA"/>
        </w:rPr>
        <w:t>Администрации</w:t>
      </w:r>
      <w:r w:rsidRPr="00183CA7">
        <w:rPr>
          <w:bCs/>
          <w:sz w:val="28"/>
          <w:szCs w:val="28"/>
          <w:lang w:eastAsia="ar-SA"/>
        </w:rPr>
        <w:t xml:space="preserve"> либо в ином установленном порядке письма о направлении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и направляет соответствующее письмо и прилагаемые к нему документы заявителю по почте заказным письмом с уведомлением.</w:t>
      </w:r>
    </w:p>
    <w:p w14:paraId="08045F5C" w14:textId="77777777" w:rsidR="000C3EF9" w:rsidRPr="00183CA7" w:rsidRDefault="000C3EF9" w:rsidP="000C3EF9">
      <w:pPr>
        <w:tabs>
          <w:tab w:val="left" w:pos="709"/>
          <w:tab w:val="left" w:pos="6840"/>
        </w:tabs>
        <w:suppressAutoHyphens/>
        <w:spacing w:line="360" w:lineRule="auto"/>
        <w:ind w:firstLine="709"/>
        <w:contextualSpacing/>
        <w:jc w:val="both"/>
        <w:rPr>
          <w:bCs/>
          <w:sz w:val="28"/>
          <w:szCs w:val="28"/>
          <w:lang w:eastAsia="ar-SA"/>
        </w:rPr>
      </w:pPr>
      <w:r w:rsidRPr="00183CA7">
        <w:rPr>
          <w:bCs/>
          <w:sz w:val="28"/>
          <w:szCs w:val="28"/>
          <w:lang w:eastAsia="ar-SA"/>
        </w:rPr>
        <w:t>Письмо и прилагаемые к нему документы могут быть выданы заявителю нарочно специалистом, рассматривающим заявление, в случае если в заявлении об исправлении выявленных заявителем опечаток и (или) ошибок указан такой способ получения заявителем документов.</w:t>
      </w:r>
    </w:p>
    <w:p w14:paraId="2ACAFEC6" w14:textId="06FF620E" w:rsidR="000C3EF9" w:rsidRPr="00183CA7" w:rsidRDefault="000C3EF9" w:rsidP="000C3EF9">
      <w:pPr>
        <w:tabs>
          <w:tab w:val="left" w:pos="0"/>
          <w:tab w:val="left" w:pos="6840"/>
        </w:tabs>
        <w:suppressAutoHyphens/>
        <w:spacing w:line="360" w:lineRule="auto"/>
        <w:ind w:firstLine="709"/>
        <w:contextualSpacing/>
        <w:jc w:val="both"/>
        <w:rPr>
          <w:bCs/>
          <w:sz w:val="28"/>
          <w:szCs w:val="28"/>
          <w:lang w:eastAsia="ar-SA"/>
        </w:rPr>
      </w:pPr>
      <w:r w:rsidRPr="00183CA7">
        <w:rPr>
          <w:bCs/>
          <w:sz w:val="28"/>
          <w:szCs w:val="28"/>
          <w:lang w:eastAsia="ar-SA"/>
        </w:rPr>
        <w:t>3.</w:t>
      </w:r>
      <w:r w:rsidR="008452AA" w:rsidRPr="00183CA7">
        <w:rPr>
          <w:bCs/>
          <w:sz w:val="28"/>
          <w:szCs w:val="28"/>
          <w:lang w:eastAsia="ar-SA"/>
        </w:rPr>
        <w:t>5</w:t>
      </w:r>
      <w:r w:rsidRPr="00183CA7">
        <w:rPr>
          <w:bCs/>
          <w:sz w:val="28"/>
          <w:szCs w:val="28"/>
          <w:lang w:eastAsia="ar-SA"/>
        </w:rPr>
        <w:t xml:space="preserve">7. Максимальный срок выполнения процедуры – 5 рабочих дней с даты поступления заявления об исправлении выявленных заявителем опечаток и (или) ошибок) </w:t>
      </w:r>
      <w:r w:rsidR="00075AF7">
        <w:rPr>
          <w:bCs/>
          <w:sz w:val="28"/>
          <w:szCs w:val="28"/>
          <w:lang w:eastAsia="ar-SA"/>
        </w:rPr>
        <w:t>в Администрацию</w:t>
      </w:r>
      <w:r w:rsidRPr="00183CA7">
        <w:rPr>
          <w:bCs/>
          <w:sz w:val="28"/>
          <w:szCs w:val="28"/>
          <w:lang w:eastAsia="ar-SA"/>
        </w:rPr>
        <w:t>.</w:t>
      </w:r>
    </w:p>
    <w:p w14:paraId="489CCE2B" w14:textId="494C781F" w:rsidR="000C3EF9" w:rsidRPr="00183CA7" w:rsidRDefault="000C3EF9" w:rsidP="000C3EF9">
      <w:pPr>
        <w:tabs>
          <w:tab w:val="left" w:pos="0"/>
          <w:tab w:val="left" w:pos="6840"/>
        </w:tabs>
        <w:suppressAutoHyphens/>
        <w:spacing w:line="360" w:lineRule="auto"/>
        <w:ind w:firstLine="709"/>
        <w:contextualSpacing/>
        <w:jc w:val="both"/>
        <w:rPr>
          <w:bCs/>
          <w:sz w:val="28"/>
          <w:szCs w:val="28"/>
          <w:lang w:eastAsia="ar-SA"/>
        </w:rPr>
      </w:pPr>
      <w:r w:rsidRPr="00183CA7">
        <w:rPr>
          <w:bCs/>
          <w:sz w:val="28"/>
          <w:szCs w:val="28"/>
          <w:lang w:eastAsia="ar-SA"/>
        </w:rPr>
        <w:t>3.</w:t>
      </w:r>
      <w:r w:rsidR="008452AA" w:rsidRPr="00183CA7">
        <w:rPr>
          <w:bCs/>
          <w:sz w:val="28"/>
          <w:szCs w:val="28"/>
          <w:lang w:eastAsia="ar-SA"/>
        </w:rPr>
        <w:t>5</w:t>
      </w:r>
      <w:r w:rsidRPr="00183CA7">
        <w:rPr>
          <w:bCs/>
          <w:sz w:val="28"/>
          <w:szCs w:val="28"/>
          <w:lang w:eastAsia="ar-SA"/>
        </w:rPr>
        <w:t xml:space="preserve">8. Критерием принятия решения является поступление </w:t>
      </w:r>
      <w:r w:rsidR="00075AF7">
        <w:rPr>
          <w:bCs/>
          <w:sz w:val="28"/>
          <w:szCs w:val="28"/>
          <w:lang w:eastAsia="ar-SA"/>
        </w:rPr>
        <w:t>в Администрацию</w:t>
      </w:r>
      <w:r w:rsidRPr="00183CA7">
        <w:rPr>
          <w:bCs/>
          <w:sz w:val="28"/>
          <w:szCs w:val="28"/>
          <w:lang w:eastAsia="ar-SA"/>
        </w:rPr>
        <w:t xml:space="preserve"> заявления об исправлении выявленных заявителем опечаток и (или) ошибок в выданных в результате предоставления муниципальной услуги документах.</w:t>
      </w:r>
    </w:p>
    <w:p w14:paraId="429E121A" w14:textId="2F7FCAE8" w:rsidR="000C3EF9" w:rsidRPr="00183CA7" w:rsidRDefault="000C3EF9" w:rsidP="000C3EF9">
      <w:pPr>
        <w:tabs>
          <w:tab w:val="left" w:pos="0"/>
          <w:tab w:val="left" w:pos="6840"/>
        </w:tabs>
        <w:suppressAutoHyphens/>
        <w:spacing w:line="360" w:lineRule="auto"/>
        <w:ind w:firstLine="709"/>
        <w:contextualSpacing/>
        <w:jc w:val="both"/>
        <w:rPr>
          <w:bCs/>
          <w:sz w:val="28"/>
          <w:szCs w:val="28"/>
          <w:lang w:eastAsia="ar-SA"/>
        </w:rPr>
      </w:pPr>
      <w:r w:rsidRPr="00183CA7">
        <w:rPr>
          <w:bCs/>
          <w:sz w:val="28"/>
          <w:szCs w:val="28"/>
          <w:lang w:eastAsia="ar-SA"/>
        </w:rPr>
        <w:lastRenderedPageBreak/>
        <w:t>3.</w:t>
      </w:r>
      <w:r w:rsidR="008452AA" w:rsidRPr="00183CA7">
        <w:rPr>
          <w:bCs/>
          <w:sz w:val="28"/>
          <w:szCs w:val="28"/>
          <w:lang w:eastAsia="ar-SA"/>
        </w:rPr>
        <w:t>5</w:t>
      </w:r>
      <w:r w:rsidRPr="00183CA7">
        <w:rPr>
          <w:bCs/>
          <w:sz w:val="28"/>
          <w:szCs w:val="28"/>
          <w:lang w:eastAsia="ar-SA"/>
        </w:rPr>
        <w:t>9. Результатом выполнения административной процедуры является документ с исправленными опечатками и (или) ошибками либо письмо с обоснованным отказом в оформлении документа с исправленными опечатками и (или) ошибками.</w:t>
      </w:r>
    </w:p>
    <w:p w14:paraId="4529380D" w14:textId="67BD2E5B" w:rsidR="000C3EF9" w:rsidRPr="00183CA7" w:rsidRDefault="000C3EF9" w:rsidP="000C3EF9">
      <w:pPr>
        <w:tabs>
          <w:tab w:val="left" w:pos="0"/>
          <w:tab w:val="left" w:pos="6840"/>
        </w:tabs>
        <w:suppressAutoHyphens/>
        <w:spacing w:line="360" w:lineRule="auto"/>
        <w:ind w:firstLine="709"/>
        <w:contextualSpacing/>
        <w:jc w:val="both"/>
        <w:rPr>
          <w:bCs/>
          <w:sz w:val="28"/>
          <w:szCs w:val="28"/>
          <w:lang w:eastAsia="ar-SA"/>
        </w:rPr>
      </w:pPr>
      <w:r w:rsidRPr="00183CA7">
        <w:rPr>
          <w:bCs/>
          <w:sz w:val="28"/>
          <w:szCs w:val="28"/>
          <w:lang w:eastAsia="ar-SA"/>
        </w:rPr>
        <w:t>3.</w:t>
      </w:r>
      <w:r w:rsidR="008452AA" w:rsidRPr="00183CA7">
        <w:rPr>
          <w:bCs/>
          <w:sz w:val="28"/>
          <w:szCs w:val="28"/>
          <w:lang w:eastAsia="ar-SA"/>
        </w:rPr>
        <w:t>6</w:t>
      </w:r>
      <w:r w:rsidRPr="00183CA7">
        <w:rPr>
          <w:bCs/>
          <w:sz w:val="28"/>
          <w:szCs w:val="28"/>
          <w:lang w:eastAsia="ar-SA"/>
        </w:rPr>
        <w:t xml:space="preserve">0. Способом фиксации является регистрация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в информационной системе </w:t>
      </w:r>
      <w:r w:rsidR="00534800">
        <w:rPr>
          <w:bCs/>
          <w:sz w:val="28"/>
          <w:szCs w:val="28"/>
          <w:lang w:eastAsia="ar-SA"/>
        </w:rPr>
        <w:t>Администрации</w:t>
      </w:r>
      <w:r w:rsidRPr="00183CA7">
        <w:rPr>
          <w:bCs/>
          <w:sz w:val="28"/>
          <w:szCs w:val="28"/>
          <w:lang w:eastAsia="ar-SA"/>
        </w:rPr>
        <w:t xml:space="preserve"> либо в ином установленном порядке.</w:t>
      </w:r>
    </w:p>
    <w:p w14:paraId="595824EF" w14:textId="77777777" w:rsidR="000C3EF9" w:rsidRPr="00183CA7" w:rsidRDefault="000C3EF9" w:rsidP="000C3EF9">
      <w:pPr>
        <w:ind w:firstLine="709"/>
        <w:jc w:val="center"/>
        <w:rPr>
          <w:sz w:val="28"/>
          <w:szCs w:val="28"/>
        </w:rPr>
      </w:pPr>
    </w:p>
    <w:p w14:paraId="258DD957" w14:textId="77777777" w:rsidR="000C3EF9" w:rsidRPr="00183CA7" w:rsidRDefault="000C3EF9" w:rsidP="000C3EF9">
      <w:pPr>
        <w:tabs>
          <w:tab w:val="left" w:pos="0"/>
          <w:tab w:val="left" w:pos="6840"/>
        </w:tabs>
        <w:suppressAutoHyphens/>
        <w:contextualSpacing/>
        <w:jc w:val="center"/>
        <w:rPr>
          <w:b/>
          <w:bCs/>
          <w:color w:val="000000"/>
          <w:sz w:val="28"/>
          <w:szCs w:val="28"/>
          <w:lang w:eastAsia="ar-SA"/>
        </w:rPr>
      </w:pPr>
      <w:r w:rsidRPr="00183CA7">
        <w:rPr>
          <w:b/>
          <w:bCs/>
          <w:color w:val="000000"/>
          <w:sz w:val="28"/>
          <w:szCs w:val="28"/>
          <w:lang w:eastAsia="ar-SA"/>
        </w:rPr>
        <w:t>4. Формы контроля за исполнением Административного регламента</w:t>
      </w:r>
    </w:p>
    <w:p w14:paraId="4DD7A364" w14:textId="77777777" w:rsidR="000C3EF9" w:rsidRPr="00183CA7" w:rsidRDefault="000C3EF9" w:rsidP="000C3EF9">
      <w:pPr>
        <w:tabs>
          <w:tab w:val="left" w:pos="0"/>
          <w:tab w:val="left" w:pos="6840"/>
        </w:tabs>
        <w:suppressAutoHyphens/>
        <w:ind w:firstLine="709"/>
        <w:contextualSpacing/>
        <w:jc w:val="both"/>
        <w:rPr>
          <w:bCs/>
          <w:color w:val="000000"/>
          <w:sz w:val="28"/>
          <w:szCs w:val="28"/>
          <w:lang w:eastAsia="ar-SA"/>
        </w:rPr>
      </w:pPr>
    </w:p>
    <w:p w14:paraId="64A4036D" w14:textId="22BD1206" w:rsidR="000C3EF9" w:rsidRPr="00183CA7" w:rsidRDefault="000C3EF9" w:rsidP="000C3EF9">
      <w:pPr>
        <w:tabs>
          <w:tab w:val="left" w:pos="0"/>
          <w:tab w:val="left" w:pos="6840"/>
        </w:tabs>
        <w:suppressAutoHyphens/>
        <w:spacing w:line="360" w:lineRule="auto"/>
        <w:ind w:firstLine="709"/>
        <w:contextualSpacing/>
        <w:jc w:val="both"/>
        <w:rPr>
          <w:bCs/>
          <w:color w:val="000000"/>
          <w:sz w:val="28"/>
          <w:szCs w:val="28"/>
          <w:lang w:eastAsia="ar-SA"/>
        </w:rPr>
      </w:pPr>
      <w:r w:rsidRPr="00183CA7">
        <w:rPr>
          <w:bCs/>
          <w:color w:val="000000"/>
          <w:sz w:val="28"/>
          <w:szCs w:val="28"/>
          <w:lang w:eastAsia="ar-SA"/>
        </w:rPr>
        <w:t xml:space="preserve">4.1. Текущий контроль за соблюдением и исполнением ответственными должностными лицами </w:t>
      </w:r>
      <w:r w:rsidR="00534800">
        <w:rPr>
          <w:bCs/>
          <w:color w:val="000000"/>
          <w:sz w:val="28"/>
          <w:szCs w:val="28"/>
          <w:lang w:eastAsia="ar-SA"/>
        </w:rPr>
        <w:t>Администрации</w:t>
      </w:r>
      <w:r w:rsidRPr="00183CA7">
        <w:rPr>
          <w:bCs/>
          <w:color w:val="000000"/>
          <w:sz w:val="28"/>
          <w:szCs w:val="28"/>
          <w:lang w:eastAsia="ar-SA"/>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ответственными должностными лицами </w:t>
      </w:r>
      <w:r w:rsidR="00534800">
        <w:rPr>
          <w:bCs/>
          <w:color w:val="000000"/>
          <w:sz w:val="28"/>
          <w:szCs w:val="28"/>
          <w:lang w:eastAsia="ar-SA"/>
        </w:rPr>
        <w:t>Администрации</w:t>
      </w:r>
      <w:r w:rsidRPr="00183CA7">
        <w:rPr>
          <w:bCs/>
          <w:color w:val="000000"/>
          <w:sz w:val="28"/>
          <w:szCs w:val="28"/>
          <w:lang w:eastAsia="ar-SA"/>
        </w:rPr>
        <w:t xml:space="preserve"> решений осуществляет руководитель </w:t>
      </w:r>
      <w:r w:rsidR="00534800">
        <w:rPr>
          <w:bCs/>
          <w:color w:val="000000"/>
          <w:sz w:val="28"/>
          <w:szCs w:val="28"/>
          <w:lang w:eastAsia="ar-SA"/>
        </w:rPr>
        <w:t>Администрации</w:t>
      </w:r>
      <w:r w:rsidRPr="00183CA7">
        <w:rPr>
          <w:bCs/>
          <w:color w:val="000000"/>
          <w:sz w:val="28"/>
          <w:szCs w:val="28"/>
          <w:lang w:eastAsia="ar-SA"/>
        </w:rPr>
        <w:t>.</w:t>
      </w:r>
    </w:p>
    <w:p w14:paraId="03244D1C" w14:textId="3EDFF1D3" w:rsidR="000C3EF9" w:rsidRPr="00183CA7" w:rsidRDefault="000C3EF9" w:rsidP="000C3EF9">
      <w:pPr>
        <w:tabs>
          <w:tab w:val="left" w:pos="0"/>
          <w:tab w:val="left" w:pos="6840"/>
        </w:tabs>
        <w:suppressAutoHyphens/>
        <w:spacing w:line="360" w:lineRule="auto"/>
        <w:ind w:firstLine="709"/>
        <w:contextualSpacing/>
        <w:jc w:val="both"/>
        <w:rPr>
          <w:bCs/>
          <w:color w:val="000000"/>
          <w:sz w:val="28"/>
          <w:szCs w:val="28"/>
          <w:lang w:eastAsia="ar-SA"/>
        </w:rPr>
      </w:pPr>
      <w:r w:rsidRPr="00183CA7">
        <w:rPr>
          <w:bCs/>
          <w:color w:val="000000"/>
          <w:sz w:val="28"/>
          <w:szCs w:val="28"/>
          <w:lang w:eastAsia="ar-SA"/>
        </w:rPr>
        <w:t xml:space="preserve">4.2.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ответственных должностных лиц </w:t>
      </w:r>
      <w:r w:rsidR="00534800">
        <w:rPr>
          <w:bCs/>
          <w:color w:val="000000"/>
          <w:sz w:val="28"/>
          <w:szCs w:val="28"/>
          <w:lang w:eastAsia="ar-SA"/>
        </w:rPr>
        <w:t>Администрации</w:t>
      </w:r>
      <w:r w:rsidRPr="00183CA7">
        <w:rPr>
          <w:bCs/>
          <w:color w:val="000000"/>
          <w:sz w:val="28"/>
          <w:szCs w:val="28"/>
          <w:lang w:eastAsia="ar-SA"/>
        </w:rPr>
        <w:t>, непосредственно осуществляющих административные процедуры.</w:t>
      </w:r>
    </w:p>
    <w:p w14:paraId="22AEDCDA" w14:textId="147F93F8" w:rsidR="000C3EF9" w:rsidRPr="00183CA7" w:rsidRDefault="000C3EF9" w:rsidP="000C3EF9">
      <w:pPr>
        <w:tabs>
          <w:tab w:val="left" w:pos="0"/>
          <w:tab w:val="left" w:pos="6840"/>
        </w:tabs>
        <w:suppressAutoHyphens/>
        <w:spacing w:line="360" w:lineRule="auto"/>
        <w:ind w:firstLine="709"/>
        <w:contextualSpacing/>
        <w:jc w:val="both"/>
        <w:rPr>
          <w:bCs/>
          <w:color w:val="000000"/>
          <w:sz w:val="28"/>
          <w:szCs w:val="28"/>
          <w:lang w:eastAsia="ar-SA"/>
        </w:rPr>
      </w:pPr>
      <w:r w:rsidRPr="00183CA7">
        <w:rPr>
          <w:bCs/>
          <w:color w:val="000000"/>
          <w:sz w:val="28"/>
          <w:szCs w:val="28"/>
          <w:lang w:eastAsia="ar-SA"/>
        </w:rPr>
        <w:t xml:space="preserve">4.3. Плановые проверки осуществляются на основании годовых планов в соответствии с планом работы </w:t>
      </w:r>
      <w:r w:rsidR="00534800">
        <w:rPr>
          <w:bCs/>
          <w:color w:val="000000"/>
          <w:sz w:val="28"/>
          <w:szCs w:val="28"/>
          <w:lang w:eastAsia="ar-SA"/>
        </w:rPr>
        <w:t>Администрации</w:t>
      </w:r>
      <w:r w:rsidRPr="00183CA7">
        <w:rPr>
          <w:bCs/>
          <w:color w:val="000000"/>
          <w:sz w:val="28"/>
          <w:szCs w:val="28"/>
          <w:lang w:eastAsia="ar-SA"/>
        </w:rPr>
        <w:t>.</w:t>
      </w:r>
    </w:p>
    <w:p w14:paraId="295B5B16" w14:textId="570D2EBA" w:rsidR="000C3EF9" w:rsidRPr="00183CA7" w:rsidRDefault="000C3EF9" w:rsidP="000C3EF9">
      <w:pPr>
        <w:tabs>
          <w:tab w:val="left" w:pos="0"/>
          <w:tab w:val="left" w:pos="6840"/>
        </w:tabs>
        <w:suppressAutoHyphens/>
        <w:spacing w:line="360" w:lineRule="auto"/>
        <w:ind w:firstLine="709"/>
        <w:contextualSpacing/>
        <w:jc w:val="both"/>
        <w:rPr>
          <w:bCs/>
          <w:color w:val="000000"/>
          <w:sz w:val="28"/>
          <w:szCs w:val="28"/>
          <w:lang w:eastAsia="ar-SA"/>
        </w:rPr>
      </w:pPr>
      <w:r w:rsidRPr="00183CA7">
        <w:rPr>
          <w:bCs/>
          <w:color w:val="000000"/>
          <w:sz w:val="28"/>
          <w:szCs w:val="28"/>
          <w:lang w:eastAsia="ar-SA"/>
        </w:rPr>
        <w:t xml:space="preserve">4.4. Внеплановые проверки осуществляются по решению руководителя </w:t>
      </w:r>
      <w:r w:rsidR="00534800">
        <w:rPr>
          <w:bCs/>
          <w:color w:val="000000"/>
          <w:sz w:val="28"/>
          <w:szCs w:val="28"/>
          <w:lang w:eastAsia="ar-SA"/>
        </w:rPr>
        <w:t>Администрации</w:t>
      </w:r>
      <w:r w:rsidRPr="00183CA7">
        <w:rPr>
          <w:bCs/>
          <w:color w:val="000000"/>
          <w:sz w:val="28"/>
          <w:szCs w:val="28"/>
          <w:lang w:eastAsia="ar-SA"/>
        </w:rPr>
        <w:t xml:space="preserve">, а также на основании полученной жалобы (обращения) на действия (бездействие) и решения, принятые в ходе предоставления </w:t>
      </w:r>
      <w:r w:rsidRPr="00183CA7">
        <w:rPr>
          <w:bCs/>
          <w:color w:val="000000"/>
          <w:sz w:val="28"/>
          <w:szCs w:val="28"/>
          <w:lang w:eastAsia="ar-SA"/>
        </w:rPr>
        <w:lastRenderedPageBreak/>
        <w:t>муниципальной услуги, действия (бездействие) и решения ответственных должностных лиц, участвующих в предоставлении муниципальной услуги.</w:t>
      </w:r>
    </w:p>
    <w:p w14:paraId="30C214D7" w14:textId="77777777" w:rsidR="000C3EF9" w:rsidRPr="00183CA7" w:rsidRDefault="000C3EF9" w:rsidP="000C3EF9">
      <w:pPr>
        <w:tabs>
          <w:tab w:val="left" w:pos="0"/>
          <w:tab w:val="left" w:pos="6840"/>
        </w:tabs>
        <w:suppressAutoHyphens/>
        <w:spacing w:line="360" w:lineRule="auto"/>
        <w:ind w:firstLine="709"/>
        <w:contextualSpacing/>
        <w:jc w:val="both"/>
        <w:rPr>
          <w:bCs/>
          <w:color w:val="000000"/>
          <w:sz w:val="28"/>
          <w:szCs w:val="28"/>
          <w:lang w:eastAsia="ar-SA"/>
        </w:rPr>
      </w:pPr>
      <w:r w:rsidRPr="00183CA7">
        <w:rPr>
          <w:bCs/>
          <w:color w:val="000000"/>
          <w:sz w:val="28"/>
          <w:szCs w:val="28"/>
          <w:lang w:eastAsia="ar-SA"/>
        </w:rPr>
        <w:t>4.5. Руководитель уполномоченного структурного подразделения несет персональную ответственность за соблюдение сроков и порядка совершения административных процедур.</w:t>
      </w:r>
    </w:p>
    <w:p w14:paraId="20A63846" w14:textId="6E6735E1" w:rsidR="000C3EF9" w:rsidRPr="00183CA7" w:rsidRDefault="000C3EF9" w:rsidP="000C3EF9">
      <w:pPr>
        <w:tabs>
          <w:tab w:val="left" w:pos="6840"/>
        </w:tabs>
        <w:suppressAutoHyphens/>
        <w:spacing w:line="348" w:lineRule="auto"/>
        <w:ind w:firstLine="709"/>
        <w:jc w:val="both"/>
        <w:rPr>
          <w:color w:val="000000"/>
          <w:sz w:val="28"/>
          <w:szCs w:val="28"/>
          <w:lang w:eastAsia="ar-SA"/>
        </w:rPr>
      </w:pPr>
      <w:r w:rsidRPr="00183CA7">
        <w:rPr>
          <w:color w:val="000000"/>
          <w:sz w:val="28"/>
          <w:szCs w:val="28"/>
          <w:lang w:eastAsia="ar-SA"/>
        </w:rPr>
        <w:t xml:space="preserve">Ответственность сотрудников </w:t>
      </w:r>
      <w:r w:rsidR="00534800">
        <w:rPr>
          <w:bCs/>
          <w:color w:val="000000"/>
          <w:sz w:val="28"/>
          <w:szCs w:val="28"/>
          <w:lang w:eastAsia="ar-SA"/>
        </w:rPr>
        <w:t>Администрации</w:t>
      </w:r>
      <w:r w:rsidRPr="00183CA7">
        <w:rPr>
          <w:color w:val="000000"/>
          <w:sz w:val="28"/>
          <w:szCs w:val="28"/>
          <w:lang w:eastAsia="ar-SA"/>
        </w:rPr>
        <w:t xml:space="preserve"> определяется в их должностных регламентах (должностных инструкциях) в соответствии с требованиями законодательства.</w:t>
      </w:r>
    </w:p>
    <w:p w14:paraId="23C9A9CD" w14:textId="155AB5ED" w:rsidR="000C3EF9" w:rsidRPr="00183CA7" w:rsidRDefault="000C3EF9" w:rsidP="000C3EF9">
      <w:pPr>
        <w:tabs>
          <w:tab w:val="left" w:pos="0"/>
          <w:tab w:val="left" w:pos="6840"/>
        </w:tabs>
        <w:suppressAutoHyphens/>
        <w:spacing w:line="360" w:lineRule="auto"/>
        <w:ind w:firstLine="709"/>
        <w:contextualSpacing/>
        <w:jc w:val="both"/>
        <w:rPr>
          <w:bCs/>
          <w:color w:val="000000"/>
          <w:sz w:val="28"/>
          <w:szCs w:val="28"/>
          <w:lang w:eastAsia="ar-SA"/>
        </w:rPr>
      </w:pPr>
      <w:r w:rsidRPr="00183CA7">
        <w:rPr>
          <w:bCs/>
          <w:color w:val="000000"/>
          <w:sz w:val="28"/>
          <w:szCs w:val="28"/>
          <w:lang w:eastAsia="ar-SA"/>
        </w:rPr>
        <w:t xml:space="preserve">4.6. Граждане, их объединения и организации всех форм собственности для осуществления контроля со своей стороны вправе направить </w:t>
      </w:r>
      <w:r w:rsidR="00075AF7">
        <w:rPr>
          <w:bCs/>
          <w:color w:val="000000"/>
          <w:sz w:val="28"/>
          <w:szCs w:val="28"/>
          <w:lang w:eastAsia="ar-SA"/>
        </w:rPr>
        <w:t>в Администрацию</w:t>
      </w:r>
      <w:r w:rsidRPr="00183CA7">
        <w:rPr>
          <w:bCs/>
          <w:color w:val="000000"/>
          <w:sz w:val="28"/>
          <w:szCs w:val="28"/>
          <w:lang w:eastAsia="ar-SA"/>
        </w:rPr>
        <w:t xml:space="preserve"> предложения, рекомендации, замечания по вопросам предоставления муниципальной услуги, а также предложения по внесению изменений в Административный регламент и муниципальные нормативные правовые акты, регулирующие предоставление муниципальной услуги.</w:t>
      </w:r>
    </w:p>
    <w:p w14:paraId="0A83E52F"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p>
    <w:p w14:paraId="00FBE909" w14:textId="77777777" w:rsidR="000C3EF9" w:rsidRPr="00183CA7" w:rsidRDefault="000C3EF9" w:rsidP="00F032D3">
      <w:pPr>
        <w:widowControl w:val="0"/>
        <w:jc w:val="center"/>
        <w:rPr>
          <w:b/>
          <w:color w:val="000000"/>
          <w:sz w:val="28"/>
          <w:szCs w:val="28"/>
        </w:rPr>
      </w:pPr>
      <w:bookmarkStart w:id="5" w:name="Par501"/>
      <w:bookmarkEnd w:id="5"/>
      <w:r w:rsidRPr="00183CA7">
        <w:rPr>
          <w:b/>
          <w:color w:val="000000"/>
          <w:sz w:val="28"/>
          <w:szCs w:val="28"/>
        </w:rPr>
        <w:t xml:space="preserve">5. Досудебный (внесудебный) порядок обжалования решений </w:t>
      </w:r>
    </w:p>
    <w:p w14:paraId="5B27B125" w14:textId="77777777" w:rsidR="000C3EF9" w:rsidRPr="00183CA7" w:rsidRDefault="000C3EF9" w:rsidP="00F032D3">
      <w:pPr>
        <w:widowControl w:val="0"/>
        <w:jc w:val="center"/>
        <w:rPr>
          <w:b/>
          <w:color w:val="000000"/>
          <w:sz w:val="28"/>
          <w:szCs w:val="28"/>
        </w:rPr>
      </w:pPr>
      <w:r w:rsidRPr="00183CA7">
        <w:rPr>
          <w:b/>
          <w:color w:val="000000"/>
          <w:sz w:val="28"/>
          <w:szCs w:val="28"/>
        </w:rPr>
        <w:t xml:space="preserve">и действий (бездействия) органа местного самоуправления, </w:t>
      </w:r>
    </w:p>
    <w:p w14:paraId="1CC3BF19" w14:textId="77777777" w:rsidR="000C3EF9" w:rsidRPr="00183CA7" w:rsidRDefault="000C3EF9" w:rsidP="00F032D3">
      <w:pPr>
        <w:widowControl w:val="0"/>
        <w:jc w:val="center"/>
        <w:rPr>
          <w:b/>
          <w:color w:val="000000"/>
          <w:sz w:val="28"/>
          <w:szCs w:val="28"/>
        </w:rPr>
      </w:pPr>
      <w:r w:rsidRPr="00183CA7">
        <w:rPr>
          <w:b/>
          <w:color w:val="000000"/>
          <w:sz w:val="28"/>
          <w:szCs w:val="28"/>
        </w:rPr>
        <w:t>предоставляющего муниципальную услугу, а также его должностных лиц, муниципальных служащих</w:t>
      </w:r>
    </w:p>
    <w:p w14:paraId="1C86DB2E" w14:textId="77777777" w:rsidR="000C3EF9" w:rsidRPr="00183CA7" w:rsidRDefault="000C3EF9" w:rsidP="00F032D3">
      <w:pPr>
        <w:widowControl w:val="0"/>
        <w:jc w:val="both"/>
        <w:rPr>
          <w:color w:val="000000"/>
          <w:sz w:val="28"/>
          <w:szCs w:val="28"/>
        </w:rPr>
      </w:pPr>
    </w:p>
    <w:p w14:paraId="7C9336EB"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14:paraId="36AED2F4" w14:textId="0725640B"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5.1.1. Заявители имеют право на обжалование решений и действий (бездействия) </w:t>
      </w:r>
      <w:r w:rsidR="00534800">
        <w:rPr>
          <w:bCs/>
          <w:color w:val="000000"/>
          <w:sz w:val="28"/>
          <w:szCs w:val="28"/>
          <w:lang w:eastAsia="ar-SA"/>
        </w:rPr>
        <w:t>Администрации</w:t>
      </w:r>
      <w:r w:rsidRPr="00183CA7">
        <w:rPr>
          <w:rFonts w:eastAsia="Calibri"/>
          <w:color w:val="000000"/>
          <w:sz w:val="28"/>
          <w:szCs w:val="28"/>
          <w:lang w:eastAsia="en-US"/>
        </w:rPr>
        <w:t xml:space="preserve">, должностного лица </w:t>
      </w:r>
      <w:r w:rsidR="00534800">
        <w:rPr>
          <w:bCs/>
          <w:color w:val="000000"/>
          <w:sz w:val="28"/>
          <w:szCs w:val="28"/>
          <w:lang w:eastAsia="ar-SA"/>
        </w:rPr>
        <w:t>Администрации</w:t>
      </w:r>
      <w:r w:rsidRPr="00183CA7">
        <w:rPr>
          <w:rFonts w:eastAsia="Calibri"/>
          <w:color w:val="000000"/>
          <w:sz w:val="28"/>
          <w:szCs w:val="28"/>
          <w:lang w:eastAsia="en-US"/>
        </w:rPr>
        <w:t xml:space="preserve"> либо муниципального служащего.</w:t>
      </w:r>
    </w:p>
    <w:p w14:paraId="6BDF9E99" w14:textId="6DF14B4F" w:rsidR="000C3EF9" w:rsidRPr="00183CA7" w:rsidRDefault="000C3EF9" w:rsidP="000C3EF9">
      <w:pPr>
        <w:autoSpaceDE w:val="0"/>
        <w:autoSpaceDN w:val="0"/>
        <w:adjustRightInd w:val="0"/>
        <w:spacing w:line="360" w:lineRule="auto"/>
        <w:ind w:firstLine="709"/>
        <w:jc w:val="both"/>
        <w:rPr>
          <w:rFonts w:eastAsia="MS Mincho"/>
          <w:bCs/>
          <w:color w:val="000000"/>
          <w:sz w:val="28"/>
          <w:szCs w:val="28"/>
          <w:lang w:eastAsia="ar-SA"/>
        </w:rPr>
      </w:pPr>
      <w:r w:rsidRPr="00183CA7">
        <w:rPr>
          <w:rFonts w:eastAsia="Calibri"/>
          <w:color w:val="000000"/>
          <w:sz w:val="28"/>
          <w:szCs w:val="28"/>
          <w:lang w:eastAsia="en-US"/>
        </w:rPr>
        <w:t xml:space="preserve">5.1.2. Жалоба подается в письменной форме на бумажном носителе, в электронной форме </w:t>
      </w:r>
      <w:r w:rsidR="00075AF7">
        <w:rPr>
          <w:rFonts w:eastAsia="Calibri"/>
          <w:color w:val="000000"/>
          <w:sz w:val="28"/>
          <w:szCs w:val="28"/>
          <w:lang w:eastAsia="en-US"/>
        </w:rPr>
        <w:t>в Администрацию</w:t>
      </w:r>
      <w:r w:rsidRPr="00183CA7">
        <w:rPr>
          <w:rFonts w:eastAsia="Calibri"/>
          <w:color w:val="000000"/>
          <w:sz w:val="28"/>
          <w:szCs w:val="28"/>
          <w:lang w:eastAsia="en-US"/>
        </w:rPr>
        <w:t>.</w:t>
      </w:r>
    </w:p>
    <w:p w14:paraId="7CD44A1D" w14:textId="098E00F1"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5.1.3. Жалоба на решения и действия (бездействие) </w:t>
      </w:r>
      <w:r w:rsidR="00534800">
        <w:rPr>
          <w:bCs/>
          <w:color w:val="000000"/>
          <w:sz w:val="28"/>
          <w:szCs w:val="28"/>
          <w:lang w:eastAsia="ar-SA"/>
        </w:rPr>
        <w:t>Администрации</w:t>
      </w:r>
      <w:r w:rsidRPr="00183CA7">
        <w:rPr>
          <w:rFonts w:eastAsia="Calibri"/>
          <w:color w:val="000000"/>
          <w:sz w:val="28"/>
          <w:szCs w:val="28"/>
          <w:lang w:eastAsia="en-US"/>
        </w:rPr>
        <w:t xml:space="preserve">, должностного лица </w:t>
      </w:r>
      <w:r w:rsidR="00534800">
        <w:rPr>
          <w:bCs/>
          <w:color w:val="000000"/>
          <w:sz w:val="28"/>
          <w:szCs w:val="28"/>
          <w:lang w:eastAsia="ar-SA"/>
        </w:rPr>
        <w:t>Администрации</w:t>
      </w:r>
      <w:r w:rsidRPr="00183CA7">
        <w:rPr>
          <w:rFonts w:eastAsia="Calibri"/>
          <w:color w:val="000000"/>
          <w:sz w:val="28"/>
          <w:szCs w:val="28"/>
          <w:lang w:eastAsia="en-US"/>
        </w:rPr>
        <w:t>, муниципального служащего, может быть направлена по почте, через МФЦ, с использованием информационно-</w:t>
      </w:r>
      <w:r w:rsidRPr="00183CA7">
        <w:rPr>
          <w:rFonts w:eastAsia="Calibri"/>
          <w:color w:val="000000"/>
          <w:sz w:val="28"/>
          <w:szCs w:val="28"/>
          <w:lang w:eastAsia="en-US"/>
        </w:rPr>
        <w:lastRenderedPageBreak/>
        <w:t>телекоммуникационной сети Интернет, официального сайта Администрации, Единого портала либо регионального портала, а также может быть принята при личном приеме заявителя.</w:t>
      </w:r>
    </w:p>
    <w:p w14:paraId="772C4885"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5.1.4. Жалоба должна содержать:</w:t>
      </w:r>
    </w:p>
    <w:p w14:paraId="78E71E9C" w14:textId="1DCA926B"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а) наименование </w:t>
      </w:r>
      <w:r w:rsidR="00534800">
        <w:rPr>
          <w:bCs/>
          <w:color w:val="000000"/>
          <w:sz w:val="28"/>
          <w:szCs w:val="28"/>
          <w:lang w:eastAsia="ar-SA"/>
        </w:rPr>
        <w:t>Администрации</w:t>
      </w:r>
      <w:r w:rsidRPr="00183CA7">
        <w:rPr>
          <w:rFonts w:eastAsia="Calibri"/>
          <w:color w:val="000000"/>
          <w:sz w:val="28"/>
          <w:szCs w:val="28"/>
          <w:lang w:eastAsia="en-US"/>
        </w:rPr>
        <w:t xml:space="preserve">, должностного лица </w:t>
      </w:r>
      <w:r w:rsidR="00534800">
        <w:rPr>
          <w:bCs/>
          <w:color w:val="000000"/>
          <w:sz w:val="28"/>
          <w:szCs w:val="28"/>
          <w:lang w:eastAsia="ar-SA"/>
        </w:rPr>
        <w:t>Администрации</w:t>
      </w:r>
      <w:r w:rsidRPr="00183CA7">
        <w:rPr>
          <w:rFonts w:eastAsia="Calibri"/>
          <w:color w:val="000000"/>
          <w:sz w:val="28"/>
          <w:szCs w:val="28"/>
          <w:lang w:eastAsia="en-US"/>
        </w:rPr>
        <w:t xml:space="preserve"> либо муниципального служащего, решения и действия (бездействие) которых обжалуются;</w:t>
      </w:r>
    </w:p>
    <w:p w14:paraId="558E3018"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AD7F870" w14:textId="2FB0B163"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в) сведения об обжалуемых решениях и действиях (бездействии) </w:t>
      </w:r>
      <w:r w:rsidR="00534800">
        <w:rPr>
          <w:bCs/>
          <w:color w:val="000000"/>
          <w:sz w:val="28"/>
          <w:szCs w:val="28"/>
          <w:lang w:eastAsia="ar-SA"/>
        </w:rPr>
        <w:t>Администрации</w:t>
      </w:r>
      <w:r w:rsidRPr="00183CA7">
        <w:rPr>
          <w:rFonts w:eastAsia="Calibri"/>
          <w:color w:val="000000"/>
          <w:sz w:val="28"/>
          <w:szCs w:val="28"/>
          <w:lang w:eastAsia="en-US"/>
        </w:rPr>
        <w:t xml:space="preserve">, должностного лица </w:t>
      </w:r>
      <w:r w:rsidR="00534800">
        <w:rPr>
          <w:bCs/>
          <w:color w:val="000000"/>
          <w:sz w:val="28"/>
          <w:szCs w:val="28"/>
          <w:lang w:eastAsia="ar-SA"/>
        </w:rPr>
        <w:t>Администрации</w:t>
      </w:r>
      <w:r w:rsidRPr="00183CA7">
        <w:rPr>
          <w:rFonts w:eastAsia="Calibri"/>
          <w:color w:val="000000"/>
          <w:sz w:val="28"/>
          <w:szCs w:val="28"/>
          <w:lang w:eastAsia="en-US"/>
        </w:rPr>
        <w:t xml:space="preserve"> либо муниципального служащего;</w:t>
      </w:r>
    </w:p>
    <w:p w14:paraId="5A62B3DB" w14:textId="6D5A1861"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г) доводы, на основании которых заявитель не согласен с решением и действием (бездействием) </w:t>
      </w:r>
      <w:r w:rsidR="00534800">
        <w:rPr>
          <w:bCs/>
          <w:color w:val="000000"/>
          <w:sz w:val="28"/>
          <w:szCs w:val="28"/>
          <w:lang w:eastAsia="ar-SA"/>
        </w:rPr>
        <w:t>Администрации</w:t>
      </w:r>
      <w:r w:rsidRPr="00183CA7">
        <w:rPr>
          <w:rFonts w:eastAsia="Calibri"/>
          <w:color w:val="000000"/>
          <w:sz w:val="28"/>
          <w:szCs w:val="28"/>
          <w:lang w:eastAsia="en-US"/>
        </w:rPr>
        <w:t xml:space="preserve">, должностного лица </w:t>
      </w:r>
      <w:r w:rsidR="00534800">
        <w:rPr>
          <w:bCs/>
          <w:color w:val="000000"/>
          <w:sz w:val="28"/>
          <w:szCs w:val="28"/>
          <w:lang w:eastAsia="ar-SA"/>
        </w:rPr>
        <w:t>Администрации</w:t>
      </w:r>
      <w:r w:rsidRPr="00183CA7">
        <w:rPr>
          <w:rFonts w:eastAsia="Calibri"/>
          <w:color w:val="000000"/>
          <w:sz w:val="28"/>
          <w:szCs w:val="28"/>
          <w:lang w:eastAsia="en-US"/>
        </w:rPr>
        <w:t xml:space="preserve"> либо муниципального служащего. Заявителем могут быть представлены документы (при наличии), подтверждающие доводы заявителя, либо их копии.</w:t>
      </w:r>
    </w:p>
    <w:p w14:paraId="179ACA3A"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5.2. Предмет досудебного (внесудебного) обжалования.</w:t>
      </w:r>
    </w:p>
    <w:p w14:paraId="284CDB9A"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Предметом досудебного (внесудебного) обжалования являются в том числе:</w:t>
      </w:r>
    </w:p>
    <w:p w14:paraId="27917631"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а) нарушение срока регистрации запроса о предоставлении муниципальной услуги;</w:t>
      </w:r>
    </w:p>
    <w:p w14:paraId="12700813"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б) нарушение срока предоставления муниципальной услуги;</w:t>
      </w:r>
    </w:p>
    <w:p w14:paraId="6EF2854F"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Pr="00183CA7">
        <w:rPr>
          <w:rFonts w:eastAsia="Calibri"/>
          <w:color w:val="000000"/>
          <w:sz w:val="28"/>
          <w:szCs w:val="28"/>
          <w:lang w:eastAsia="en-US"/>
        </w:rPr>
        <w:lastRenderedPageBreak/>
        <w:t>нормативными правовыми актами субъектов Российской Федерации, муниципальными правовыми актами для предоставления муниципальной услуги;</w:t>
      </w:r>
    </w:p>
    <w:p w14:paraId="68F121AE"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05A60554"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4D271752"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FB67A48" w14:textId="4DD5ECAB"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ж) отказ </w:t>
      </w:r>
      <w:r w:rsidR="00534800">
        <w:rPr>
          <w:bCs/>
          <w:color w:val="000000"/>
          <w:sz w:val="28"/>
          <w:szCs w:val="28"/>
          <w:lang w:eastAsia="ar-SA"/>
        </w:rPr>
        <w:t>Администрации</w:t>
      </w:r>
      <w:r w:rsidRPr="00183CA7">
        <w:rPr>
          <w:rFonts w:eastAsia="Calibri"/>
          <w:color w:val="000000"/>
          <w:sz w:val="28"/>
          <w:szCs w:val="28"/>
          <w:lang w:eastAsia="en-US"/>
        </w:rPr>
        <w:t xml:space="preserve">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467DFFA9"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з) нарушение срока или порядка выдачи документов по результатам предоставления муниципальной услуги;</w:t>
      </w:r>
    </w:p>
    <w:p w14:paraId="6AC5D8A0"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431450FC"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w:t>
      </w:r>
      <w:r w:rsidRPr="00183CA7">
        <w:rPr>
          <w:rFonts w:eastAsia="Calibri"/>
          <w:color w:val="000000"/>
          <w:sz w:val="28"/>
          <w:szCs w:val="28"/>
          <w:lang w:eastAsia="en-US"/>
        </w:rPr>
        <w:lastRenderedPageBreak/>
        <w:t>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7D73ABE2" w14:textId="0C9E69C2"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5.3. Основанием для начала процедуры досудебного (внесудебного) обжалования является поступление жалобы </w:t>
      </w:r>
      <w:r w:rsidR="00075AF7">
        <w:rPr>
          <w:rFonts w:eastAsia="Calibri"/>
          <w:color w:val="000000"/>
          <w:sz w:val="28"/>
          <w:szCs w:val="28"/>
          <w:lang w:eastAsia="en-US"/>
        </w:rPr>
        <w:t>в Администрацию</w:t>
      </w:r>
      <w:r w:rsidRPr="00183CA7">
        <w:rPr>
          <w:rFonts w:eastAsia="Calibri"/>
          <w:color w:val="000000"/>
          <w:sz w:val="28"/>
          <w:szCs w:val="28"/>
          <w:lang w:eastAsia="en-US"/>
        </w:rPr>
        <w:t>.</w:t>
      </w:r>
    </w:p>
    <w:p w14:paraId="59960339"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5.4. Заявитель имеет право на получение информации и документов, необходимых для обоснования и рассмотрения жалобы.</w:t>
      </w:r>
    </w:p>
    <w:p w14:paraId="6B0680F0"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5.5. Сроки рассмотрения жалобы.</w:t>
      </w:r>
    </w:p>
    <w:p w14:paraId="738D7238" w14:textId="074518BD"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5.5.1. Жалоба, поступившая</w:t>
      </w:r>
      <w:r w:rsidR="005C0364">
        <w:rPr>
          <w:rFonts w:eastAsia="Calibri"/>
          <w:color w:val="000000"/>
          <w:sz w:val="28"/>
          <w:szCs w:val="28"/>
          <w:lang w:eastAsia="en-US"/>
        </w:rPr>
        <w:t xml:space="preserve"> в</w:t>
      </w:r>
      <w:r w:rsidRPr="00183CA7">
        <w:rPr>
          <w:rFonts w:eastAsia="Calibri"/>
          <w:color w:val="000000"/>
          <w:sz w:val="28"/>
          <w:szCs w:val="28"/>
          <w:lang w:eastAsia="en-US"/>
        </w:rPr>
        <w:t xml:space="preserve"> </w:t>
      </w:r>
      <w:r w:rsidR="00534800">
        <w:rPr>
          <w:bCs/>
          <w:color w:val="000000"/>
          <w:sz w:val="28"/>
          <w:szCs w:val="28"/>
          <w:lang w:eastAsia="ar-SA"/>
        </w:rPr>
        <w:t>Администрацию</w:t>
      </w:r>
      <w:r w:rsidRPr="00183CA7">
        <w:rPr>
          <w:rFonts w:eastAsia="Calibri"/>
          <w:color w:val="000000"/>
          <w:sz w:val="28"/>
          <w:szCs w:val="28"/>
          <w:lang w:eastAsia="en-US"/>
        </w:rPr>
        <w:t xml:space="preserve">, подлежит рассмотрению в течение пятнадцати рабочих дней со дня ее регистрации, а в случае обжалования отказа </w:t>
      </w:r>
      <w:r w:rsidR="00534800">
        <w:rPr>
          <w:bCs/>
          <w:color w:val="000000"/>
          <w:sz w:val="28"/>
          <w:szCs w:val="28"/>
          <w:lang w:eastAsia="ar-SA"/>
        </w:rPr>
        <w:t>Администрации</w:t>
      </w:r>
      <w:r w:rsidRPr="00183CA7">
        <w:rPr>
          <w:rFonts w:eastAsia="Calibri"/>
          <w:color w:val="000000"/>
          <w:sz w:val="28"/>
          <w:szCs w:val="28"/>
          <w:lang w:eastAsia="en-US"/>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463B214"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5.6. Результат досудебного (внесудебного) обжалования.</w:t>
      </w:r>
    </w:p>
    <w:p w14:paraId="4FB353C0"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bookmarkStart w:id="6" w:name="Par27"/>
      <w:bookmarkEnd w:id="6"/>
      <w:r w:rsidRPr="00183CA7">
        <w:rPr>
          <w:rFonts w:eastAsia="Calibri"/>
          <w:color w:val="000000"/>
          <w:sz w:val="28"/>
          <w:szCs w:val="28"/>
          <w:lang w:eastAsia="en-US"/>
        </w:rPr>
        <w:t>5.6.1. По результатам рассмотрения жалобы принимается одно из следующих решений:</w:t>
      </w:r>
    </w:p>
    <w:p w14:paraId="2DA0C637"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0BE1012D"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2) в удовлетворении жалобы отказывается.</w:t>
      </w:r>
    </w:p>
    <w:p w14:paraId="51F6E2FA"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5.6.2. Мотивированный ответ о результатах рассмотрения жалобы направляется заявителю в письменной форме и по желанию заявителя – в электронной форме не позднее дня, следующего за днем принятия решения, указанного в подпункте 5.5.1 пункта 5.5 Административного регламента.</w:t>
      </w:r>
    </w:p>
    <w:p w14:paraId="076E838A" w14:textId="43CA6B4F"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lastRenderedPageBreak/>
        <w:t xml:space="preserve">5.6.3. В случае признания жалобы подлежащей удовлетворению в ответе заявителю, указанном в пункте 5.6.2 Административного регламента, дается информация о действиях, осуществляемых </w:t>
      </w:r>
      <w:r w:rsidR="00075AF7">
        <w:rPr>
          <w:bCs/>
          <w:color w:val="000000"/>
          <w:sz w:val="28"/>
          <w:szCs w:val="28"/>
          <w:lang w:eastAsia="ar-SA"/>
        </w:rPr>
        <w:t>Администрацией</w:t>
      </w:r>
      <w:r w:rsidRPr="00183CA7">
        <w:rPr>
          <w:rFonts w:eastAsia="Calibri"/>
          <w:color w:val="000000"/>
          <w:sz w:val="28"/>
          <w:szCs w:val="28"/>
          <w:lang w:eastAsia="en-US"/>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5B8FC22"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5.6.4. В случае признания жалобы не подлежащей удовлетворению в ответе заявителю, указанном в пункте 5.6.2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25216F44" w14:textId="14AD6445" w:rsidR="00EF4923" w:rsidRPr="00183CA7" w:rsidRDefault="000C3EF9" w:rsidP="000C3EF9">
      <w:pPr>
        <w:tabs>
          <w:tab w:val="left" w:pos="0"/>
        </w:tabs>
        <w:spacing w:line="360" w:lineRule="auto"/>
        <w:ind w:firstLine="709"/>
        <w:jc w:val="both"/>
        <w:rPr>
          <w:sz w:val="28"/>
          <w:szCs w:val="28"/>
        </w:rPr>
      </w:pPr>
      <w:r w:rsidRPr="00183CA7">
        <w:rPr>
          <w:rFonts w:eastAsia="Calibri"/>
          <w:color w:val="000000"/>
          <w:sz w:val="28"/>
          <w:szCs w:val="28"/>
          <w:lang w:eastAsia="en-US"/>
        </w:rPr>
        <w:t>5.6.5.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003945D4" w:rsidRPr="00183CA7">
        <w:rPr>
          <w:sz w:val="28"/>
          <w:szCs w:val="28"/>
        </w:rPr>
        <w:t xml:space="preserve">. </w:t>
      </w:r>
    </w:p>
    <w:p w14:paraId="0FDB662B" w14:textId="77777777" w:rsidR="003945D4" w:rsidRPr="00183CA7" w:rsidRDefault="003945D4" w:rsidP="003945D4">
      <w:pPr>
        <w:tabs>
          <w:tab w:val="left" w:pos="0"/>
        </w:tabs>
        <w:spacing w:line="360" w:lineRule="auto"/>
        <w:ind w:firstLine="709"/>
        <w:jc w:val="both"/>
        <w:rPr>
          <w:sz w:val="28"/>
          <w:szCs w:val="28"/>
        </w:rPr>
        <w:sectPr w:rsidR="003945D4" w:rsidRPr="00183CA7" w:rsidSect="007F3DF9">
          <w:pgSz w:w="11900" w:h="16840"/>
          <w:pgMar w:top="1134" w:right="850" w:bottom="1134" w:left="1701" w:header="708" w:footer="708" w:gutter="0"/>
          <w:cols w:space="708"/>
          <w:titlePg/>
          <w:docGrid w:linePitch="360"/>
        </w:sectPr>
      </w:pPr>
    </w:p>
    <w:p w14:paraId="59437A38" w14:textId="302C0DFD" w:rsidR="00C95ACA" w:rsidRPr="00183CA7" w:rsidRDefault="00C95ACA" w:rsidP="001B5C35">
      <w:pPr>
        <w:ind w:left="7230"/>
        <w:jc w:val="center"/>
        <w:rPr>
          <w:sz w:val="28"/>
          <w:szCs w:val="28"/>
        </w:rPr>
      </w:pPr>
    </w:p>
    <w:p w14:paraId="285F91FB" w14:textId="3DBCC130" w:rsidR="00C95ACA" w:rsidRPr="00183CA7" w:rsidRDefault="00C95ACA" w:rsidP="00C95ACA">
      <w:pPr>
        <w:ind w:left="4536"/>
        <w:jc w:val="center"/>
        <w:rPr>
          <w:i/>
          <w:sz w:val="28"/>
          <w:szCs w:val="28"/>
        </w:rPr>
      </w:pPr>
      <w:r w:rsidRPr="00183CA7">
        <w:rPr>
          <w:sz w:val="28"/>
          <w:szCs w:val="28"/>
        </w:rPr>
        <w:t xml:space="preserve">Приложение </w:t>
      </w:r>
      <w:r w:rsidR="003945D4" w:rsidRPr="00183CA7">
        <w:rPr>
          <w:sz w:val="28"/>
          <w:szCs w:val="28"/>
        </w:rPr>
        <w:t>1</w:t>
      </w:r>
    </w:p>
    <w:p w14:paraId="6515460C" w14:textId="692495C5" w:rsidR="00C95ACA" w:rsidRPr="00183CA7" w:rsidRDefault="00C95ACA" w:rsidP="00F90FE9">
      <w:pPr>
        <w:pStyle w:val="ConsPlusNormal"/>
        <w:widowControl/>
        <w:ind w:left="4536" w:firstLine="0"/>
        <w:jc w:val="center"/>
        <w:outlineLvl w:val="0"/>
        <w:rPr>
          <w:rFonts w:ascii="Times New Roman" w:hAnsi="Times New Roman" w:cs="Times New Roman"/>
          <w:sz w:val="28"/>
          <w:szCs w:val="28"/>
        </w:rPr>
      </w:pPr>
      <w:r w:rsidRPr="00183CA7">
        <w:rPr>
          <w:rFonts w:ascii="Times New Roman" w:hAnsi="Times New Roman" w:cs="Times New Roman"/>
          <w:sz w:val="28"/>
          <w:szCs w:val="28"/>
        </w:rPr>
        <w:t xml:space="preserve">к Административному регламенту </w:t>
      </w:r>
      <w:r w:rsidR="00F90FE9" w:rsidRPr="00183CA7">
        <w:rPr>
          <w:rFonts w:ascii="Times New Roman" w:hAnsi="Times New Roman" w:cs="Times New Roman"/>
          <w:sz w:val="28"/>
          <w:szCs w:val="28"/>
        </w:rPr>
        <w:t>предоставления муниципальной услуги «</w:t>
      </w:r>
      <w:r w:rsidR="008D6292" w:rsidRPr="00183CA7">
        <w:rPr>
          <w:rFonts w:ascii="Times New Roman" w:hAnsi="Times New Roman" w:cs="Times New Roman"/>
          <w:sz w:val="28"/>
          <w:szCs w:val="28"/>
        </w:rPr>
        <w:t>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F90FE9" w:rsidRPr="00183CA7">
        <w:rPr>
          <w:rFonts w:ascii="Times New Roman" w:hAnsi="Times New Roman" w:cs="Times New Roman"/>
          <w:sz w:val="28"/>
          <w:szCs w:val="28"/>
        </w:rPr>
        <w:t>»</w:t>
      </w:r>
    </w:p>
    <w:p w14:paraId="227C2F7E" w14:textId="77777777" w:rsidR="00F90FE9" w:rsidRPr="00183CA7" w:rsidRDefault="00F90FE9" w:rsidP="00F90FE9">
      <w:pPr>
        <w:pStyle w:val="ConsPlusNormal"/>
        <w:widowControl/>
        <w:ind w:left="4536" w:firstLine="0"/>
        <w:jc w:val="center"/>
        <w:outlineLvl w:val="0"/>
        <w:rPr>
          <w:rFonts w:ascii="Times New Roman" w:hAnsi="Times New Roman" w:cs="Times New Roman"/>
          <w:sz w:val="28"/>
          <w:szCs w:val="28"/>
        </w:rPr>
      </w:pPr>
    </w:p>
    <w:p w14:paraId="1A335B50" w14:textId="77777777" w:rsidR="00534800" w:rsidRDefault="003F1CE7" w:rsidP="003F1CE7">
      <w:pPr>
        <w:pStyle w:val="ConsPlusNonformat"/>
        <w:ind w:left="1416" w:firstLine="2837"/>
        <w:jc w:val="right"/>
        <w:rPr>
          <w:sz w:val="28"/>
          <w:szCs w:val="28"/>
        </w:rPr>
      </w:pPr>
      <w:r w:rsidRPr="003435AD">
        <w:rPr>
          <w:sz w:val="28"/>
          <w:szCs w:val="28"/>
        </w:rPr>
        <w:t xml:space="preserve">Руководителю </w:t>
      </w:r>
      <w:r w:rsidR="00534800">
        <w:rPr>
          <w:rFonts w:eastAsia="Calibri"/>
          <w:color w:val="000000"/>
          <w:sz w:val="28"/>
          <w:szCs w:val="28"/>
          <w:lang w:eastAsia="en-US"/>
        </w:rPr>
        <w:t>Администрации</w:t>
      </w:r>
      <w:r w:rsidRPr="001E6E63">
        <w:rPr>
          <w:sz w:val="28"/>
          <w:szCs w:val="28"/>
        </w:rPr>
        <w:t xml:space="preserve"> </w:t>
      </w:r>
    </w:p>
    <w:p w14:paraId="7E2E0923" w14:textId="6092E316" w:rsidR="00534800" w:rsidRDefault="00534800" w:rsidP="003F1CE7">
      <w:pPr>
        <w:pStyle w:val="ConsPlusNonformat"/>
        <w:ind w:left="1416" w:firstLine="2837"/>
        <w:jc w:val="right"/>
        <w:rPr>
          <w:sz w:val="28"/>
          <w:szCs w:val="28"/>
        </w:rPr>
      </w:pPr>
      <w:r w:rsidRPr="00534800">
        <w:rPr>
          <w:sz w:val="28"/>
          <w:szCs w:val="28"/>
        </w:rPr>
        <w:t xml:space="preserve">сельского поселения </w:t>
      </w:r>
      <w:r w:rsidR="00532B7A">
        <w:rPr>
          <w:sz w:val="28"/>
          <w:szCs w:val="28"/>
        </w:rPr>
        <w:t>Эштебенькино</w:t>
      </w:r>
      <w:r w:rsidRPr="00534800">
        <w:rPr>
          <w:sz w:val="28"/>
          <w:szCs w:val="28"/>
        </w:rPr>
        <w:t xml:space="preserve"> муниципального района </w:t>
      </w:r>
      <w:r w:rsidR="00F40052">
        <w:rPr>
          <w:sz w:val="28"/>
          <w:szCs w:val="28"/>
        </w:rPr>
        <w:t>Челно-Вершинский</w:t>
      </w:r>
      <w:r w:rsidRPr="00534800">
        <w:rPr>
          <w:sz w:val="28"/>
          <w:szCs w:val="28"/>
        </w:rPr>
        <w:t xml:space="preserve"> </w:t>
      </w:r>
    </w:p>
    <w:p w14:paraId="4D2C2D89" w14:textId="3F42BBDE" w:rsidR="003F1CE7" w:rsidRPr="00A540A2" w:rsidRDefault="00534800" w:rsidP="003F1CE7">
      <w:pPr>
        <w:pStyle w:val="ConsPlusNonformat"/>
        <w:ind w:left="1416" w:firstLine="2837"/>
        <w:jc w:val="right"/>
        <w:rPr>
          <w:sz w:val="24"/>
          <w:szCs w:val="24"/>
        </w:rPr>
      </w:pPr>
      <w:r w:rsidRPr="00534800">
        <w:rPr>
          <w:sz w:val="28"/>
          <w:szCs w:val="28"/>
        </w:rPr>
        <w:t xml:space="preserve">Самарской области </w:t>
      </w:r>
      <w:r w:rsidR="003F1CE7" w:rsidRPr="00A540A2">
        <w:rPr>
          <w:sz w:val="24"/>
          <w:szCs w:val="24"/>
        </w:rPr>
        <w:t>__________________________________</w:t>
      </w:r>
    </w:p>
    <w:p w14:paraId="32DBC553" w14:textId="77777777" w:rsidR="003F1CE7" w:rsidRPr="00A540A2" w:rsidRDefault="003F1CE7" w:rsidP="003F1CE7">
      <w:pPr>
        <w:pStyle w:val="ConsPlusNonformat"/>
        <w:jc w:val="right"/>
        <w:rPr>
          <w:i/>
          <w:sz w:val="24"/>
          <w:szCs w:val="24"/>
        </w:rPr>
      </w:pPr>
      <w:r w:rsidRPr="00A540A2">
        <w:rPr>
          <w:i/>
          <w:sz w:val="24"/>
          <w:szCs w:val="24"/>
        </w:rPr>
        <w:t xml:space="preserve">(наименование с указанием </w:t>
      </w:r>
    </w:p>
    <w:p w14:paraId="342DD1DA" w14:textId="77777777" w:rsidR="003F1CE7" w:rsidRPr="00A540A2" w:rsidRDefault="003F1CE7" w:rsidP="003F1CE7">
      <w:pPr>
        <w:pStyle w:val="ConsPlusNonformat"/>
        <w:jc w:val="right"/>
        <w:rPr>
          <w:i/>
          <w:sz w:val="24"/>
          <w:szCs w:val="24"/>
        </w:rPr>
      </w:pPr>
      <w:r w:rsidRPr="00A540A2">
        <w:rPr>
          <w:i/>
          <w:sz w:val="24"/>
          <w:szCs w:val="24"/>
        </w:rPr>
        <w:t xml:space="preserve">организационно-правовой формы, </w:t>
      </w:r>
    </w:p>
    <w:p w14:paraId="5CD863B9" w14:textId="77777777" w:rsidR="003F1CE7" w:rsidRPr="00A540A2" w:rsidRDefault="003F1CE7" w:rsidP="003F1CE7">
      <w:pPr>
        <w:pStyle w:val="ConsPlusNonformat"/>
        <w:jc w:val="right"/>
        <w:rPr>
          <w:sz w:val="24"/>
          <w:szCs w:val="24"/>
        </w:rPr>
      </w:pPr>
      <w:r w:rsidRPr="00A540A2">
        <w:rPr>
          <w:sz w:val="24"/>
          <w:szCs w:val="24"/>
        </w:rPr>
        <w:t>_____________________________________________</w:t>
      </w:r>
    </w:p>
    <w:p w14:paraId="74768DA4" w14:textId="77777777" w:rsidR="003F1CE7" w:rsidRPr="00A540A2" w:rsidRDefault="003F1CE7" w:rsidP="003F1CE7">
      <w:pPr>
        <w:pStyle w:val="ConsPlusNonformat"/>
        <w:jc w:val="right"/>
        <w:rPr>
          <w:i/>
          <w:sz w:val="24"/>
          <w:szCs w:val="24"/>
        </w:rPr>
      </w:pPr>
      <w:r w:rsidRPr="00A540A2">
        <w:rPr>
          <w:i/>
          <w:sz w:val="24"/>
          <w:szCs w:val="24"/>
        </w:rPr>
        <w:t>место нахождение, ОГРН</w:t>
      </w:r>
      <w:r>
        <w:rPr>
          <w:i/>
          <w:sz w:val="24"/>
          <w:szCs w:val="24"/>
        </w:rPr>
        <w:t>, ИНН</w:t>
      </w:r>
      <w:r w:rsidRPr="00643FD6">
        <w:rPr>
          <w:rStyle w:val="af2"/>
          <w:i/>
          <w:sz w:val="28"/>
          <w:szCs w:val="28"/>
        </w:rPr>
        <w:footnoteReference w:id="1"/>
      </w:r>
      <w:r w:rsidRPr="00A540A2">
        <w:rPr>
          <w:i/>
          <w:sz w:val="24"/>
          <w:szCs w:val="24"/>
        </w:rPr>
        <w:t xml:space="preserve">- для юридических лиц), </w:t>
      </w:r>
    </w:p>
    <w:p w14:paraId="0324B9D4" w14:textId="77777777" w:rsidR="003F1CE7" w:rsidRPr="00A540A2" w:rsidRDefault="003F1CE7" w:rsidP="003F1CE7">
      <w:pPr>
        <w:pStyle w:val="ConsPlusNonformat"/>
        <w:jc w:val="right"/>
        <w:rPr>
          <w:i/>
          <w:sz w:val="24"/>
          <w:szCs w:val="24"/>
        </w:rPr>
      </w:pPr>
      <w:r w:rsidRPr="00A540A2">
        <w:rPr>
          <w:i/>
          <w:sz w:val="24"/>
          <w:szCs w:val="24"/>
        </w:rPr>
        <w:t>_____________________________________________</w:t>
      </w:r>
    </w:p>
    <w:p w14:paraId="32F9A733" w14:textId="77777777" w:rsidR="003F1CE7" w:rsidRPr="00A540A2" w:rsidRDefault="003F1CE7" w:rsidP="003F1CE7">
      <w:pPr>
        <w:pStyle w:val="ConsPlusNonformat"/>
        <w:jc w:val="right"/>
        <w:rPr>
          <w:i/>
          <w:sz w:val="24"/>
          <w:szCs w:val="24"/>
        </w:rPr>
      </w:pPr>
      <w:r w:rsidRPr="00A540A2">
        <w:rPr>
          <w:i/>
          <w:sz w:val="24"/>
          <w:szCs w:val="24"/>
        </w:rPr>
        <w:t>Ф. И. О., адрес регистрации (места жительства),</w:t>
      </w:r>
    </w:p>
    <w:p w14:paraId="2E901750" w14:textId="77777777" w:rsidR="003F1CE7" w:rsidRPr="00A540A2" w:rsidRDefault="003F1CE7" w:rsidP="003F1CE7">
      <w:pPr>
        <w:pStyle w:val="ConsPlusNonformat"/>
        <w:jc w:val="right"/>
        <w:rPr>
          <w:sz w:val="24"/>
          <w:szCs w:val="24"/>
        </w:rPr>
      </w:pPr>
      <w:r w:rsidRPr="00A540A2">
        <w:rPr>
          <w:sz w:val="24"/>
          <w:szCs w:val="24"/>
        </w:rPr>
        <w:t>_____________________________________________</w:t>
      </w:r>
    </w:p>
    <w:p w14:paraId="68DB22FD" w14:textId="77777777" w:rsidR="003F1CE7" w:rsidRPr="00A540A2" w:rsidRDefault="003F1CE7" w:rsidP="003F1CE7">
      <w:pPr>
        <w:pStyle w:val="ConsPlusNonformat"/>
        <w:jc w:val="right"/>
        <w:rPr>
          <w:i/>
          <w:sz w:val="24"/>
          <w:szCs w:val="24"/>
        </w:rPr>
      </w:pPr>
      <w:r w:rsidRPr="00A540A2">
        <w:rPr>
          <w:sz w:val="24"/>
          <w:szCs w:val="24"/>
        </w:rPr>
        <w:t xml:space="preserve"> </w:t>
      </w:r>
      <w:r w:rsidRPr="00A540A2">
        <w:rPr>
          <w:i/>
          <w:sz w:val="24"/>
          <w:szCs w:val="24"/>
        </w:rPr>
        <w:t xml:space="preserve">реквизиты документа, </w:t>
      </w:r>
    </w:p>
    <w:p w14:paraId="39DA3654" w14:textId="77777777" w:rsidR="003F1CE7" w:rsidRDefault="003F1CE7" w:rsidP="003F1CE7">
      <w:pPr>
        <w:pStyle w:val="ConsPlusNonformat"/>
        <w:jc w:val="right"/>
        <w:rPr>
          <w:i/>
          <w:sz w:val="24"/>
          <w:szCs w:val="24"/>
        </w:rPr>
      </w:pPr>
      <w:r w:rsidRPr="00A540A2">
        <w:rPr>
          <w:i/>
          <w:sz w:val="24"/>
          <w:szCs w:val="24"/>
        </w:rPr>
        <w:t>удостоверяющего личность - для физических лиц</w:t>
      </w:r>
      <w:r>
        <w:rPr>
          <w:i/>
          <w:sz w:val="24"/>
          <w:szCs w:val="24"/>
        </w:rPr>
        <w:t xml:space="preserve">, </w:t>
      </w:r>
    </w:p>
    <w:p w14:paraId="0362F602" w14:textId="77777777" w:rsidR="003F1CE7" w:rsidRPr="00A540A2" w:rsidRDefault="003F1CE7" w:rsidP="003F1CE7">
      <w:pPr>
        <w:pStyle w:val="ConsPlusNonformat"/>
        <w:jc w:val="right"/>
        <w:rPr>
          <w:i/>
          <w:sz w:val="24"/>
          <w:szCs w:val="24"/>
        </w:rPr>
      </w:pPr>
      <w:r>
        <w:rPr>
          <w:i/>
          <w:sz w:val="24"/>
          <w:szCs w:val="24"/>
        </w:rPr>
        <w:t>ОГРНИП, ИНН – для индивидуальных предпринимателей</w:t>
      </w:r>
      <w:r w:rsidRPr="00A540A2">
        <w:rPr>
          <w:i/>
          <w:sz w:val="24"/>
          <w:szCs w:val="24"/>
        </w:rPr>
        <w:t>),</w:t>
      </w:r>
    </w:p>
    <w:p w14:paraId="068454C4" w14:textId="77777777" w:rsidR="003F1CE7" w:rsidRPr="00A540A2" w:rsidRDefault="003F1CE7" w:rsidP="003F1CE7">
      <w:pPr>
        <w:pStyle w:val="ConsPlusNonformat"/>
        <w:jc w:val="right"/>
        <w:rPr>
          <w:i/>
          <w:sz w:val="24"/>
          <w:szCs w:val="24"/>
        </w:rPr>
      </w:pPr>
      <w:r w:rsidRPr="00A540A2">
        <w:rPr>
          <w:i/>
          <w:sz w:val="24"/>
          <w:szCs w:val="24"/>
        </w:rPr>
        <w:t>_____________________________________________</w:t>
      </w:r>
    </w:p>
    <w:p w14:paraId="1DB492DC" w14:textId="77777777" w:rsidR="003F1CE7" w:rsidRPr="00A540A2" w:rsidRDefault="003F1CE7" w:rsidP="003F1CE7">
      <w:pPr>
        <w:pStyle w:val="ConsPlusNonformat"/>
        <w:jc w:val="right"/>
        <w:rPr>
          <w:i/>
          <w:sz w:val="24"/>
          <w:szCs w:val="24"/>
        </w:rPr>
      </w:pPr>
      <w:r w:rsidRPr="00A540A2">
        <w:rPr>
          <w:i/>
          <w:sz w:val="24"/>
          <w:szCs w:val="24"/>
        </w:rPr>
        <w:t xml:space="preserve">Ф. И. О., реквизиты документа, </w:t>
      </w:r>
    </w:p>
    <w:p w14:paraId="3372C97B" w14:textId="77777777" w:rsidR="003F1CE7" w:rsidRPr="00A540A2" w:rsidRDefault="003F1CE7" w:rsidP="003F1CE7">
      <w:pPr>
        <w:pStyle w:val="ConsPlusNonformat"/>
        <w:jc w:val="right"/>
        <w:rPr>
          <w:sz w:val="24"/>
          <w:szCs w:val="24"/>
        </w:rPr>
      </w:pPr>
      <w:r w:rsidRPr="00A540A2">
        <w:rPr>
          <w:sz w:val="24"/>
          <w:szCs w:val="24"/>
        </w:rPr>
        <w:t>_____________________________________________</w:t>
      </w:r>
    </w:p>
    <w:p w14:paraId="55A83911" w14:textId="77777777" w:rsidR="003F1CE7" w:rsidRPr="00A540A2" w:rsidRDefault="003F1CE7" w:rsidP="003F1CE7">
      <w:pPr>
        <w:pStyle w:val="ConsPlusNonformat"/>
        <w:jc w:val="right"/>
        <w:rPr>
          <w:i/>
          <w:sz w:val="24"/>
          <w:szCs w:val="24"/>
        </w:rPr>
      </w:pPr>
      <w:r w:rsidRPr="00A540A2">
        <w:rPr>
          <w:i/>
          <w:sz w:val="24"/>
          <w:szCs w:val="24"/>
        </w:rPr>
        <w:t xml:space="preserve">подтверждающего полномочия </w:t>
      </w:r>
    </w:p>
    <w:p w14:paraId="31A222A9" w14:textId="77777777" w:rsidR="003F1CE7" w:rsidRPr="00A540A2" w:rsidRDefault="003F1CE7" w:rsidP="003F1CE7">
      <w:pPr>
        <w:pStyle w:val="ConsPlusNonformat"/>
        <w:jc w:val="right"/>
        <w:rPr>
          <w:i/>
          <w:sz w:val="24"/>
          <w:szCs w:val="24"/>
        </w:rPr>
      </w:pPr>
      <w:r w:rsidRPr="00A540A2">
        <w:rPr>
          <w:i/>
          <w:sz w:val="24"/>
          <w:szCs w:val="24"/>
        </w:rPr>
        <w:t>- для представителя заявителя),</w:t>
      </w:r>
    </w:p>
    <w:p w14:paraId="34186CEF" w14:textId="77777777" w:rsidR="003F1CE7" w:rsidRPr="00A540A2" w:rsidRDefault="003F1CE7" w:rsidP="003F1CE7">
      <w:pPr>
        <w:pStyle w:val="ConsPlusNonformat"/>
        <w:jc w:val="right"/>
        <w:rPr>
          <w:i/>
          <w:sz w:val="24"/>
          <w:szCs w:val="24"/>
        </w:rPr>
      </w:pPr>
      <w:r w:rsidRPr="00A540A2">
        <w:rPr>
          <w:i/>
          <w:sz w:val="24"/>
          <w:szCs w:val="24"/>
        </w:rPr>
        <w:t>_____________________________________________</w:t>
      </w:r>
    </w:p>
    <w:p w14:paraId="2817E7DD" w14:textId="77777777" w:rsidR="003F1CE7" w:rsidRPr="00A540A2" w:rsidRDefault="003F1CE7" w:rsidP="003F1CE7">
      <w:pPr>
        <w:pStyle w:val="ConsPlusNonformat"/>
        <w:jc w:val="right"/>
        <w:rPr>
          <w:sz w:val="24"/>
          <w:szCs w:val="24"/>
        </w:rPr>
      </w:pPr>
    </w:p>
    <w:p w14:paraId="3826D75C" w14:textId="77777777" w:rsidR="003F1CE7" w:rsidRPr="00A540A2" w:rsidRDefault="003F1CE7" w:rsidP="003F1CE7">
      <w:pPr>
        <w:pStyle w:val="ConsPlusNonformat"/>
        <w:jc w:val="right"/>
        <w:rPr>
          <w:i/>
          <w:sz w:val="24"/>
          <w:szCs w:val="24"/>
        </w:rPr>
      </w:pPr>
      <w:r w:rsidRPr="00A540A2">
        <w:rPr>
          <w:i/>
          <w:sz w:val="24"/>
          <w:szCs w:val="24"/>
        </w:rPr>
        <w:t>_____________________________________________</w:t>
      </w:r>
    </w:p>
    <w:p w14:paraId="4520C89A" w14:textId="77777777" w:rsidR="003F1CE7" w:rsidRPr="00A540A2" w:rsidRDefault="003F1CE7" w:rsidP="003F1CE7">
      <w:pPr>
        <w:pStyle w:val="ConsPlusNonformat"/>
        <w:jc w:val="right"/>
        <w:rPr>
          <w:i/>
          <w:sz w:val="24"/>
          <w:szCs w:val="24"/>
        </w:rPr>
      </w:pPr>
      <w:r w:rsidRPr="00A540A2">
        <w:rPr>
          <w:i/>
          <w:sz w:val="24"/>
          <w:szCs w:val="24"/>
        </w:rPr>
        <w:t xml:space="preserve">почтовый адрес, адрес электронной почты, </w:t>
      </w:r>
    </w:p>
    <w:p w14:paraId="15BC902B" w14:textId="77777777" w:rsidR="003F1CE7" w:rsidRPr="00A540A2" w:rsidRDefault="003F1CE7" w:rsidP="003F1CE7">
      <w:pPr>
        <w:pStyle w:val="ConsPlusNonformat"/>
        <w:jc w:val="right"/>
        <w:rPr>
          <w:i/>
          <w:sz w:val="24"/>
          <w:szCs w:val="24"/>
        </w:rPr>
      </w:pPr>
      <w:r w:rsidRPr="00A540A2">
        <w:rPr>
          <w:i/>
          <w:sz w:val="24"/>
          <w:szCs w:val="24"/>
        </w:rPr>
        <w:t xml:space="preserve">номер телефона) </w:t>
      </w:r>
    </w:p>
    <w:p w14:paraId="2F495171" w14:textId="77777777" w:rsidR="00C95ACA" w:rsidRPr="00183CA7" w:rsidRDefault="00C95ACA" w:rsidP="00544DE6">
      <w:pPr>
        <w:pStyle w:val="ConsPlusNonformat"/>
        <w:rPr>
          <w:sz w:val="28"/>
          <w:szCs w:val="28"/>
        </w:rPr>
      </w:pPr>
    </w:p>
    <w:p w14:paraId="2AC631D8" w14:textId="77777777" w:rsidR="00C95ACA" w:rsidRPr="00183CA7" w:rsidRDefault="00C95ACA" w:rsidP="00C95ACA">
      <w:pPr>
        <w:pStyle w:val="ConsPlusNonformat"/>
        <w:jc w:val="center"/>
        <w:rPr>
          <w:sz w:val="28"/>
          <w:szCs w:val="28"/>
        </w:rPr>
      </w:pPr>
      <w:r w:rsidRPr="00183CA7">
        <w:rPr>
          <w:sz w:val="28"/>
          <w:szCs w:val="28"/>
        </w:rPr>
        <w:t xml:space="preserve">ЗАЯВЛЕНИЕ </w:t>
      </w:r>
    </w:p>
    <w:p w14:paraId="74679BE9" w14:textId="3B928EB8" w:rsidR="00C95ACA" w:rsidRPr="00183CA7" w:rsidRDefault="008F6DC5" w:rsidP="008F6DC5">
      <w:pPr>
        <w:jc w:val="center"/>
        <w:rPr>
          <w:sz w:val="28"/>
          <w:szCs w:val="28"/>
        </w:rPr>
      </w:pPr>
      <w:r w:rsidRPr="00183CA7">
        <w:rPr>
          <w:sz w:val="28"/>
          <w:szCs w:val="28"/>
        </w:rPr>
        <w:t xml:space="preserve">о перераспределении земель и (или) земельных участков, </w:t>
      </w:r>
      <w:r w:rsidR="000B16C0" w:rsidRPr="00183CA7">
        <w:rPr>
          <w:sz w:val="28"/>
          <w:szCs w:val="28"/>
        </w:rPr>
        <w:t>находящихся в муниципальной собственности</w:t>
      </w:r>
      <w:r w:rsidRPr="00183CA7">
        <w:rPr>
          <w:sz w:val="28"/>
          <w:szCs w:val="28"/>
        </w:rPr>
        <w:t>, и земельных участков, находящихся в частной собственности</w:t>
      </w:r>
    </w:p>
    <w:p w14:paraId="0E6EAFF3" w14:textId="77777777" w:rsidR="008F6DC5" w:rsidRPr="00183CA7" w:rsidRDefault="008F6DC5" w:rsidP="00C95ACA">
      <w:pPr>
        <w:rPr>
          <w:sz w:val="28"/>
          <w:szCs w:val="28"/>
        </w:rPr>
      </w:pPr>
    </w:p>
    <w:p w14:paraId="515C8726" w14:textId="0079EEC2" w:rsidR="00544DE6" w:rsidRPr="00183CA7" w:rsidRDefault="00C95ACA" w:rsidP="00544DE6">
      <w:pPr>
        <w:ind w:firstLine="709"/>
        <w:jc w:val="both"/>
        <w:rPr>
          <w:sz w:val="28"/>
          <w:szCs w:val="28"/>
        </w:rPr>
      </w:pPr>
      <w:r w:rsidRPr="00183CA7">
        <w:rPr>
          <w:sz w:val="28"/>
          <w:szCs w:val="28"/>
        </w:rPr>
        <w:t>Прошу</w:t>
      </w:r>
      <w:r w:rsidR="00544DE6" w:rsidRPr="00183CA7">
        <w:rPr>
          <w:sz w:val="28"/>
          <w:szCs w:val="28"/>
        </w:rPr>
        <w:t xml:space="preserve"> осуществить</w:t>
      </w:r>
      <w:r w:rsidRPr="00183CA7">
        <w:rPr>
          <w:sz w:val="28"/>
          <w:szCs w:val="28"/>
        </w:rPr>
        <w:t xml:space="preserve"> </w:t>
      </w:r>
      <w:r w:rsidR="00544DE6" w:rsidRPr="00183CA7">
        <w:rPr>
          <w:sz w:val="28"/>
          <w:szCs w:val="28"/>
        </w:rPr>
        <w:t xml:space="preserve">перераспределение земель и (или) земельных участков, </w:t>
      </w:r>
      <w:r w:rsidR="000B16C0" w:rsidRPr="00183CA7">
        <w:rPr>
          <w:sz w:val="28"/>
          <w:szCs w:val="28"/>
        </w:rPr>
        <w:t>находящихся в муниципальной собственности</w:t>
      </w:r>
      <w:r w:rsidR="00544DE6" w:rsidRPr="00183CA7">
        <w:rPr>
          <w:sz w:val="28"/>
          <w:szCs w:val="28"/>
        </w:rPr>
        <w:t>, и земельных участков, находящихся в частной собственности, имеющих следующие кадастровые</w:t>
      </w:r>
      <w:r w:rsidRPr="00183CA7">
        <w:rPr>
          <w:sz w:val="28"/>
          <w:szCs w:val="28"/>
        </w:rPr>
        <w:t xml:space="preserve"> номер</w:t>
      </w:r>
      <w:r w:rsidR="00544DE6" w:rsidRPr="00183CA7">
        <w:rPr>
          <w:sz w:val="28"/>
          <w:szCs w:val="28"/>
        </w:rPr>
        <w:t>а:</w:t>
      </w:r>
      <w:r w:rsidRPr="00183CA7">
        <w:rPr>
          <w:sz w:val="28"/>
          <w:szCs w:val="28"/>
        </w:rPr>
        <w:t xml:space="preserve"> </w:t>
      </w:r>
    </w:p>
    <w:p w14:paraId="45634987" w14:textId="77777777" w:rsidR="00544DE6" w:rsidRPr="00183CA7" w:rsidRDefault="00544DE6" w:rsidP="00544DE6">
      <w:pPr>
        <w:ind w:firstLine="709"/>
        <w:jc w:val="both"/>
        <w:rPr>
          <w:sz w:val="28"/>
          <w:szCs w:val="28"/>
        </w:rPr>
      </w:pPr>
      <w:r w:rsidRPr="00183CA7">
        <w:rPr>
          <w:sz w:val="28"/>
          <w:szCs w:val="28"/>
        </w:rPr>
        <w:lastRenderedPageBreak/>
        <w:t xml:space="preserve">1) </w:t>
      </w:r>
      <w:r w:rsidR="00C95ACA" w:rsidRPr="00183CA7">
        <w:rPr>
          <w:sz w:val="28"/>
          <w:szCs w:val="28"/>
        </w:rPr>
        <w:t>____</w:t>
      </w:r>
      <w:r w:rsidRPr="00183CA7">
        <w:rPr>
          <w:sz w:val="28"/>
          <w:szCs w:val="28"/>
        </w:rPr>
        <w:t>____________________;</w:t>
      </w:r>
    </w:p>
    <w:p w14:paraId="2FA839D7" w14:textId="77777777" w:rsidR="00544DE6" w:rsidRPr="00183CA7" w:rsidRDefault="00544DE6" w:rsidP="00544DE6">
      <w:pPr>
        <w:ind w:firstLine="709"/>
        <w:jc w:val="both"/>
        <w:rPr>
          <w:sz w:val="28"/>
          <w:szCs w:val="28"/>
        </w:rPr>
      </w:pPr>
      <w:r w:rsidRPr="00183CA7">
        <w:rPr>
          <w:sz w:val="28"/>
          <w:szCs w:val="28"/>
        </w:rPr>
        <w:t>2) ________________________;</w:t>
      </w:r>
    </w:p>
    <w:p w14:paraId="4A6BFB32" w14:textId="77777777" w:rsidR="00544DE6" w:rsidRPr="00183CA7" w:rsidRDefault="00544DE6" w:rsidP="00544DE6">
      <w:pPr>
        <w:ind w:firstLine="709"/>
        <w:jc w:val="both"/>
        <w:rPr>
          <w:sz w:val="28"/>
          <w:szCs w:val="28"/>
        </w:rPr>
      </w:pPr>
      <w:r w:rsidRPr="00183CA7">
        <w:rPr>
          <w:sz w:val="28"/>
          <w:szCs w:val="28"/>
        </w:rPr>
        <w:t>3) ________________________</w:t>
      </w:r>
    </w:p>
    <w:p w14:paraId="1E07579A" w14:textId="77777777" w:rsidR="00544DE6" w:rsidRPr="00183CA7" w:rsidRDefault="00544DE6" w:rsidP="00544DE6">
      <w:pPr>
        <w:ind w:firstLine="709"/>
        <w:jc w:val="both"/>
        <w:rPr>
          <w:sz w:val="28"/>
          <w:szCs w:val="28"/>
        </w:rPr>
      </w:pPr>
    </w:p>
    <w:p w14:paraId="0D6B4763" w14:textId="60C927A5" w:rsidR="000D75B1" w:rsidRPr="00183CA7" w:rsidRDefault="000D75B1" w:rsidP="000D75B1">
      <w:pPr>
        <w:ind w:firstLine="709"/>
        <w:jc w:val="both"/>
        <w:rPr>
          <w:sz w:val="28"/>
          <w:szCs w:val="28"/>
        </w:rPr>
      </w:pPr>
      <w:r w:rsidRPr="00183CA7">
        <w:rPr>
          <w:sz w:val="28"/>
          <w:szCs w:val="28"/>
        </w:rPr>
        <w:t>на основании подпункта __</w:t>
      </w:r>
      <w:r w:rsidRPr="00183CA7">
        <w:rPr>
          <w:rStyle w:val="af2"/>
          <w:sz w:val="28"/>
          <w:szCs w:val="28"/>
        </w:rPr>
        <w:footnoteReference w:id="2"/>
      </w:r>
      <w:r w:rsidRPr="00183CA7">
        <w:rPr>
          <w:sz w:val="28"/>
          <w:szCs w:val="28"/>
        </w:rPr>
        <w:t xml:space="preserve"> пункта 1.2 Административного регламента </w:t>
      </w:r>
      <w:r w:rsidR="00F90FE9" w:rsidRPr="00183CA7">
        <w:rPr>
          <w:sz w:val="28"/>
          <w:szCs w:val="28"/>
        </w:rPr>
        <w:t xml:space="preserve">предоставления муниципальной услуги «Заключение соглашений о перераспределении земель и (или) земельных участков, </w:t>
      </w:r>
      <w:r w:rsidR="00854ED6" w:rsidRPr="00183CA7">
        <w:rPr>
          <w:sz w:val="28"/>
          <w:szCs w:val="28"/>
        </w:rPr>
        <w:t>находящихся в муниципальной собственности</w:t>
      </w:r>
      <w:r w:rsidR="00F90FE9" w:rsidRPr="00183CA7">
        <w:rPr>
          <w:sz w:val="28"/>
          <w:szCs w:val="28"/>
        </w:rPr>
        <w:t>, и земельных участков, находящихся в частной собственности»</w:t>
      </w:r>
      <w:r w:rsidR="00CB6F2C" w:rsidRPr="00183CA7">
        <w:rPr>
          <w:sz w:val="28"/>
          <w:szCs w:val="28"/>
        </w:rPr>
        <w:t>.</w:t>
      </w:r>
    </w:p>
    <w:p w14:paraId="2BC3D2C7" w14:textId="77777777" w:rsidR="00C95ACA" w:rsidRPr="00183CA7" w:rsidRDefault="00C95ACA" w:rsidP="00C95ACA">
      <w:pPr>
        <w:rPr>
          <w:sz w:val="28"/>
          <w:szCs w:val="28"/>
        </w:rPr>
      </w:pPr>
    </w:p>
    <w:p w14:paraId="27656EDE" w14:textId="67E096AF" w:rsidR="00B14478" w:rsidRPr="00183CA7" w:rsidRDefault="00CB6F2C" w:rsidP="00037622">
      <w:pPr>
        <w:jc w:val="both"/>
        <w:rPr>
          <w:rStyle w:val="af2"/>
          <w:sz w:val="28"/>
          <w:szCs w:val="28"/>
          <w:vertAlign w:val="baseline"/>
        </w:rPr>
      </w:pPr>
      <w:r w:rsidRPr="00183CA7">
        <w:rPr>
          <w:sz w:val="28"/>
          <w:szCs w:val="28"/>
        </w:rPr>
        <w:t>Информирую о реквизитах утвержденного проекта межевания территории</w:t>
      </w:r>
      <w:r w:rsidR="00B14478" w:rsidRPr="00183CA7">
        <w:rPr>
          <w:sz w:val="28"/>
          <w:szCs w:val="28"/>
        </w:rPr>
        <w:t>:</w:t>
      </w:r>
      <w:r w:rsidRPr="00183CA7">
        <w:rPr>
          <w:sz w:val="28"/>
          <w:szCs w:val="28"/>
        </w:rPr>
        <w:t xml:space="preserve"> </w:t>
      </w:r>
    </w:p>
    <w:tbl>
      <w:tblPr>
        <w:tblStyle w:val="a6"/>
        <w:tblW w:w="956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9565"/>
      </w:tblGrid>
      <w:tr w:rsidR="00B14478" w:rsidRPr="00183CA7" w14:paraId="31E3C27C" w14:textId="77777777" w:rsidTr="00E931F2">
        <w:tc>
          <w:tcPr>
            <w:tcW w:w="9565" w:type="dxa"/>
            <w:tcBorders>
              <w:top w:val="nil"/>
              <w:bottom w:val="single" w:sz="4" w:space="0" w:color="auto"/>
            </w:tcBorders>
          </w:tcPr>
          <w:p w14:paraId="795AF7DD" w14:textId="77777777" w:rsidR="00B14478" w:rsidRPr="00183CA7" w:rsidRDefault="00B14478" w:rsidP="00B14478">
            <w:pPr>
              <w:jc w:val="right"/>
              <w:rPr>
                <w:sz w:val="28"/>
                <w:szCs w:val="28"/>
              </w:rPr>
            </w:pPr>
          </w:p>
        </w:tc>
      </w:tr>
      <w:tr w:rsidR="00B14478" w:rsidRPr="00183CA7" w14:paraId="301D9C96" w14:textId="77777777" w:rsidTr="00E931F2">
        <w:tc>
          <w:tcPr>
            <w:tcW w:w="9565" w:type="dxa"/>
            <w:tcBorders>
              <w:top w:val="single" w:sz="4" w:space="0" w:color="auto"/>
              <w:bottom w:val="nil"/>
            </w:tcBorders>
          </w:tcPr>
          <w:p w14:paraId="09A8E9CA" w14:textId="77777777" w:rsidR="00B14478" w:rsidRPr="00183CA7" w:rsidRDefault="00B14478" w:rsidP="00B14478">
            <w:pPr>
              <w:jc w:val="center"/>
              <w:rPr>
                <w:i/>
              </w:rPr>
            </w:pPr>
            <w:r w:rsidRPr="00183CA7">
              <w:rPr>
                <w:i/>
              </w:rPr>
              <w:t>(указывается форма правового акта, наименование принявшего его органа, дата, номер и</w:t>
            </w:r>
          </w:p>
        </w:tc>
      </w:tr>
      <w:tr w:rsidR="00B14478" w:rsidRPr="00183CA7" w14:paraId="3B17E278" w14:textId="77777777" w:rsidTr="00E931F2">
        <w:tc>
          <w:tcPr>
            <w:tcW w:w="9565" w:type="dxa"/>
            <w:tcBorders>
              <w:top w:val="nil"/>
              <w:bottom w:val="single" w:sz="4" w:space="0" w:color="auto"/>
            </w:tcBorders>
          </w:tcPr>
          <w:p w14:paraId="7B0CF4CA" w14:textId="77777777" w:rsidR="00B14478" w:rsidRPr="00183CA7" w:rsidRDefault="00B14478" w:rsidP="00B14478">
            <w:pPr>
              <w:jc w:val="right"/>
              <w:rPr>
                <w:sz w:val="28"/>
                <w:szCs w:val="28"/>
              </w:rPr>
            </w:pPr>
          </w:p>
        </w:tc>
      </w:tr>
      <w:tr w:rsidR="00B14478" w:rsidRPr="00183CA7" w14:paraId="2BD76609" w14:textId="77777777" w:rsidTr="00E931F2">
        <w:tc>
          <w:tcPr>
            <w:tcW w:w="9565" w:type="dxa"/>
            <w:tcBorders>
              <w:top w:val="single" w:sz="4" w:space="0" w:color="auto"/>
              <w:bottom w:val="nil"/>
            </w:tcBorders>
          </w:tcPr>
          <w:p w14:paraId="1E57DD74" w14:textId="66E7ABA1" w:rsidR="00B14478" w:rsidRPr="00183CA7" w:rsidRDefault="00B14478" w:rsidP="00854ED6">
            <w:pPr>
              <w:jc w:val="center"/>
              <w:rPr>
                <w:i/>
                <w:color w:val="000000" w:themeColor="text1"/>
              </w:rPr>
            </w:pPr>
            <w:r w:rsidRPr="00183CA7">
              <w:rPr>
                <w:i/>
              </w:rPr>
              <w:t xml:space="preserve">наименование правового </w:t>
            </w:r>
            <w:r w:rsidRPr="00183CA7">
              <w:rPr>
                <w:i/>
                <w:color w:val="000000" w:themeColor="text1"/>
              </w:rPr>
              <w:t xml:space="preserve">акта, которым </w:t>
            </w:r>
            <w:r w:rsidR="006329D6" w:rsidRPr="00183CA7">
              <w:rPr>
                <w:i/>
                <w:color w:val="000000" w:themeColor="text1"/>
              </w:rPr>
              <w:t>был утвержден проект межевания территории</w:t>
            </w:r>
            <w:r w:rsidR="00854ED6" w:rsidRPr="00183CA7">
              <w:rPr>
                <w:i/>
                <w:color w:val="000000" w:themeColor="text1"/>
              </w:rPr>
              <w:t>,</w:t>
            </w:r>
            <w:r w:rsidR="00854ED6" w:rsidRPr="00183CA7">
              <w:rPr>
                <w:i/>
                <w:color w:val="000000" w:themeColor="text1"/>
                <w:shd w:val="clear" w:color="auto" w:fill="FFFFFF"/>
              </w:rPr>
              <w:t xml:space="preserve"> если перераспределение земельных участков планируется осуществить в соответствии с данным проектом</w:t>
            </w:r>
            <w:r w:rsidR="006329D6" w:rsidRPr="00183CA7">
              <w:rPr>
                <w:i/>
              </w:rPr>
              <w:t>)</w:t>
            </w:r>
          </w:p>
        </w:tc>
      </w:tr>
    </w:tbl>
    <w:p w14:paraId="3CEFA54A" w14:textId="77777777" w:rsidR="00E931F2" w:rsidRPr="00E931F2" w:rsidRDefault="00E931F2" w:rsidP="00E931F2">
      <w:pPr>
        <w:widowControl w:val="0"/>
        <w:autoSpaceDE w:val="0"/>
        <w:autoSpaceDN w:val="0"/>
        <w:adjustRightInd w:val="0"/>
        <w:ind w:firstLine="709"/>
        <w:jc w:val="both"/>
        <w:rPr>
          <w:sz w:val="28"/>
          <w:szCs w:val="28"/>
        </w:rPr>
      </w:pPr>
      <w:r w:rsidRPr="00E931F2">
        <w:rPr>
          <w:sz w:val="28"/>
          <w:szCs w:val="28"/>
        </w:rPr>
        <w:t xml:space="preserve">Конечный результат предоставления муниципальной услуги прошу: </w:t>
      </w:r>
    </w:p>
    <w:p w14:paraId="50A4DE93" w14:textId="77777777" w:rsidR="00E931F2" w:rsidRPr="00E931F2" w:rsidRDefault="00E931F2" w:rsidP="00E931F2">
      <w:pPr>
        <w:widowControl w:val="0"/>
        <w:autoSpaceDE w:val="0"/>
        <w:autoSpaceDN w:val="0"/>
        <w:adjustRightInd w:val="0"/>
        <w:ind w:firstLine="709"/>
        <w:jc w:val="both"/>
        <w:rPr>
          <w:sz w:val="28"/>
          <w:szCs w:val="28"/>
        </w:rPr>
      </w:pPr>
      <w:r w:rsidRPr="00E931F2">
        <w:rPr>
          <w:sz w:val="28"/>
          <w:szCs w:val="28"/>
        </w:rPr>
        <w:t>вручить лично в виде бумажного документа при личном обращении;</w:t>
      </w:r>
    </w:p>
    <w:p w14:paraId="5FFB8D4F" w14:textId="77777777" w:rsidR="00E931F2" w:rsidRPr="00E931F2" w:rsidRDefault="00E931F2" w:rsidP="00E931F2">
      <w:pPr>
        <w:widowControl w:val="0"/>
        <w:autoSpaceDE w:val="0"/>
        <w:autoSpaceDN w:val="0"/>
        <w:adjustRightInd w:val="0"/>
        <w:ind w:firstLine="709"/>
        <w:jc w:val="both"/>
        <w:rPr>
          <w:color w:val="000000" w:themeColor="text1"/>
          <w:sz w:val="28"/>
          <w:szCs w:val="28"/>
        </w:rPr>
      </w:pPr>
      <w:r w:rsidRPr="00E931F2">
        <w:rPr>
          <w:color w:val="000000" w:themeColor="text1"/>
          <w:sz w:val="28"/>
          <w:szCs w:val="28"/>
        </w:rPr>
        <w:t xml:space="preserve">направить в виде бумажного документа по месту жительства (месту нахождения) посредством почтового отправления; </w:t>
      </w:r>
    </w:p>
    <w:p w14:paraId="5068FCB8" w14:textId="77777777" w:rsidR="00E931F2" w:rsidRPr="00E931F2" w:rsidRDefault="00E931F2" w:rsidP="00E931F2">
      <w:pPr>
        <w:ind w:firstLine="709"/>
        <w:jc w:val="both"/>
        <w:rPr>
          <w:color w:val="000000" w:themeColor="text1"/>
          <w:sz w:val="28"/>
          <w:szCs w:val="28"/>
        </w:rPr>
      </w:pPr>
      <w:r w:rsidRPr="00E931F2">
        <w:rPr>
          <w:color w:val="000000" w:themeColor="text1"/>
          <w:sz w:val="28"/>
          <w:szCs w:val="28"/>
          <w:shd w:val="clear" w:color="auto" w:fill="FFFFFF"/>
        </w:rPr>
        <w:t>направить посредством электронной почты ссылку на электронный документ, размещенный на официальном сайте;</w:t>
      </w:r>
    </w:p>
    <w:p w14:paraId="66B403B2" w14:textId="77777777" w:rsidR="00E931F2" w:rsidRPr="00E931F2" w:rsidRDefault="00E931F2" w:rsidP="00E931F2">
      <w:pPr>
        <w:ind w:firstLine="709"/>
        <w:jc w:val="both"/>
        <w:rPr>
          <w:i/>
          <w:sz w:val="28"/>
          <w:szCs w:val="28"/>
        </w:rPr>
      </w:pPr>
      <w:r w:rsidRPr="00E931F2">
        <w:rPr>
          <w:color w:val="000000" w:themeColor="text1"/>
          <w:sz w:val="28"/>
          <w:szCs w:val="28"/>
          <w:shd w:val="clear" w:color="auto" w:fill="FFFFFF"/>
        </w:rPr>
        <w:t>направить в виде электронного документа посредством электронной почты</w:t>
      </w:r>
      <w:r w:rsidRPr="00E931F2">
        <w:rPr>
          <w:color w:val="000000" w:themeColor="text1"/>
          <w:sz w:val="28"/>
          <w:szCs w:val="28"/>
        </w:rPr>
        <w:t xml:space="preserve"> </w:t>
      </w:r>
      <w:r w:rsidRPr="00E931F2">
        <w:rPr>
          <w:i/>
        </w:rPr>
        <w:t>(нужное подчеркнуть)</w:t>
      </w:r>
      <w:r w:rsidRPr="00E931F2">
        <w:rPr>
          <w:i/>
          <w:sz w:val="28"/>
          <w:szCs w:val="28"/>
        </w:rPr>
        <w:t>.</w:t>
      </w:r>
    </w:p>
    <w:p w14:paraId="22FEB03D" w14:textId="77777777" w:rsidR="00E931F2" w:rsidRPr="00E931F2" w:rsidRDefault="00E931F2" w:rsidP="00E931F2">
      <w:pPr>
        <w:ind w:firstLine="709"/>
        <w:jc w:val="both"/>
        <w:rPr>
          <w:color w:val="000000" w:themeColor="text1"/>
          <w:sz w:val="28"/>
          <w:szCs w:val="28"/>
        </w:rPr>
      </w:pPr>
      <w:r w:rsidRPr="00E931F2">
        <w:rPr>
          <w:iCs/>
          <w:sz w:val="28"/>
          <w:szCs w:val="28"/>
        </w:rPr>
        <w:t xml:space="preserve">В случае принятия решения </w:t>
      </w:r>
      <w:r w:rsidRPr="00E931F2">
        <w:rPr>
          <w:sz w:val="28"/>
          <w:szCs w:val="28"/>
        </w:rPr>
        <w:t xml:space="preserve">о предоставлении услуги </w:t>
      </w:r>
      <w:r w:rsidRPr="00E931F2">
        <w:rPr>
          <w:color w:val="000000" w:themeColor="text1"/>
          <w:sz w:val="28"/>
          <w:szCs w:val="28"/>
        </w:rPr>
        <w:t>прошу соглашение о перераспределении земельных участков:</w:t>
      </w:r>
    </w:p>
    <w:p w14:paraId="1FBBCF35" w14:textId="77777777" w:rsidR="00E931F2" w:rsidRPr="00E931F2" w:rsidRDefault="00E931F2" w:rsidP="00E931F2">
      <w:pPr>
        <w:ind w:firstLine="709"/>
        <w:jc w:val="both"/>
        <w:rPr>
          <w:color w:val="000000" w:themeColor="text1"/>
          <w:sz w:val="28"/>
          <w:szCs w:val="28"/>
          <w:shd w:val="clear" w:color="auto" w:fill="FFFFFF"/>
        </w:rPr>
      </w:pPr>
      <w:r w:rsidRPr="00E931F2">
        <w:rPr>
          <w:color w:val="000000" w:themeColor="text1"/>
          <w:sz w:val="28"/>
          <w:szCs w:val="28"/>
          <w:shd w:val="clear" w:color="auto" w:fill="FFFFFF"/>
        </w:rPr>
        <w:t xml:space="preserve">вручить в виде бумажного документа при личном обращении; </w:t>
      </w:r>
    </w:p>
    <w:p w14:paraId="3ADA2748" w14:textId="4149EF09" w:rsidR="00C95ACA" w:rsidRPr="00E931F2" w:rsidRDefault="00E931F2" w:rsidP="00E931F2">
      <w:pPr>
        <w:ind w:firstLine="709"/>
        <w:jc w:val="both"/>
        <w:rPr>
          <w:i/>
          <w:sz w:val="28"/>
          <w:szCs w:val="28"/>
        </w:rPr>
      </w:pPr>
      <w:r w:rsidRPr="00E931F2">
        <w:rPr>
          <w:color w:val="000000" w:themeColor="text1"/>
          <w:sz w:val="28"/>
          <w:szCs w:val="28"/>
        </w:rPr>
        <w:t xml:space="preserve">направить в виде бумажного документа по месту жительства (месту нахождения) посредством почтового отправления </w:t>
      </w:r>
      <w:r w:rsidRPr="00E931F2">
        <w:rPr>
          <w:i/>
        </w:rPr>
        <w:t>(нужное подчеркнуть)</w:t>
      </w:r>
      <w:r w:rsidRPr="00E931F2">
        <w:rPr>
          <w:i/>
          <w:sz w:val="28"/>
          <w:szCs w:val="28"/>
        </w:rPr>
        <w:t>.</w:t>
      </w:r>
    </w:p>
    <w:p w14:paraId="3F8DFEAE" w14:textId="58234FE9" w:rsidR="00051453" w:rsidRPr="00183CA7" w:rsidRDefault="00051453" w:rsidP="00051453">
      <w:pPr>
        <w:pStyle w:val="ConsPlusNonformat"/>
        <w:ind w:firstLine="709"/>
        <w:jc w:val="both"/>
        <w:rPr>
          <w:sz w:val="28"/>
          <w:szCs w:val="28"/>
        </w:rPr>
      </w:pPr>
      <w:r w:rsidRPr="00E931F2">
        <w:rPr>
          <w:sz w:val="28"/>
          <w:szCs w:val="28"/>
        </w:rPr>
        <w:t>Даю согласие на обработку моих персональных данных, указанных в заявлении</w:t>
      </w:r>
      <w:r w:rsidR="00E14B61" w:rsidRPr="00E931F2">
        <w:rPr>
          <w:sz w:val="28"/>
          <w:szCs w:val="28"/>
        </w:rPr>
        <w:t xml:space="preserve"> </w:t>
      </w:r>
      <w:r w:rsidRPr="00E931F2">
        <w:rPr>
          <w:sz w:val="28"/>
          <w:szCs w:val="28"/>
        </w:rPr>
        <w:t>в порядке, установленном законодательством Российской Федерации о персональных данных.</w:t>
      </w:r>
      <w:r w:rsidRPr="00E931F2">
        <w:rPr>
          <w:rStyle w:val="af2"/>
          <w:sz w:val="28"/>
          <w:szCs w:val="28"/>
        </w:rPr>
        <w:footnoteReference w:id="3"/>
      </w:r>
    </w:p>
    <w:p w14:paraId="45703719" w14:textId="77777777" w:rsidR="00051453" w:rsidRPr="00183CA7" w:rsidRDefault="00051453" w:rsidP="00CB1DA3">
      <w:pPr>
        <w:widowControl w:val="0"/>
        <w:autoSpaceDE w:val="0"/>
        <w:autoSpaceDN w:val="0"/>
        <w:adjustRightInd w:val="0"/>
        <w:spacing w:after="340"/>
        <w:ind w:firstLine="709"/>
      </w:pPr>
    </w:p>
    <w:tbl>
      <w:tblPr>
        <w:tblW w:w="0" w:type="auto"/>
        <w:tblLook w:val="04A0" w:firstRow="1" w:lastRow="0" w:firstColumn="1" w:lastColumn="0" w:noHBand="0" w:noVBand="1"/>
      </w:tblPr>
      <w:tblGrid>
        <w:gridCol w:w="2481"/>
        <w:gridCol w:w="418"/>
        <w:gridCol w:w="6450"/>
      </w:tblGrid>
      <w:tr w:rsidR="00C95ACA" w:rsidRPr="00183CA7" w14:paraId="2BFDCF07" w14:textId="77777777" w:rsidTr="00C95ACA">
        <w:tc>
          <w:tcPr>
            <w:tcW w:w="2518" w:type="dxa"/>
            <w:tcBorders>
              <w:top w:val="single" w:sz="4" w:space="0" w:color="auto"/>
            </w:tcBorders>
            <w:shd w:val="clear" w:color="auto" w:fill="auto"/>
          </w:tcPr>
          <w:p w14:paraId="1D2AB21E" w14:textId="77777777" w:rsidR="00C95ACA" w:rsidRPr="00183CA7" w:rsidRDefault="00C95ACA" w:rsidP="00C95ACA">
            <w:pPr>
              <w:jc w:val="center"/>
              <w:rPr>
                <w:i/>
              </w:rPr>
            </w:pPr>
            <w:r w:rsidRPr="00183CA7">
              <w:rPr>
                <w:i/>
              </w:rPr>
              <w:t>(подпись)</w:t>
            </w:r>
          </w:p>
        </w:tc>
        <w:tc>
          <w:tcPr>
            <w:tcW w:w="425" w:type="dxa"/>
            <w:shd w:val="clear" w:color="auto" w:fill="auto"/>
          </w:tcPr>
          <w:p w14:paraId="09FFD7BB" w14:textId="77777777" w:rsidR="00C95ACA" w:rsidRPr="00183CA7" w:rsidRDefault="00C95ACA" w:rsidP="00C95ACA">
            <w:pPr>
              <w:jc w:val="center"/>
              <w:rPr>
                <w:i/>
              </w:rPr>
            </w:pPr>
          </w:p>
        </w:tc>
        <w:tc>
          <w:tcPr>
            <w:tcW w:w="6622" w:type="dxa"/>
            <w:tcBorders>
              <w:top w:val="single" w:sz="4" w:space="0" w:color="auto"/>
            </w:tcBorders>
            <w:shd w:val="clear" w:color="auto" w:fill="auto"/>
          </w:tcPr>
          <w:p w14:paraId="3703E891" w14:textId="77777777" w:rsidR="00C95ACA" w:rsidRPr="00183CA7" w:rsidRDefault="00C95ACA" w:rsidP="00C95ACA">
            <w:pPr>
              <w:jc w:val="center"/>
              <w:rPr>
                <w:i/>
              </w:rPr>
            </w:pPr>
            <w:r w:rsidRPr="00183CA7">
              <w:rPr>
                <w:i/>
              </w:rPr>
              <w:t xml:space="preserve">(фамилия, имя и (при наличии) отчество подписавшего лица, </w:t>
            </w:r>
          </w:p>
        </w:tc>
      </w:tr>
      <w:tr w:rsidR="00C95ACA" w:rsidRPr="00183CA7" w14:paraId="37B7040C" w14:textId="77777777" w:rsidTr="00C95ACA">
        <w:tc>
          <w:tcPr>
            <w:tcW w:w="2518" w:type="dxa"/>
            <w:shd w:val="clear" w:color="auto" w:fill="auto"/>
          </w:tcPr>
          <w:p w14:paraId="42FC1CE7" w14:textId="77777777" w:rsidR="00C95ACA" w:rsidRPr="00183CA7" w:rsidRDefault="00C95ACA" w:rsidP="00C95ACA">
            <w:pPr>
              <w:jc w:val="center"/>
              <w:rPr>
                <w:i/>
                <w:sz w:val="28"/>
                <w:szCs w:val="28"/>
              </w:rPr>
            </w:pPr>
          </w:p>
        </w:tc>
        <w:tc>
          <w:tcPr>
            <w:tcW w:w="425" w:type="dxa"/>
            <w:shd w:val="clear" w:color="auto" w:fill="auto"/>
          </w:tcPr>
          <w:p w14:paraId="5CEDB032" w14:textId="77777777" w:rsidR="00C95ACA" w:rsidRPr="00183CA7" w:rsidRDefault="00C95ACA" w:rsidP="00C95ACA">
            <w:pPr>
              <w:jc w:val="center"/>
              <w:rPr>
                <w:i/>
                <w:sz w:val="28"/>
                <w:szCs w:val="28"/>
              </w:rPr>
            </w:pPr>
          </w:p>
        </w:tc>
        <w:tc>
          <w:tcPr>
            <w:tcW w:w="6622" w:type="dxa"/>
            <w:tcBorders>
              <w:bottom w:val="single" w:sz="4" w:space="0" w:color="auto"/>
            </w:tcBorders>
            <w:shd w:val="clear" w:color="auto" w:fill="auto"/>
          </w:tcPr>
          <w:p w14:paraId="258D45AF" w14:textId="77777777" w:rsidR="00C95ACA" w:rsidRPr="00183CA7" w:rsidRDefault="00C95ACA" w:rsidP="00C95ACA">
            <w:pPr>
              <w:jc w:val="center"/>
              <w:rPr>
                <w:i/>
                <w:sz w:val="28"/>
                <w:szCs w:val="28"/>
              </w:rPr>
            </w:pPr>
          </w:p>
        </w:tc>
      </w:tr>
      <w:tr w:rsidR="00C95ACA" w:rsidRPr="00183CA7" w14:paraId="4F5456E8" w14:textId="77777777" w:rsidTr="00C95ACA">
        <w:tc>
          <w:tcPr>
            <w:tcW w:w="2518" w:type="dxa"/>
            <w:shd w:val="clear" w:color="auto" w:fill="auto"/>
          </w:tcPr>
          <w:p w14:paraId="0323000D" w14:textId="77777777" w:rsidR="00C95ACA" w:rsidRPr="00183CA7" w:rsidRDefault="00C95ACA" w:rsidP="00C95ACA">
            <w:pPr>
              <w:jc w:val="center"/>
              <w:rPr>
                <w:i/>
              </w:rPr>
            </w:pPr>
            <w:r w:rsidRPr="00183CA7">
              <w:rPr>
                <w:i/>
              </w:rPr>
              <w:t>М.П.</w:t>
            </w:r>
          </w:p>
        </w:tc>
        <w:tc>
          <w:tcPr>
            <w:tcW w:w="425" w:type="dxa"/>
            <w:shd w:val="clear" w:color="auto" w:fill="auto"/>
          </w:tcPr>
          <w:p w14:paraId="70C5B555" w14:textId="77777777" w:rsidR="00C95ACA" w:rsidRPr="00183CA7" w:rsidRDefault="00C95ACA" w:rsidP="00C95ACA">
            <w:pPr>
              <w:jc w:val="center"/>
              <w:rPr>
                <w:i/>
              </w:rPr>
            </w:pPr>
          </w:p>
        </w:tc>
        <w:tc>
          <w:tcPr>
            <w:tcW w:w="6622" w:type="dxa"/>
            <w:tcBorders>
              <w:top w:val="single" w:sz="4" w:space="0" w:color="auto"/>
            </w:tcBorders>
            <w:shd w:val="clear" w:color="auto" w:fill="auto"/>
          </w:tcPr>
          <w:p w14:paraId="6BCA6A13" w14:textId="77777777" w:rsidR="00C95ACA" w:rsidRPr="00183CA7" w:rsidRDefault="00C95ACA" w:rsidP="00C95ACA">
            <w:pPr>
              <w:jc w:val="center"/>
              <w:rPr>
                <w:i/>
              </w:rPr>
            </w:pPr>
            <w:r w:rsidRPr="00183CA7">
              <w:rPr>
                <w:i/>
              </w:rPr>
              <w:t xml:space="preserve">наименование должности подписавшего лица либо указание </w:t>
            </w:r>
          </w:p>
        </w:tc>
      </w:tr>
      <w:tr w:rsidR="00C95ACA" w:rsidRPr="00183CA7" w14:paraId="5DDD8005" w14:textId="77777777" w:rsidTr="00C95ACA">
        <w:tc>
          <w:tcPr>
            <w:tcW w:w="2518" w:type="dxa"/>
            <w:shd w:val="clear" w:color="auto" w:fill="auto"/>
          </w:tcPr>
          <w:p w14:paraId="7196F3CB" w14:textId="77777777" w:rsidR="00C95ACA" w:rsidRPr="00183CA7" w:rsidRDefault="00C95ACA" w:rsidP="00C95ACA">
            <w:pPr>
              <w:jc w:val="center"/>
              <w:rPr>
                <w:i/>
              </w:rPr>
            </w:pPr>
            <w:r w:rsidRPr="00183CA7">
              <w:rPr>
                <w:i/>
              </w:rPr>
              <w:t xml:space="preserve">(для юридических </w:t>
            </w:r>
          </w:p>
        </w:tc>
        <w:tc>
          <w:tcPr>
            <w:tcW w:w="425" w:type="dxa"/>
            <w:shd w:val="clear" w:color="auto" w:fill="auto"/>
          </w:tcPr>
          <w:p w14:paraId="4713BA11" w14:textId="77777777" w:rsidR="00C95ACA" w:rsidRPr="00183CA7" w:rsidRDefault="00C95ACA" w:rsidP="00C95ACA">
            <w:pPr>
              <w:jc w:val="center"/>
              <w:rPr>
                <w:i/>
              </w:rPr>
            </w:pPr>
          </w:p>
        </w:tc>
        <w:tc>
          <w:tcPr>
            <w:tcW w:w="6622" w:type="dxa"/>
            <w:tcBorders>
              <w:bottom w:val="single" w:sz="4" w:space="0" w:color="auto"/>
            </w:tcBorders>
            <w:shd w:val="clear" w:color="auto" w:fill="auto"/>
          </w:tcPr>
          <w:p w14:paraId="5AD5F9D0" w14:textId="77777777" w:rsidR="00C95ACA" w:rsidRPr="00183CA7" w:rsidRDefault="00C95ACA" w:rsidP="00C95ACA">
            <w:pPr>
              <w:jc w:val="center"/>
              <w:rPr>
                <w:i/>
              </w:rPr>
            </w:pPr>
          </w:p>
        </w:tc>
      </w:tr>
      <w:tr w:rsidR="00C95ACA" w:rsidRPr="00183CA7" w14:paraId="77E3C676" w14:textId="77777777" w:rsidTr="00C95ACA">
        <w:tc>
          <w:tcPr>
            <w:tcW w:w="2518" w:type="dxa"/>
            <w:shd w:val="clear" w:color="auto" w:fill="auto"/>
          </w:tcPr>
          <w:p w14:paraId="15852965" w14:textId="77777777" w:rsidR="00C95ACA" w:rsidRPr="00183CA7" w:rsidRDefault="00C95ACA" w:rsidP="00C95ACA">
            <w:pPr>
              <w:jc w:val="center"/>
              <w:rPr>
                <w:i/>
                <w:vertAlign w:val="superscript"/>
              </w:rPr>
            </w:pPr>
            <w:r w:rsidRPr="00183CA7">
              <w:rPr>
                <w:i/>
              </w:rPr>
              <w:t>лиц)</w:t>
            </w:r>
          </w:p>
        </w:tc>
        <w:tc>
          <w:tcPr>
            <w:tcW w:w="425" w:type="dxa"/>
            <w:shd w:val="clear" w:color="auto" w:fill="auto"/>
          </w:tcPr>
          <w:p w14:paraId="3091B88C" w14:textId="77777777" w:rsidR="00C95ACA" w:rsidRPr="00183CA7" w:rsidRDefault="00C95ACA" w:rsidP="00C95ACA">
            <w:pPr>
              <w:jc w:val="center"/>
              <w:rPr>
                <w:i/>
              </w:rPr>
            </w:pPr>
          </w:p>
        </w:tc>
        <w:tc>
          <w:tcPr>
            <w:tcW w:w="6622" w:type="dxa"/>
            <w:tcBorders>
              <w:top w:val="single" w:sz="4" w:space="0" w:color="auto"/>
            </w:tcBorders>
            <w:shd w:val="clear" w:color="auto" w:fill="auto"/>
          </w:tcPr>
          <w:p w14:paraId="616196D1" w14:textId="77777777" w:rsidR="00C95ACA" w:rsidRPr="00183CA7" w:rsidRDefault="00C95ACA" w:rsidP="00C95ACA">
            <w:pPr>
              <w:jc w:val="center"/>
              <w:rPr>
                <w:i/>
              </w:rPr>
            </w:pPr>
            <w:r w:rsidRPr="00183CA7">
              <w:rPr>
                <w:i/>
              </w:rPr>
              <w:t xml:space="preserve">на то, что подписавшее лицо является представителем по </w:t>
            </w:r>
          </w:p>
        </w:tc>
      </w:tr>
      <w:tr w:rsidR="00C95ACA" w:rsidRPr="00183CA7" w14:paraId="6DEB43CC" w14:textId="77777777" w:rsidTr="00C95ACA">
        <w:tc>
          <w:tcPr>
            <w:tcW w:w="2518" w:type="dxa"/>
            <w:shd w:val="clear" w:color="auto" w:fill="auto"/>
          </w:tcPr>
          <w:p w14:paraId="78418457" w14:textId="77777777" w:rsidR="00C95ACA" w:rsidRPr="00183CA7" w:rsidRDefault="00C95ACA" w:rsidP="00C95ACA">
            <w:pPr>
              <w:jc w:val="center"/>
              <w:rPr>
                <w:i/>
              </w:rPr>
            </w:pPr>
          </w:p>
        </w:tc>
        <w:tc>
          <w:tcPr>
            <w:tcW w:w="425" w:type="dxa"/>
            <w:shd w:val="clear" w:color="auto" w:fill="auto"/>
          </w:tcPr>
          <w:p w14:paraId="047EF7F8" w14:textId="77777777" w:rsidR="00C95ACA" w:rsidRPr="00183CA7" w:rsidRDefault="00C95ACA" w:rsidP="00C95ACA">
            <w:pPr>
              <w:jc w:val="center"/>
              <w:rPr>
                <w:i/>
              </w:rPr>
            </w:pPr>
          </w:p>
        </w:tc>
        <w:tc>
          <w:tcPr>
            <w:tcW w:w="6622" w:type="dxa"/>
            <w:tcBorders>
              <w:bottom w:val="single" w:sz="4" w:space="0" w:color="auto"/>
            </w:tcBorders>
            <w:shd w:val="clear" w:color="auto" w:fill="auto"/>
          </w:tcPr>
          <w:p w14:paraId="15FB8A09" w14:textId="77777777" w:rsidR="00C95ACA" w:rsidRPr="00183CA7" w:rsidRDefault="00C95ACA" w:rsidP="00C95ACA">
            <w:pPr>
              <w:jc w:val="center"/>
              <w:rPr>
                <w:i/>
              </w:rPr>
            </w:pPr>
          </w:p>
        </w:tc>
      </w:tr>
      <w:tr w:rsidR="00C95ACA" w:rsidRPr="00183CA7" w14:paraId="515A0228" w14:textId="77777777" w:rsidTr="00C95ACA">
        <w:tc>
          <w:tcPr>
            <w:tcW w:w="2518" w:type="dxa"/>
            <w:shd w:val="clear" w:color="auto" w:fill="auto"/>
          </w:tcPr>
          <w:p w14:paraId="7594E2B7" w14:textId="77777777" w:rsidR="00C95ACA" w:rsidRPr="00183CA7" w:rsidRDefault="00C95ACA" w:rsidP="00C95ACA">
            <w:pPr>
              <w:jc w:val="center"/>
              <w:rPr>
                <w:i/>
              </w:rPr>
            </w:pPr>
          </w:p>
        </w:tc>
        <w:tc>
          <w:tcPr>
            <w:tcW w:w="425" w:type="dxa"/>
            <w:shd w:val="clear" w:color="auto" w:fill="auto"/>
          </w:tcPr>
          <w:p w14:paraId="6BCA7F30" w14:textId="77777777" w:rsidR="00C95ACA" w:rsidRPr="00183CA7" w:rsidRDefault="00C95ACA" w:rsidP="00C95ACA">
            <w:pPr>
              <w:jc w:val="center"/>
              <w:rPr>
                <w:i/>
              </w:rPr>
            </w:pPr>
          </w:p>
        </w:tc>
        <w:tc>
          <w:tcPr>
            <w:tcW w:w="6622" w:type="dxa"/>
            <w:tcBorders>
              <w:top w:val="single" w:sz="4" w:space="0" w:color="auto"/>
            </w:tcBorders>
            <w:shd w:val="clear" w:color="auto" w:fill="auto"/>
          </w:tcPr>
          <w:p w14:paraId="527E4641" w14:textId="77777777" w:rsidR="00C95ACA" w:rsidRPr="00183CA7" w:rsidRDefault="00C95ACA" w:rsidP="00C95ACA">
            <w:pPr>
              <w:jc w:val="center"/>
              <w:rPr>
                <w:i/>
              </w:rPr>
            </w:pPr>
            <w:r w:rsidRPr="00183CA7">
              <w:rPr>
                <w:i/>
              </w:rPr>
              <w:t>доверенности)</w:t>
            </w:r>
          </w:p>
        </w:tc>
      </w:tr>
    </w:tbl>
    <w:p w14:paraId="1EB02DF2" w14:textId="46134932" w:rsidR="00C95ACA" w:rsidRPr="00183CA7" w:rsidRDefault="00C95ACA" w:rsidP="00E931F2">
      <w:pPr>
        <w:ind w:left="4536"/>
        <w:jc w:val="center"/>
        <w:rPr>
          <w:i/>
          <w:sz w:val="28"/>
          <w:szCs w:val="28"/>
        </w:rPr>
      </w:pPr>
      <w:r w:rsidRPr="00183CA7">
        <w:rPr>
          <w:sz w:val="28"/>
          <w:szCs w:val="28"/>
        </w:rPr>
        <w:br w:type="page"/>
      </w:r>
      <w:r w:rsidRPr="00183CA7">
        <w:rPr>
          <w:sz w:val="28"/>
          <w:szCs w:val="28"/>
        </w:rPr>
        <w:lastRenderedPageBreak/>
        <w:t xml:space="preserve">Приложение </w:t>
      </w:r>
      <w:r w:rsidR="00953100" w:rsidRPr="00183CA7">
        <w:rPr>
          <w:sz w:val="28"/>
          <w:szCs w:val="28"/>
        </w:rPr>
        <w:t>2</w:t>
      </w:r>
    </w:p>
    <w:p w14:paraId="00F8B184" w14:textId="2002D45D" w:rsidR="00C95ACA" w:rsidRPr="00183CA7" w:rsidRDefault="00C95ACA" w:rsidP="00C95ACA">
      <w:pPr>
        <w:pStyle w:val="ConsPlusNormal"/>
        <w:widowControl/>
        <w:ind w:left="4536" w:firstLine="0"/>
        <w:jc w:val="center"/>
        <w:outlineLvl w:val="0"/>
        <w:rPr>
          <w:rFonts w:ascii="Times New Roman" w:hAnsi="Times New Roman" w:cs="Times New Roman"/>
          <w:sz w:val="28"/>
          <w:szCs w:val="28"/>
        </w:rPr>
      </w:pPr>
      <w:r w:rsidRPr="00183CA7">
        <w:rPr>
          <w:rFonts w:ascii="Times New Roman" w:hAnsi="Times New Roman" w:cs="Times New Roman"/>
          <w:sz w:val="28"/>
          <w:szCs w:val="28"/>
        </w:rPr>
        <w:t xml:space="preserve">к Административному регламенту </w:t>
      </w:r>
      <w:r w:rsidR="008D6292" w:rsidRPr="00183CA7">
        <w:rPr>
          <w:rFonts w:ascii="Times New Roman" w:hAnsi="Times New Roman" w:cs="Times New Roman"/>
          <w:sz w:val="28"/>
          <w:szCs w:val="28"/>
        </w:rPr>
        <w:t>предоставления муниципальной услуги «Заключение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A86733" w:rsidRPr="00183CA7">
        <w:rPr>
          <w:rFonts w:ascii="Times New Roman" w:hAnsi="Times New Roman" w:cs="Times New Roman"/>
          <w:sz w:val="28"/>
          <w:szCs w:val="28"/>
        </w:rPr>
        <w:t>»</w:t>
      </w:r>
    </w:p>
    <w:p w14:paraId="18C6D3FD" w14:textId="77777777" w:rsidR="00A86733" w:rsidRPr="00183CA7" w:rsidRDefault="00A86733" w:rsidP="00C95ACA">
      <w:pPr>
        <w:pStyle w:val="ConsPlusNormal"/>
        <w:widowControl/>
        <w:ind w:left="4536" w:firstLine="0"/>
        <w:jc w:val="center"/>
        <w:outlineLvl w:val="0"/>
        <w:rPr>
          <w:rFonts w:ascii="Times New Roman" w:hAnsi="Times New Roman" w:cs="Times New Roman"/>
          <w:sz w:val="28"/>
          <w:szCs w:val="28"/>
        </w:rPr>
      </w:pPr>
    </w:p>
    <w:p w14:paraId="5FBEC9C7" w14:textId="218B8990" w:rsidR="00C95ACA" w:rsidRPr="00183CA7" w:rsidRDefault="006460BD" w:rsidP="006460BD">
      <w:pPr>
        <w:jc w:val="center"/>
        <w:rPr>
          <w:sz w:val="28"/>
          <w:szCs w:val="28"/>
        </w:rPr>
      </w:pPr>
      <w:r w:rsidRPr="00183CA7">
        <w:rPr>
          <w:sz w:val="28"/>
          <w:szCs w:val="28"/>
        </w:rPr>
        <w:t>Б</w:t>
      </w:r>
      <w:r w:rsidR="00EA6847" w:rsidRPr="00183CA7">
        <w:rPr>
          <w:sz w:val="28"/>
          <w:szCs w:val="28"/>
        </w:rPr>
        <w:t>лок-схемы</w:t>
      </w:r>
      <w:r w:rsidR="00C95ACA" w:rsidRPr="00183CA7">
        <w:rPr>
          <w:sz w:val="28"/>
          <w:szCs w:val="28"/>
        </w:rPr>
        <w:t xml:space="preserve"> </w:t>
      </w:r>
      <w:r w:rsidR="00EA6847" w:rsidRPr="00183CA7">
        <w:rPr>
          <w:sz w:val="28"/>
          <w:szCs w:val="28"/>
        </w:rPr>
        <w:t>административных процедур</w:t>
      </w:r>
    </w:p>
    <w:p w14:paraId="354FB34F" w14:textId="77777777" w:rsidR="00C95ACA" w:rsidRPr="00183CA7" w:rsidRDefault="00C95ACA" w:rsidP="00C95ACA">
      <w:pPr>
        <w:rPr>
          <w:sz w:val="28"/>
          <w:szCs w:val="28"/>
        </w:rPr>
      </w:pPr>
    </w:p>
    <w:p w14:paraId="71FFA2AE" w14:textId="5F8FC3AA" w:rsidR="005A3CAE" w:rsidRPr="00183CA7" w:rsidRDefault="005A3CAE" w:rsidP="005A3CAE">
      <w:pPr>
        <w:tabs>
          <w:tab w:val="left" w:pos="6211"/>
        </w:tabs>
        <w:jc w:val="center"/>
        <w:rPr>
          <w:sz w:val="28"/>
          <w:szCs w:val="28"/>
        </w:rPr>
      </w:pPr>
      <w:r w:rsidRPr="00183CA7">
        <w:rPr>
          <w:sz w:val="28"/>
          <w:szCs w:val="28"/>
        </w:rPr>
        <w:t xml:space="preserve">Блок-схема № 1: Представление документов заявителя </w:t>
      </w:r>
      <w:r w:rsidR="00075AF7">
        <w:rPr>
          <w:sz w:val="28"/>
          <w:szCs w:val="28"/>
        </w:rPr>
        <w:t>в Администрацию</w:t>
      </w:r>
    </w:p>
    <w:p w14:paraId="7710EBE9" w14:textId="77777777" w:rsidR="005A3CAE" w:rsidRPr="00183CA7" w:rsidRDefault="005A3CAE" w:rsidP="005A3CAE">
      <w:pPr>
        <w:tabs>
          <w:tab w:val="left" w:pos="6211"/>
        </w:tabs>
        <w:rPr>
          <w:sz w:val="28"/>
          <w:szCs w:val="28"/>
        </w:rPr>
      </w:pPr>
      <w:r w:rsidRPr="00183CA7">
        <w:rPr>
          <w:noProof/>
          <w:sz w:val="16"/>
          <w:szCs w:val="16"/>
        </w:rPr>
        <mc:AlternateContent>
          <mc:Choice Requires="wps">
            <w:drawing>
              <wp:anchor distT="0" distB="0" distL="114300" distR="114300" simplePos="0" relativeHeight="251771904" behindDoc="0" locked="0" layoutInCell="1" allowOverlap="1" wp14:anchorId="6CD8DDB3" wp14:editId="437E1529">
                <wp:simplePos x="0" y="0"/>
                <wp:positionH relativeFrom="column">
                  <wp:posOffset>2057400</wp:posOffset>
                </wp:positionH>
                <wp:positionV relativeFrom="paragraph">
                  <wp:posOffset>70485</wp:posOffset>
                </wp:positionV>
                <wp:extent cx="1478915" cy="342900"/>
                <wp:effectExtent l="0" t="0" r="19685" b="38100"/>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915" cy="342900"/>
                        </a:xfrm>
                        <a:prstGeom prst="rect">
                          <a:avLst/>
                        </a:prstGeom>
                        <a:solidFill>
                          <a:srgbClr val="FFFFFF"/>
                        </a:solidFill>
                        <a:ln w="9525">
                          <a:solidFill>
                            <a:srgbClr val="000000"/>
                          </a:solidFill>
                          <a:miter lim="800000"/>
                          <a:headEnd/>
                          <a:tailEnd/>
                        </a:ln>
                      </wps:spPr>
                      <wps:txbx>
                        <w:txbxContent>
                          <w:p w14:paraId="5863633B" w14:textId="4A205B64" w:rsidR="00075AF7" w:rsidRPr="00330F06" w:rsidRDefault="00075AF7" w:rsidP="005A3CAE">
                            <w:pPr>
                              <w:jc w:val="center"/>
                              <w:rPr>
                                <w:sz w:val="16"/>
                                <w:szCs w:val="16"/>
                              </w:rPr>
                            </w:pPr>
                            <w:r w:rsidRPr="00330F06">
                              <w:rPr>
                                <w:sz w:val="16"/>
                                <w:szCs w:val="16"/>
                              </w:rPr>
                              <w:t xml:space="preserve">Приём документов в </w:t>
                            </w:r>
                            <w:r>
                              <w:rPr>
                                <w:sz w:val="16"/>
                                <w:szCs w:val="16"/>
                              </w:rPr>
                              <w:t>Администрации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6CD8DDB3" id="Rectangle 2" o:spid="_x0000_s1026" style="position:absolute;margin-left:162pt;margin-top:5.55pt;width:116.45pt;height:2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">
                <v:textbox>
                  <w:txbxContent>
                    <w:p w14:paraId="5863633B" w14:textId="4A205B64" w:rsidR="00075AF7" w:rsidRPr="00330F06" w:rsidRDefault="00075AF7" w:rsidP="005A3CAE">
                      <w:pPr>
                        <w:jc w:val="center"/>
                        <w:rPr>
                          <w:sz w:val="16"/>
                          <w:szCs w:val="16"/>
                        </w:rPr>
                      </w:pPr>
                      <w:r w:rsidRPr="00330F06">
                        <w:rPr>
                          <w:sz w:val="16"/>
                          <w:szCs w:val="16"/>
                        </w:rPr>
                        <w:t xml:space="preserve">Приём документов в </w:t>
                      </w:r>
                      <w:r>
                        <w:rPr>
                          <w:sz w:val="16"/>
                          <w:szCs w:val="16"/>
                        </w:rPr>
                        <w:t>Администрации</w:t>
                      </w:r>
                    </w:p>
                  </w:txbxContent>
                </v:textbox>
              </v:rect>
            </w:pict>
          </mc:Fallback>
        </mc:AlternateContent>
      </w:r>
      <w:r w:rsidRPr="00183CA7">
        <w:rPr>
          <w:noProof/>
          <w:sz w:val="16"/>
          <w:szCs w:val="16"/>
        </w:rPr>
        <mc:AlternateContent>
          <mc:Choice Requires="wps">
            <w:drawing>
              <wp:anchor distT="0" distB="0" distL="114300" distR="114300" simplePos="0" relativeHeight="251783168" behindDoc="0" locked="0" layoutInCell="1" allowOverlap="1" wp14:anchorId="51A7CAB8" wp14:editId="2D18E756">
                <wp:simplePos x="0" y="0"/>
                <wp:positionH relativeFrom="column">
                  <wp:posOffset>0</wp:posOffset>
                </wp:positionH>
                <wp:positionV relativeFrom="paragraph">
                  <wp:posOffset>72390</wp:posOffset>
                </wp:positionV>
                <wp:extent cx="1420495" cy="800100"/>
                <wp:effectExtent l="0" t="0" r="27305" b="38100"/>
                <wp:wrapNone/>
                <wp:docPr id="11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0495" cy="800100"/>
                        </a:xfrm>
                        <a:prstGeom prst="flowChartProcess">
                          <a:avLst/>
                        </a:prstGeom>
                        <a:solidFill>
                          <a:srgbClr val="FFFFFF"/>
                        </a:solidFill>
                        <a:ln w="9525">
                          <a:solidFill>
                            <a:srgbClr val="000000"/>
                          </a:solidFill>
                          <a:miter lim="800000"/>
                          <a:headEnd/>
                          <a:tailEnd/>
                        </a:ln>
                      </wps:spPr>
                      <wps:txbx>
                        <w:txbxContent>
                          <w:p w14:paraId="77E2BEAC" w14:textId="1D1253B6" w:rsidR="00075AF7" w:rsidRPr="00330F06" w:rsidRDefault="00075AF7" w:rsidP="005A3CAE">
                            <w:pPr>
                              <w:jc w:val="center"/>
                              <w:rPr>
                                <w:sz w:val="16"/>
                                <w:szCs w:val="16"/>
                              </w:rPr>
                            </w:pPr>
                            <w:r w:rsidRPr="00330F06">
                              <w:rPr>
                                <w:sz w:val="16"/>
                                <w:szCs w:val="16"/>
                              </w:rPr>
                              <w:t xml:space="preserve">Приём </w:t>
                            </w:r>
                            <w:r>
                              <w:rPr>
                                <w:sz w:val="16"/>
                                <w:szCs w:val="16"/>
                              </w:rPr>
                              <w:t>заявления Администрацией</w:t>
                            </w:r>
                            <w:r w:rsidRPr="00330F06">
                              <w:rPr>
                                <w:sz w:val="16"/>
                                <w:szCs w:val="16"/>
                              </w:rPr>
                              <w:t xml:space="preserve"> по почте или в электронной форме и уведомление заявителя о регистрации заявления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51A7CAB8" id="_x0000_t109" coordsize="21600,21600" o:spt="109" path="m,l,21600r21600,l21600,xe">
                <v:stroke joinstyle="miter"/>
                <v:path gradientshapeok="t" o:connecttype="rect"/>
              </v:shapetype>
              <v:shape id="AutoShape 9" o:spid="_x0000_s1027" type="#_x0000_t109" style="position:absolute;margin-left:0;margin-top:5.7pt;width:111.85pt;height:63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">
                <v:textbox>
                  <w:txbxContent>
                    <w:p w14:paraId="77E2BEAC" w14:textId="1D1253B6" w:rsidR="00075AF7" w:rsidRPr="00330F06" w:rsidRDefault="00075AF7" w:rsidP="005A3CAE">
                      <w:pPr>
                        <w:jc w:val="center"/>
                        <w:rPr>
                          <w:sz w:val="16"/>
                          <w:szCs w:val="16"/>
                        </w:rPr>
                      </w:pPr>
                      <w:r w:rsidRPr="00330F06">
                        <w:rPr>
                          <w:sz w:val="16"/>
                          <w:szCs w:val="16"/>
                        </w:rPr>
                        <w:t xml:space="preserve">Приём </w:t>
                      </w:r>
                      <w:r>
                        <w:rPr>
                          <w:sz w:val="16"/>
                          <w:szCs w:val="16"/>
                        </w:rPr>
                        <w:t>заявления Администрацией</w:t>
                      </w:r>
                      <w:r w:rsidRPr="00330F06">
                        <w:rPr>
                          <w:sz w:val="16"/>
                          <w:szCs w:val="16"/>
                        </w:rPr>
                        <w:t xml:space="preserve"> по почте или в электронной форме и уведомление заявителя о регистрации заявления </w:t>
                      </w:r>
                    </w:p>
                  </w:txbxContent>
                </v:textbox>
              </v:shape>
            </w:pict>
          </mc:Fallback>
        </mc:AlternateContent>
      </w:r>
      <w:r w:rsidRPr="00183CA7">
        <w:rPr>
          <w:noProof/>
          <w:sz w:val="16"/>
          <w:szCs w:val="16"/>
        </w:rPr>
        <mc:AlternateContent>
          <mc:Choice Requires="wps">
            <w:drawing>
              <wp:anchor distT="0" distB="0" distL="114300" distR="114300" simplePos="0" relativeHeight="251773952" behindDoc="0" locked="0" layoutInCell="1" allowOverlap="1" wp14:anchorId="2F6F96B3" wp14:editId="66F51D4D">
                <wp:simplePos x="0" y="0"/>
                <wp:positionH relativeFrom="column">
                  <wp:posOffset>4229100</wp:posOffset>
                </wp:positionH>
                <wp:positionV relativeFrom="paragraph">
                  <wp:posOffset>48260</wp:posOffset>
                </wp:positionV>
                <wp:extent cx="1478915" cy="228600"/>
                <wp:effectExtent l="0" t="0" r="19685" b="2540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915" cy="228600"/>
                        </a:xfrm>
                        <a:prstGeom prst="rect">
                          <a:avLst/>
                        </a:prstGeom>
                        <a:solidFill>
                          <a:srgbClr val="FFFFFF"/>
                        </a:solidFill>
                        <a:ln w="9525">
                          <a:solidFill>
                            <a:srgbClr val="000000"/>
                          </a:solidFill>
                          <a:miter lim="800000"/>
                          <a:headEnd/>
                          <a:tailEnd/>
                        </a:ln>
                      </wps:spPr>
                      <wps:txbx>
                        <w:txbxContent>
                          <w:p w14:paraId="50B9D06F" w14:textId="77777777" w:rsidR="00075AF7" w:rsidRPr="00790824" w:rsidRDefault="00075AF7" w:rsidP="005A3CAE">
                            <w:pPr>
                              <w:jc w:val="center"/>
                              <w:rPr>
                                <w:sz w:val="16"/>
                                <w:szCs w:val="16"/>
                              </w:rPr>
                            </w:pPr>
                            <w:r w:rsidRPr="00790824">
                              <w:rPr>
                                <w:sz w:val="16"/>
                                <w:szCs w:val="16"/>
                              </w:rPr>
                              <w:t>Приём документов</w:t>
                            </w:r>
                            <w:r>
                              <w:rPr>
                                <w:sz w:val="16"/>
                                <w:szCs w:val="16"/>
                              </w:rPr>
                              <w:t xml:space="preserve"> в 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2F6F96B3" id="_x0000_s1028" style="position:absolute;margin-left:333pt;margin-top:3.8pt;width:116.45pt;height:18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">
                <v:textbox>
                  <w:txbxContent>
                    <w:p w14:paraId="50B9D06F" w14:textId="77777777" w:rsidR="00075AF7" w:rsidRPr="00790824" w:rsidRDefault="00075AF7" w:rsidP="005A3CAE">
                      <w:pPr>
                        <w:jc w:val="center"/>
                        <w:rPr>
                          <w:sz w:val="16"/>
                          <w:szCs w:val="16"/>
                        </w:rPr>
                      </w:pPr>
                      <w:r w:rsidRPr="00790824">
                        <w:rPr>
                          <w:sz w:val="16"/>
                          <w:szCs w:val="16"/>
                        </w:rPr>
                        <w:t>Приём документов</w:t>
                      </w:r>
                      <w:r>
                        <w:rPr>
                          <w:sz w:val="16"/>
                          <w:szCs w:val="16"/>
                        </w:rPr>
                        <w:t xml:space="preserve"> в МФЦ</w:t>
                      </w:r>
                    </w:p>
                  </w:txbxContent>
                </v:textbox>
              </v:rect>
            </w:pict>
          </mc:Fallback>
        </mc:AlternateContent>
      </w:r>
    </w:p>
    <w:p w14:paraId="5F374FD7" w14:textId="77777777" w:rsidR="005A3CAE" w:rsidRPr="00183CA7" w:rsidRDefault="005A3CAE" w:rsidP="005A3CAE">
      <w:pPr>
        <w:tabs>
          <w:tab w:val="left" w:pos="6211"/>
        </w:tabs>
        <w:jc w:val="center"/>
        <w:rPr>
          <w:sz w:val="28"/>
          <w:szCs w:val="28"/>
        </w:rPr>
      </w:pPr>
      <w:r w:rsidRPr="00183CA7">
        <w:rPr>
          <w:noProof/>
        </w:rPr>
        <mc:AlternateContent>
          <mc:Choice Requires="wps">
            <w:drawing>
              <wp:anchor distT="0" distB="0" distL="114298" distR="114298" simplePos="0" relativeHeight="251772928" behindDoc="0" locked="0" layoutInCell="1" allowOverlap="1" wp14:anchorId="64720FBA" wp14:editId="06D23CF9">
                <wp:simplePos x="0" y="0"/>
                <wp:positionH relativeFrom="column">
                  <wp:posOffset>3200400</wp:posOffset>
                </wp:positionH>
                <wp:positionV relativeFrom="paragraph">
                  <wp:posOffset>94615</wp:posOffset>
                </wp:positionV>
                <wp:extent cx="1028700" cy="571500"/>
                <wp:effectExtent l="76200" t="50800" r="63500" b="139700"/>
                <wp:wrapNone/>
                <wp:docPr id="3"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02870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729070AC" id="_x0000_t32" coordsize="21600,21600" o:spt="32" o:oned="t" path="m,l21600,21600e" filled="f">
                <v:path arrowok="t" fillok="f" o:connecttype="none"/>
                <o:lock v:ext="edit" shapetype="t"/>
              </v:shapetype>
              <v:shape id="Прямая со стрелкой 14" o:spid="_x0000_s1026" type="#_x0000_t32" style="position:absolute;margin-left:252pt;margin-top:7.45pt;width:81pt;height:45pt;flip:x;z-index:2517729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" strokecolor="#4f81bd" strokeweight="2pt">
                <v:stroke endarrow="open"/>
                <v:shadow on="t" color="black" opacity="24903f" origin=",.5" offset="0,.55556mm"/>
                <o:lock v:ext="edit" shapetype="f"/>
              </v:shape>
            </w:pict>
          </mc:Fallback>
        </mc:AlternateContent>
      </w:r>
      <w:r w:rsidRPr="00183CA7">
        <w:rPr>
          <w:noProof/>
        </w:rPr>
        <mc:AlternateContent>
          <mc:Choice Requires="wps">
            <w:drawing>
              <wp:anchor distT="0" distB="0" distL="114298" distR="114298" simplePos="0" relativeHeight="251778048" behindDoc="0" locked="0" layoutInCell="1" allowOverlap="1" wp14:anchorId="4A79CD3C" wp14:editId="3DC35A27">
                <wp:simplePos x="0" y="0"/>
                <wp:positionH relativeFrom="column">
                  <wp:posOffset>5372100</wp:posOffset>
                </wp:positionH>
                <wp:positionV relativeFrom="paragraph">
                  <wp:posOffset>72390</wp:posOffset>
                </wp:positionV>
                <wp:extent cx="0" cy="228600"/>
                <wp:effectExtent l="127000" t="50800" r="101600" b="127000"/>
                <wp:wrapNone/>
                <wp:docPr id="29"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B58EA11" id="Прямая со стрелкой 14" o:spid="_x0000_s1026" type="#_x0000_t32" style="position:absolute;margin-left:423pt;margin-top:5.7pt;width:0;height:18pt;z-index:2517780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" strokecolor="#4f81bd" strokeweight="2pt">
                <v:stroke endarrow="open"/>
                <v:shadow on="t" color="black" opacity="24903f" origin=",.5" offset="0,.55556mm"/>
                <o:lock v:ext="edit" shapetype="f"/>
              </v:shape>
            </w:pict>
          </mc:Fallback>
        </mc:AlternateContent>
      </w:r>
    </w:p>
    <w:p w14:paraId="67FED13B" w14:textId="77777777" w:rsidR="005A3CAE" w:rsidRPr="00183CA7" w:rsidRDefault="005A3CAE" w:rsidP="005A3CAE">
      <w:pPr>
        <w:tabs>
          <w:tab w:val="left" w:pos="6211"/>
        </w:tabs>
        <w:jc w:val="center"/>
        <w:rPr>
          <w:sz w:val="28"/>
          <w:szCs w:val="28"/>
        </w:rPr>
      </w:pPr>
      <w:r w:rsidRPr="00183CA7">
        <w:rPr>
          <w:noProof/>
        </w:rPr>
        <mc:AlternateContent>
          <mc:Choice Requires="wps">
            <w:drawing>
              <wp:anchor distT="0" distB="0" distL="114298" distR="114298" simplePos="0" relativeHeight="251774976" behindDoc="0" locked="0" layoutInCell="1" allowOverlap="1" wp14:anchorId="0A665E77" wp14:editId="1442BBF9">
                <wp:simplePos x="0" y="0"/>
                <wp:positionH relativeFrom="column">
                  <wp:posOffset>2857500</wp:posOffset>
                </wp:positionH>
                <wp:positionV relativeFrom="paragraph">
                  <wp:posOffset>4445</wp:posOffset>
                </wp:positionV>
                <wp:extent cx="0" cy="457200"/>
                <wp:effectExtent l="127000" t="50800" r="152400" b="127000"/>
                <wp:wrapNone/>
                <wp:docPr id="2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5ECE28D" id="AutoShape 17" o:spid="_x0000_s1026" type="#_x0000_t32" style="position:absolute;margin-left:225pt;margin-top:.35pt;width:0;height:36pt;z-index:2517749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" strokecolor="#4f81bd" strokeweight="2pt">
                <v:stroke endarrow="open"/>
                <v:shadow on="t" color="black" opacity="24903f" origin=",.5" offset="0,.55556mm"/>
                <o:lock v:ext="edit" shapetype="f"/>
              </v:shape>
            </w:pict>
          </mc:Fallback>
        </mc:AlternateContent>
      </w:r>
      <w:r w:rsidRPr="00183CA7">
        <w:rPr>
          <w:noProof/>
          <w:sz w:val="16"/>
          <w:szCs w:val="16"/>
        </w:rPr>
        <mc:AlternateContent>
          <mc:Choice Requires="wps">
            <w:drawing>
              <wp:anchor distT="0" distB="0" distL="114300" distR="114300" simplePos="0" relativeHeight="251776000" behindDoc="0" locked="0" layoutInCell="1" allowOverlap="1" wp14:anchorId="5F31F089" wp14:editId="19E590A3">
                <wp:simplePos x="0" y="0"/>
                <wp:positionH relativeFrom="column">
                  <wp:posOffset>4800600</wp:posOffset>
                </wp:positionH>
                <wp:positionV relativeFrom="paragraph">
                  <wp:posOffset>96520</wp:posOffset>
                </wp:positionV>
                <wp:extent cx="1049020" cy="571500"/>
                <wp:effectExtent l="0" t="0" r="17780" b="38100"/>
                <wp:wrapNone/>
                <wp:docPr id="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020" cy="571500"/>
                        </a:xfrm>
                        <a:prstGeom prst="rect">
                          <a:avLst/>
                        </a:prstGeom>
                        <a:solidFill>
                          <a:srgbClr val="FFFFFF"/>
                        </a:solidFill>
                        <a:ln w="9525">
                          <a:solidFill>
                            <a:srgbClr val="000000"/>
                          </a:solidFill>
                          <a:miter lim="800000"/>
                          <a:headEnd/>
                          <a:tailEnd/>
                        </a:ln>
                      </wps:spPr>
                      <wps:txbx>
                        <w:txbxContent>
                          <w:p w14:paraId="037E0739" w14:textId="77777777" w:rsidR="00075AF7" w:rsidRPr="00790824" w:rsidRDefault="00075AF7" w:rsidP="005A3CAE">
                            <w:pPr>
                              <w:jc w:val="center"/>
                              <w:rPr>
                                <w:sz w:val="16"/>
                                <w:szCs w:val="16"/>
                              </w:rPr>
                            </w:pPr>
                            <w:r>
                              <w:rPr>
                                <w:sz w:val="16"/>
                                <w:szCs w:val="16"/>
                              </w:rPr>
                              <w:t>Прием документов по почте, с курьером, экспресс-почтой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F31F089" id="Rectangle 4" o:spid="_x0000_s1029" style="position:absolute;left:0;text-align:left;margin-left:378pt;margin-top:7.6pt;width:82.6pt;height:4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">
                <v:textbox>
                  <w:txbxContent>
                    <w:p w14:paraId="037E0739" w14:textId="77777777" w:rsidR="00075AF7" w:rsidRPr="00790824" w:rsidRDefault="00075AF7" w:rsidP="005A3CAE">
                      <w:pPr>
                        <w:jc w:val="center"/>
                        <w:rPr>
                          <w:sz w:val="16"/>
                          <w:szCs w:val="16"/>
                        </w:rPr>
                      </w:pPr>
                      <w:r>
                        <w:rPr>
                          <w:sz w:val="16"/>
                          <w:szCs w:val="16"/>
                        </w:rPr>
                        <w:t>Прием документов по почте, с курьером, экспресс-почтой</w:t>
                      </w:r>
                    </w:p>
                  </w:txbxContent>
                </v:textbox>
              </v:rect>
            </w:pict>
          </mc:Fallback>
        </mc:AlternateContent>
      </w:r>
    </w:p>
    <w:p w14:paraId="35ADB461" w14:textId="77777777" w:rsidR="005A3CAE" w:rsidRPr="00183CA7" w:rsidRDefault="005A3CAE" w:rsidP="005A3CAE">
      <w:pPr>
        <w:tabs>
          <w:tab w:val="left" w:pos="6211"/>
        </w:tabs>
        <w:rPr>
          <w:sz w:val="28"/>
          <w:szCs w:val="28"/>
        </w:rPr>
      </w:pPr>
    </w:p>
    <w:p w14:paraId="63EDAEF3" w14:textId="77777777" w:rsidR="005A3CAE" w:rsidRPr="00183CA7" w:rsidRDefault="005A3CAE" w:rsidP="005A3CAE">
      <w:pPr>
        <w:rPr>
          <w:sz w:val="16"/>
          <w:szCs w:val="16"/>
        </w:rPr>
      </w:pPr>
      <w:r w:rsidRPr="00183CA7">
        <w:rPr>
          <w:noProof/>
        </w:rPr>
        <mc:AlternateContent>
          <mc:Choice Requires="wps">
            <w:drawing>
              <wp:anchor distT="0" distB="0" distL="114298" distR="114298" simplePos="0" relativeHeight="251780096" behindDoc="0" locked="0" layoutInCell="1" allowOverlap="1" wp14:anchorId="16EA8107" wp14:editId="3D64ABC8">
                <wp:simplePos x="0" y="0"/>
                <wp:positionH relativeFrom="column">
                  <wp:posOffset>685800</wp:posOffset>
                </wp:positionH>
                <wp:positionV relativeFrom="paragraph">
                  <wp:posOffset>52705</wp:posOffset>
                </wp:positionV>
                <wp:extent cx="571500" cy="4686300"/>
                <wp:effectExtent l="76200" t="50800" r="88900" b="114300"/>
                <wp:wrapNone/>
                <wp:docPr id="3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46863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3B2A77C" id="AutoShape 16" o:spid="_x0000_s1026" type="#_x0000_t32" style="position:absolute;margin-left:54pt;margin-top:4.15pt;width:45pt;height:369pt;z-index:2517800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" strokecolor="#4f81bd" strokeweight="2pt">
                <v:stroke endarrow="open"/>
                <v:shadow on="t" color="black" opacity="24903f" origin=",.5" offset="0,.55556mm"/>
                <o:lock v:ext="edit" shapetype="f"/>
              </v:shape>
            </w:pict>
          </mc:Fallback>
        </mc:AlternateContent>
      </w:r>
      <w:r w:rsidRPr="00183CA7">
        <w:rPr>
          <w:noProof/>
          <w:sz w:val="16"/>
          <w:szCs w:val="16"/>
        </w:rPr>
        <mc:AlternateContent>
          <mc:Choice Requires="wps">
            <w:drawing>
              <wp:anchor distT="0" distB="0" distL="114300" distR="114300" simplePos="0" relativeHeight="251777024" behindDoc="0" locked="0" layoutInCell="1" allowOverlap="1" wp14:anchorId="5A1EE103" wp14:editId="6DAB0342">
                <wp:simplePos x="0" y="0"/>
                <wp:positionH relativeFrom="column">
                  <wp:posOffset>2400300</wp:posOffset>
                </wp:positionH>
                <wp:positionV relativeFrom="paragraph">
                  <wp:posOffset>52705</wp:posOffset>
                </wp:positionV>
                <wp:extent cx="800100" cy="685800"/>
                <wp:effectExtent l="0" t="0" r="38100" b="25400"/>
                <wp:wrapNone/>
                <wp:docPr id="2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685800"/>
                        </a:xfrm>
                        <a:prstGeom prst="rect">
                          <a:avLst/>
                        </a:prstGeom>
                        <a:solidFill>
                          <a:srgbClr val="FFFFFF"/>
                        </a:solidFill>
                        <a:ln w="9525">
                          <a:solidFill>
                            <a:srgbClr val="000000"/>
                          </a:solidFill>
                          <a:miter lim="800000"/>
                          <a:headEnd/>
                          <a:tailEnd/>
                        </a:ln>
                      </wps:spPr>
                      <wps:txbx>
                        <w:txbxContent>
                          <w:p w14:paraId="14E7C178" w14:textId="77777777" w:rsidR="00075AF7" w:rsidRPr="00790824" w:rsidRDefault="00075AF7" w:rsidP="005A3CAE">
                            <w:pPr>
                              <w:jc w:val="center"/>
                              <w:rPr>
                                <w:sz w:val="16"/>
                                <w:szCs w:val="16"/>
                              </w:rPr>
                            </w:pPr>
                            <w:r w:rsidRPr="00790824">
                              <w:rPr>
                                <w:sz w:val="16"/>
                                <w:szCs w:val="16"/>
                              </w:rPr>
                              <w:t>Приём документов</w:t>
                            </w:r>
                            <w:r>
                              <w:rPr>
                                <w:sz w:val="16"/>
                                <w:szCs w:val="16"/>
                              </w:rPr>
                              <w:t xml:space="preserve"> при личном обращении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A1EE103" id="_x0000_s1030" style="position:absolute;margin-left:189pt;margin-top:4.15pt;width:63pt;height:54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">
                <v:textbox>
                  <w:txbxContent>
                    <w:p w14:paraId="14E7C178" w14:textId="77777777" w:rsidR="00075AF7" w:rsidRPr="00790824" w:rsidRDefault="00075AF7" w:rsidP="005A3CAE">
                      <w:pPr>
                        <w:jc w:val="center"/>
                        <w:rPr>
                          <w:sz w:val="16"/>
                          <w:szCs w:val="16"/>
                        </w:rPr>
                      </w:pPr>
                      <w:r w:rsidRPr="00790824">
                        <w:rPr>
                          <w:sz w:val="16"/>
                          <w:szCs w:val="16"/>
                        </w:rPr>
                        <w:t>Приём документов</w:t>
                      </w:r>
                      <w:r>
                        <w:rPr>
                          <w:sz w:val="16"/>
                          <w:szCs w:val="16"/>
                        </w:rPr>
                        <w:t xml:space="preserve"> при личном обращении заявителя</w:t>
                      </w:r>
                    </w:p>
                  </w:txbxContent>
                </v:textbox>
              </v:rect>
            </w:pict>
          </mc:Fallback>
        </mc:AlternateContent>
      </w:r>
    </w:p>
    <w:p w14:paraId="305D8595" w14:textId="77777777" w:rsidR="005A3CAE" w:rsidRPr="00183CA7" w:rsidRDefault="005A3CAE" w:rsidP="005A3CAE">
      <w:pPr>
        <w:tabs>
          <w:tab w:val="left" w:pos="6211"/>
        </w:tabs>
        <w:rPr>
          <w:sz w:val="28"/>
          <w:szCs w:val="28"/>
        </w:rPr>
      </w:pPr>
      <w:r w:rsidRPr="00183CA7">
        <w:rPr>
          <w:noProof/>
        </w:rPr>
        <mc:AlternateContent>
          <mc:Choice Requires="wps">
            <w:drawing>
              <wp:anchor distT="0" distB="0" distL="114298" distR="114298" simplePos="0" relativeHeight="251779072" behindDoc="0" locked="0" layoutInCell="1" allowOverlap="1" wp14:anchorId="54A8ECA4" wp14:editId="6F8B3E8B">
                <wp:simplePos x="0" y="0"/>
                <wp:positionH relativeFrom="column">
                  <wp:posOffset>4800600</wp:posOffset>
                </wp:positionH>
                <wp:positionV relativeFrom="paragraph">
                  <wp:posOffset>142240</wp:posOffset>
                </wp:positionV>
                <wp:extent cx="571500" cy="4479925"/>
                <wp:effectExtent l="127000" t="50800" r="88900" b="117475"/>
                <wp:wrapNone/>
                <wp:docPr id="32"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71500" cy="4479925"/>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DCACC33" id="Прямая со стрелкой 14" o:spid="_x0000_s1026" type="#_x0000_t32" style="position:absolute;margin-left:378pt;margin-top:11.2pt;width:45pt;height:352.75pt;flip:x;z-index:2517790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" strokecolor="#4f81bd" strokeweight="2pt">
                <v:stroke endarrow="open"/>
                <v:shadow on="t" color="black" opacity="24903f" origin=",.5" offset="0,.55556mm"/>
                <o:lock v:ext="edit" shapetype="f"/>
              </v:shape>
            </w:pict>
          </mc:Fallback>
        </mc:AlternateContent>
      </w:r>
    </w:p>
    <w:p w14:paraId="0EDA6EC9" w14:textId="0E9B0BBE" w:rsidR="005A3CAE" w:rsidRPr="00183CA7" w:rsidRDefault="005A3CAE" w:rsidP="005A3CAE">
      <w:pPr>
        <w:rPr>
          <w:sz w:val="28"/>
          <w:szCs w:val="28"/>
        </w:rPr>
      </w:pPr>
      <w:r w:rsidRPr="00183CA7">
        <w:rPr>
          <w:noProof/>
        </w:rPr>
        <mc:AlternateContent>
          <mc:Choice Requires="wps">
            <w:drawing>
              <wp:anchor distT="0" distB="0" distL="114298" distR="114298" simplePos="0" relativeHeight="251795456" behindDoc="0" locked="0" layoutInCell="1" allowOverlap="1" wp14:anchorId="0581FBE0" wp14:editId="6D1E3D1B">
                <wp:simplePos x="0" y="0"/>
                <wp:positionH relativeFrom="column">
                  <wp:posOffset>3771900</wp:posOffset>
                </wp:positionH>
                <wp:positionV relativeFrom="paragraph">
                  <wp:posOffset>3388995</wp:posOffset>
                </wp:positionV>
                <wp:extent cx="0" cy="1028700"/>
                <wp:effectExtent l="127000" t="50800" r="127000" b="114300"/>
                <wp:wrapNone/>
                <wp:docPr id="13"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0287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40A308E0" id="_x0000_t32" coordsize="21600,21600" o:spt="32" o:oned="t" path="m,l21600,21600e" filled="f">
                <v:path arrowok="t" fillok="f" o:connecttype="none"/>
                <o:lock v:ext="edit" shapetype="t"/>
              </v:shapetype>
              <v:shape id="Прямая со стрелкой 14" o:spid="_x0000_s1026" type="#_x0000_t32" style="position:absolute;margin-left:297pt;margin-top:266.85pt;width:0;height:81pt;z-index:251795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" strokecolor="#4f81bd" strokeweight="2pt">
                <v:stroke endarrow="open"/>
                <v:shadow on="t" color="black" opacity="24903f" origin=",.5" offset="0,.55556mm"/>
                <o:lock v:ext="edit" shapetype="f"/>
              </v:shape>
            </w:pict>
          </mc:Fallback>
        </mc:AlternateContent>
      </w:r>
      <w:r w:rsidRPr="00183CA7">
        <w:rPr>
          <w:noProof/>
        </w:rPr>
        <mc:AlternateContent>
          <mc:Choice Requires="wps">
            <w:drawing>
              <wp:anchor distT="0" distB="0" distL="114298" distR="114298" simplePos="0" relativeHeight="251782144" behindDoc="0" locked="0" layoutInCell="1" allowOverlap="1" wp14:anchorId="65FB94AD" wp14:editId="7F83AF40">
                <wp:simplePos x="0" y="0"/>
                <wp:positionH relativeFrom="column">
                  <wp:posOffset>4457700</wp:posOffset>
                </wp:positionH>
                <wp:positionV relativeFrom="paragraph">
                  <wp:posOffset>2588895</wp:posOffset>
                </wp:positionV>
                <wp:extent cx="0" cy="1828800"/>
                <wp:effectExtent l="127000" t="50800" r="127000" b="127000"/>
                <wp:wrapNone/>
                <wp:docPr id="110"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D501AA3" id="Прямая со стрелкой 14" o:spid="_x0000_s1026" type="#_x0000_t32" style="position:absolute;margin-left:351pt;margin-top:203.85pt;width:0;height:2in;z-index:2517821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" strokecolor="#4f81bd" strokeweight="2pt">
                <v:stroke endarrow="open"/>
                <v:shadow on="t" color="black" opacity="24903f" origin=",.5" offset="0,.55556mm"/>
                <o:lock v:ext="edit" shapetype="f"/>
              </v:shape>
            </w:pict>
          </mc:Fallback>
        </mc:AlternateContent>
      </w:r>
      <w:r w:rsidRPr="00183CA7">
        <w:rPr>
          <w:noProof/>
          <w:sz w:val="16"/>
          <w:szCs w:val="16"/>
        </w:rPr>
        <mc:AlternateContent>
          <mc:Choice Requires="wps">
            <w:drawing>
              <wp:anchor distT="0" distB="0" distL="114300" distR="114300" simplePos="0" relativeHeight="251781120" behindDoc="0" locked="0" layoutInCell="1" allowOverlap="1" wp14:anchorId="70A713CD" wp14:editId="05AB1040">
                <wp:simplePos x="0" y="0"/>
                <wp:positionH relativeFrom="column">
                  <wp:posOffset>1028700</wp:posOffset>
                </wp:positionH>
                <wp:positionV relativeFrom="paragraph">
                  <wp:posOffset>4417695</wp:posOffset>
                </wp:positionV>
                <wp:extent cx="4000500" cy="342900"/>
                <wp:effectExtent l="0" t="0" r="38100" b="38100"/>
                <wp:wrapNone/>
                <wp:docPr id="10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342900"/>
                        </a:xfrm>
                        <a:prstGeom prst="rect">
                          <a:avLst/>
                        </a:prstGeom>
                        <a:solidFill>
                          <a:srgbClr val="FFFFFF"/>
                        </a:solidFill>
                        <a:ln w="9525">
                          <a:solidFill>
                            <a:srgbClr val="000000"/>
                          </a:solidFill>
                          <a:miter lim="800000"/>
                          <a:headEnd/>
                          <a:tailEnd/>
                        </a:ln>
                      </wps:spPr>
                      <wps:txbx>
                        <w:txbxContent>
                          <w:p w14:paraId="06159B0B" w14:textId="77777777" w:rsidR="00075AF7" w:rsidRPr="005318F7" w:rsidRDefault="00075AF7" w:rsidP="005A3CAE">
                            <w:pPr>
                              <w:jc w:val="center"/>
                              <w:rPr>
                                <w:sz w:val="16"/>
                                <w:szCs w:val="16"/>
                              </w:rPr>
                            </w:pPr>
                            <w:r>
                              <w:rPr>
                                <w:sz w:val="16"/>
                                <w:szCs w:val="16"/>
                              </w:rPr>
                              <w:t>Дальнейшая работа в соответствии с Блок-схемой №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70A713CD" id="Rectangle 6" o:spid="_x0000_s1031" style="position:absolute;margin-left:81pt;margin-top:347.85pt;width:315pt;height:27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">
                <v:textbox>
                  <w:txbxContent>
                    <w:p w14:paraId="06159B0B" w14:textId="77777777" w:rsidR="00075AF7" w:rsidRPr="005318F7" w:rsidRDefault="00075AF7" w:rsidP="005A3CAE">
                      <w:pPr>
                        <w:jc w:val="center"/>
                        <w:rPr>
                          <w:sz w:val="16"/>
                          <w:szCs w:val="16"/>
                        </w:rPr>
                      </w:pPr>
                      <w:r>
                        <w:rPr>
                          <w:sz w:val="16"/>
                          <w:szCs w:val="16"/>
                        </w:rPr>
                        <w:t>Дальнейшая работа в соответствии с Блок-схемой № 2</w:t>
                      </w:r>
                    </w:p>
                  </w:txbxContent>
                </v:textbox>
              </v:rect>
            </w:pict>
          </mc:Fallback>
        </mc:AlternateContent>
      </w:r>
      <w:r w:rsidRPr="00183CA7">
        <w:rPr>
          <w:noProof/>
        </w:rPr>
        <mc:AlternateContent>
          <mc:Choice Requires="wps">
            <w:drawing>
              <wp:anchor distT="0" distB="0" distL="114298" distR="114298" simplePos="0" relativeHeight="251793408" behindDoc="0" locked="0" layoutInCell="1" allowOverlap="1" wp14:anchorId="6F6B2EBB" wp14:editId="7DEC9D7D">
                <wp:simplePos x="0" y="0"/>
                <wp:positionH relativeFrom="column">
                  <wp:posOffset>2743200</wp:posOffset>
                </wp:positionH>
                <wp:positionV relativeFrom="paragraph">
                  <wp:posOffset>3046095</wp:posOffset>
                </wp:positionV>
                <wp:extent cx="228600" cy="0"/>
                <wp:effectExtent l="0" t="101600" r="76200" b="177800"/>
                <wp:wrapNone/>
                <wp:docPr id="16"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8F243DA" id="Прямая со стрелкой 14" o:spid="_x0000_s1026" type="#_x0000_t32" style="position:absolute;margin-left:3in;margin-top:239.85pt;width:18pt;height:0;z-index:251793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" strokecolor="#4f81bd" strokeweight="2pt">
                <v:stroke endarrow="open"/>
                <v:shadow on="t" color="black" opacity="24903f" origin=",.5" offset="0,.55556mm"/>
                <o:lock v:ext="edit" shapetype="f"/>
              </v:shape>
            </w:pict>
          </mc:Fallback>
        </mc:AlternateContent>
      </w:r>
      <w:r w:rsidRPr="00183CA7">
        <w:rPr>
          <w:noProof/>
          <w:sz w:val="16"/>
          <w:szCs w:val="16"/>
        </w:rPr>
        <mc:AlternateContent>
          <mc:Choice Requires="wps">
            <w:drawing>
              <wp:anchor distT="0" distB="0" distL="114300" distR="114300" simplePos="0" relativeHeight="251792384" behindDoc="0" locked="0" layoutInCell="1" allowOverlap="1" wp14:anchorId="7962B16D" wp14:editId="5A3DADE3">
                <wp:simplePos x="0" y="0"/>
                <wp:positionH relativeFrom="column">
                  <wp:posOffset>2971800</wp:posOffset>
                </wp:positionH>
                <wp:positionV relativeFrom="paragraph">
                  <wp:posOffset>2817495</wp:posOffset>
                </wp:positionV>
                <wp:extent cx="1257300" cy="571500"/>
                <wp:effectExtent l="0" t="0" r="38100" b="38100"/>
                <wp:wrapNone/>
                <wp:docPr id="3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571500"/>
                        </a:xfrm>
                        <a:prstGeom prst="rect">
                          <a:avLst/>
                        </a:prstGeom>
                        <a:solidFill>
                          <a:srgbClr val="FFFFFF"/>
                        </a:solidFill>
                        <a:ln w="9525">
                          <a:solidFill>
                            <a:srgbClr val="000000"/>
                          </a:solidFill>
                          <a:miter lim="800000"/>
                          <a:headEnd/>
                          <a:tailEnd/>
                        </a:ln>
                      </wps:spPr>
                      <wps:txbx>
                        <w:txbxContent>
                          <w:p w14:paraId="6E2AD00F" w14:textId="77777777" w:rsidR="00075AF7" w:rsidRPr="00790824" w:rsidRDefault="00075AF7" w:rsidP="005A3CAE">
                            <w:pPr>
                              <w:jc w:val="center"/>
                              <w:rPr>
                                <w:sz w:val="16"/>
                                <w:szCs w:val="16"/>
                              </w:rPr>
                            </w:pPr>
                            <w:r>
                              <w:rPr>
                                <w:sz w:val="16"/>
                                <w:szCs w:val="16"/>
                              </w:rPr>
                              <w:t xml:space="preserve">Заявитель не согласен доработать документы, запрос регистрируется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7962B16D" id="_x0000_s1032" style="position:absolute;margin-left:234pt;margin-top:221.85pt;width:99pt;height:4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">
                <v:textbox>
                  <w:txbxContent>
                    <w:p w14:paraId="6E2AD00F" w14:textId="77777777" w:rsidR="00075AF7" w:rsidRPr="00790824" w:rsidRDefault="00075AF7" w:rsidP="005A3CAE">
                      <w:pPr>
                        <w:jc w:val="center"/>
                        <w:rPr>
                          <w:sz w:val="16"/>
                          <w:szCs w:val="16"/>
                        </w:rPr>
                      </w:pPr>
                      <w:r>
                        <w:rPr>
                          <w:sz w:val="16"/>
                          <w:szCs w:val="16"/>
                        </w:rPr>
                        <w:t xml:space="preserve">Заявитель не согласен доработать документы, запрос регистрируется </w:t>
                      </w:r>
                    </w:p>
                  </w:txbxContent>
                </v:textbox>
              </v:rect>
            </w:pict>
          </mc:Fallback>
        </mc:AlternateContent>
      </w:r>
      <w:r w:rsidRPr="00183CA7">
        <w:rPr>
          <w:noProof/>
        </w:rPr>
        <mc:AlternateContent>
          <mc:Choice Requires="wps">
            <w:drawing>
              <wp:anchor distT="0" distB="0" distL="114298" distR="114298" simplePos="0" relativeHeight="251789312" behindDoc="0" locked="0" layoutInCell="1" allowOverlap="1" wp14:anchorId="0B44D115" wp14:editId="6A15D084">
                <wp:simplePos x="0" y="0"/>
                <wp:positionH relativeFrom="column">
                  <wp:posOffset>4229100</wp:posOffset>
                </wp:positionH>
                <wp:positionV relativeFrom="paragraph">
                  <wp:posOffset>1331595</wp:posOffset>
                </wp:positionV>
                <wp:extent cx="0" cy="571500"/>
                <wp:effectExtent l="101600" t="50800" r="127000" b="114300"/>
                <wp:wrapNone/>
                <wp:docPr id="17"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9AB8068" id="Прямая со стрелкой 14" o:spid="_x0000_s1026" type="#_x0000_t32" style="position:absolute;margin-left:333pt;margin-top:104.85pt;width:0;height:45pt;z-index:251789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" strokecolor="#4f81bd" strokeweight="2pt">
                <v:stroke endarrow="open"/>
                <v:shadow on="t" color="black" opacity="24903f" origin=",.5" offset="0,.55556mm"/>
                <o:lock v:ext="edit" shapetype="f"/>
              </v:shape>
            </w:pict>
          </mc:Fallback>
        </mc:AlternateContent>
      </w:r>
      <w:r w:rsidRPr="00183CA7">
        <w:rPr>
          <w:noProof/>
          <w:sz w:val="16"/>
          <w:szCs w:val="16"/>
        </w:rPr>
        <mc:AlternateContent>
          <mc:Choice Requires="wps">
            <w:drawing>
              <wp:anchor distT="0" distB="0" distL="114300" distR="114300" simplePos="0" relativeHeight="251787264" behindDoc="0" locked="0" layoutInCell="1" allowOverlap="1" wp14:anchorId="61ED5981" wp14:editId="698F85DF">
                <wp:simplePos x="0" y="0"/>
                <wp:positionH relativeFrom="column">
                  <wp:posOffset>3429000</wp:posOffset>
                </wp:positionH>
                <wp:positionV relativeFrom="paragraph">
                  <wp:posOffset>1903095</wp:posOffset>
                </wp:positionV>
                <wp:extent cx="1371600" cy="685800"/>
                <wp:effectExtent l="0" t="0" r="25400" b="25400"/>
                <wp:wrapNone/>
                <wp:docPr id="3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14:paraId="7DFD8DFF" w14:textId="77777777" w:rsidR="00075AF7" w:rsidRPr="00790824" w:rsidRDefault="00075AF7" w:rsidP="005A3CAE">
                            <w:pPr>
                              <w:jc w:val="center"/>
                              <w:rPr>
                                <w:sz w:val="16"/>
                                <w:szCs w:val="16"/>
                              </w:rPr>
                            </w:pPr>
                            <w:r>
                              <w:rPr>
                                <w:sz w:val="16"/>
                                <w:szCs w:val="16"/>
                              </w:rPr>
                              <w:t>Документы соответствуют требованиям пункта 2.6 Административного регламента, запрос регистрируется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61ED5981" id="_x0000_s1033" style="position:absolute;margin-left:270pt;margin-top:149.85pt;width:108pt;height:54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">
                <v:textbox>
                  <w:txbxContent>
                    <w:p w14:paraId="7DFD8DFF" w14:textId="77777777" w:rsidR="00075AF7" w:rsidRPr="00790824" w:rsidRDefault="00075AF7" w:rsidP="005A3CAE">
                      <w:pPr>
                        <w:jc w:val="center"/>
                        <w:rPr>
                          <w:sz w:val="16"/>
                          <w:szCs w:val="16"/>
                        </w:rPr>
                      </w:pPr>
                      <w:r>
                        <w:rPr>
                          <w:sz w:val="16"/>
                          <w:szCs w:val="16"/>
                        </w:rPr>
                        <w:t>Документы соответствуют требованиям пункта 2.6 Административного регламента, запрос регистрируется</w:t>
                      </w:r>
                    </w:p>
                  </w:txbxContent>
                </v:textbox>
              </v:rect>
            </w:pict>
          </mc:Fallback>
        </mc:AlternateContent>
      </w:r>
      <w:r w:rsidRPr="00183CA7">
        <w:rPr>
          <w:noProof/>
        </w:rPr>
        <mc:AlternateContent>
          <mc:Choice Requires="wps">
            <w:drawing>
              <wp:anchor distT="0" distB="0" distL="114298" distR="114298" simplePos="0" relativeHeight="251791360" behindDoc="0" locked="0" layoutInCell="1" allowOverlap="1" wp14:anchorId="420FBE50" wp14:editId="7104D807">
                <wp:simplePos x="0" y="0"/>
                <wp:positionH relativeFrom="column">
                  <wp:posOffset>2057400</wp:posOffset>
                </wp:positionH>
                <wp:positionV relativeFrom="paragraph">
                  <wp:posOffset>2588895</wp:posOffset>
                </wp:positionV>
                <wp:extent cx="0" cy="228600"/>
                <wp:effectExtent l="127000" t="50800" r="101600" b="127000"/>
                <wp:wrapNone/>
                <wp:docPr id="19"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5883270" id="Прямая со стрелкой 14" o:spid="_x0000_s1026" type="#_x0000_t32" style="position:absolute;margin-left:162pt;margin-top:203.85pt;width:0;height:18pt;z-index:251791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" strokecolor="#4f81bd" strokeweight="2pt">
                <v:stroke endarrow="open"/>
                <v:shadow on="t" color="black" opacity="24903f" origin=",.5" offset="0,.55556mm"/>
                <o:lock v:ext="edit" shapetype="f"/>
              </v:shape>
            </w:pict>
          </mc:Fallback>
        </mc:AlternateContent>
      </w:r>
      <w:r w:rsidRPr="00183CA7">
        <w:rPr>
          <w:noProof/>
          <w:sz w:val="16"/>
          <w:szCs w:val="16"/>
        </w:rPr>
        <mc:AlternateContent>
          <mc:Choice Requires="wps">
            <w:drawing>
              <wp:anchor distT="0" distB="0" distL="114300" distR="114300" simplePos="0" relativeHeight="251790336" behindDoc="0" locked="0" layoutInCell="1" allowOverlap="1" wp14:anchorId="61E083FF" wp14:editId="7D34A66C">
                <wp:simplePos x="0" y="0"/>
                <wp:positionH relativeFrom="column">
                  <wp:posOffset>1371600</wp:posOffset>
                </wp:positionH>
                <wp:positionV relativeFrom="paragraph">
                  <wp:posOffset>2817495</wp:posOffset>
                </wp:positionV>
                <wp:extent cx="1371600" cy="571500"/>
                <wp:effectExtent l="0" t="0" r="25400" b="38100"/>
                <wp:wrapNone/>
                <wp:docPr id="2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71600" cy="571500"/>
                        </a:xfrm>
                        <a:prstGeom prst="rect">
                          <a:avLst/>
                        </a:prstGeom>
                        <a:solidFill>
                          <a:srgbClr val="FFFFFF"/>
                        </a:solidFill>
                        <a:ln w="9525">
                          <a:solidFill>
                            <a:srgbClr val="000000"/>
                          </a:solidFill>
                          <a:miter lim="800000"/>
                          <a:headEnd/>
                          <a:tailEnd/>
                        </a:ln>
                      </wps:spPr>
                      <wps:txbx>
                        <w:txbxContent>
                          <w:p w14:paraId="68CFC7A4" w14:textId="77777777" w:rsidR="00075AF7" w:rsidRPr="00790824" w:rsidRDefault="00075AF7" w:rsidP="005A3CAE">
                            <w:pPr>
                              <w:jc w:val="center"/>
                              <w:rPr>
                                <w:sz w:val="16"/>
                                <w:szCs w:val="16"/>
                              </w:rPr>
                            </w:pPr>
                            <w:r>
                              <w:rPr>
                                <w:sz w:val="16"/>
                                <w:szCs w:val="16"/>
                              </w:rPr>
                              <w:t>Заявитель согласен доработать документы, документы возвращаются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61E083FF" id="_x0000_s1034" style="position:absolute;margin-left:108pt;margin-top:221.85pt;width:108pt;height:45pt;flip:y;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">
                <v:textbox>
                  <w:txbxContent>
                    <w:p w14:paraId="68CFC7A4" w14:textId="77777777" w:rsidR="00075AF7" w:rsidRPr="00790824" w:rsidRDefault="00075AF7" w:rsidP="005A3CAE">
                      <w:pPr>
                        <w:jc w:val="center"/>
                        <w:rPr>
                          <w:sz w:val="16"/>
                          <w:szCs w:val="16"/>
                        </w:rPr>
                      </w:pPr>
                      <w:r>
                        <w:rPr>
                          <w:sz w:val="16"/>
                          <w:szCs w:val="16"/>
                        </w:rPr>
                        <w:t>Заявитель согласен доработать документы, документы возвращаются заявителю</w:t>
                      </w:r>
                    </w:p>
                  </w:txbxContent>
                </v:textbox>
              </v:rect>
            </w:pict>
          </mc:Fallback>
        </mc:AlternateContent>
      </w:r>
      <w:r w:rsidRPr="00183CA7">
        <w:rPr>
          <w:noProof/>
        </w:rPr>
        <mc:AlternateContent>
          <mc:Choice Requires="wps">
            <w:drawing>
              <wp:anchor distT="0" distB="0" distL="114298" distR="114298" simplePos="0" relativeHeight="251788288" behindDoc="0" locked="0" layoutInCell="1" allowOverlap="1" wp14:anchorId="67E186CD" wp14:editId="51FD5331">
                <wp:simplePos x="0" y="0"/>
                <wp:positionH relativeFrom="column">
                  <wp:posOffset>2057400</wp:posOffset>
                </wp:positionH>
                <wp:positionV relativeFrom="paragraph">
                  <wp:posOffset>1560195</wp:posOffset>
                </wp:positionV>
                <wp:extent cx="0" cy="342900"/>
                <wp:effectExtent l="127000" t="50800" r="101600" b="114300"/>
                <wp:wrapNone/>
                <wp:docPr id="21"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E031C1E" id="Прямая со стрелкой 14" o:spid="_x0000_s1026" type="#_x0000_t32" style="position:absolute;margin-left:162pt;margin-top:122.85pt;width:0;height:27pt;z-index:251788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" strokecolor="#4f81bd" strokeweight="2pt">
                <v:stroke endarrow="open"/>
                <v:shadow on="t" color="black" opacity="24903f" origin=",.5" offset="0,.55556mm"/>
                <o:lock v:ext="edit" shapetype="f"/>
              </v:shape>
            </w:pict>
          </mc:Fallback>
        </mc:AlternateContent>
      </w:r>
      <w:r w:rsidRPr="00183CA7">
        <w:rPr>
          <w:noProof/>
          <w:sz w:val="16"/>
          <w:szCs w:val="16"/>
        </w:rPr>
        <mc:AlternateContent>
          <mc:Choice Requires="wps">
            <w:drawing>
              <wp:anchor distT="0" distB="0" distL="114300" distR="114300" simplePos="0" relativeHeight="251786240" behindDoc="0" locked="0" layoutInCell="1" allowOverlap="1" wp14:anchorId="7E6D6E24" wp14:editId="47275822">
                <wp:simplePos x="0" y="0"/>
                <wp:positionH relativeFrom="column">
                  <wp:posOffset>1257300</wp:posOffset>
                </wp:positionH>
                <wp:positionV relativeFrom="paragraph">
                  <wp:posOffset>1903095</wp:posOffset>
                </wp:positionV>
                <wp:extent cx="1485900" cy="685800"/>
                <wp:effectExtent l="0" t="0" r="38100" b="25400"/>
                <wp:wrapNone/>
                <wp:docPr id="2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ect">
                          <a:avLst/>
                        </a:prstGeom>
                        <a:solidFill>
                          <a:srgbClr val="FFFFFF"/>
                        </a:solidFill>
                        <a:ln w="9525">
                          <a:solidFill>
                            <a:srgbClr val="000000"/>
                          </a:solidFill>
                          <a:miter lim="800000"/>
                          <a:headEnd/>
                          <a:tailEnd/>
                        </a:ln>
                      </wps:spPr>
                      <wps:txbx>
                        <w:txbxContent>
                          <w:p w14:paraId="331F44F3" w14:textId="77777777" w:rsidR="00075AF7" w:rsidRPr="00790824" w:rsidRDefault="00075AF7" w:rsidP="005A3CAE">
                            <w:pPr>
                              <w:jc w:val="center"/>
                              <w:rPr>
                                <w:sz w:val="16"/>
                                <w:szCs w:val="16"/>
                              </w:rPr>
                            </w:pPr>
                            <w:r>
                              <w:rPr>
                                <w:sz w:val="16"/>
                                <w:szCs w:val="16"/>
                              </w:rPr>
                              <w:t>Документы не соответствуют требованиям пункта 2.6 Административного регламента, информирование об этом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7E6D6E24" id="_x0000_s1035" style="position:absolute;margin-left:99pt;margin-top:149.85pt;width:117pt;height:54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">
                <v:textbox>
                  <w:txbxContent>
                    <w:p w14:paraId="331F44F3" w14:textId="77777777" w:rsidR="00075AF7" w:rsidRPr="00790824" w:rsidRDefault="00075AF7" w:rsidP="005A3CAE">
                      <w:pPr>
                        <w:jc w:val="center"/>
                        <w:rPr>
                          <w:sz w:val="16"/>
                          <w:szCs w:val="16"/>
                        </w:rPr>
                      </w:pPr>
                      <w:r>
                        <w:rPr>
                          <w:sz w:val="16"/>
                          <w:szCs w:val="16"/>
                        </w:rPr>
                        <w:t>Документы не соответствуют требованиям пункта 2.6 Административного регламента, информирование об этом заявителя</w:t>
                      </w:r>
                    </w:p>
                  </w:txbxContent>
                </v:textbox>
              </v:rect>
            </w:pict>
          </mc:Fallback>
        </mc:AlternateContent>
      </w:r>
      <w:r w:rsidRPr="00183CA7">
        <w:rPr>
          <w:noProof/>
          <w:sz w:val="16"/>
          <w:szCs w:val="16"/>
        </w:rPr>
        <mc:AlternateContent>
          <mc:Choice Requires="wps">
            <w:drawing>
              <wp:anchor distT="0" distB="0" distL="114300" distR="114300" simplePos="0" relativeHeight="251784192" behindDoc="0" locked="0" layoutInCell="1" allowOverlap="1" wp14:anchorId="4B6CF056" wp14:editId="2D4CE0DF">
                <wp:simplePos x="0" y="0"/>
                <wp:positionH relativeFrom="column">
                  <wp:posOffset>1143000</wp:posOffset>
                </wp:positionH>
                <wp:positionV relativeFrom="paragraph">
                  <wp:posOffset>645795</wp:posOffset>
                </wp:positionV>
                <wp:extent cx="3429000" cy="1143000"/>
                <wp:effectExtent l="50800" t="25400" r="25400" b="50800"/>
                <wp:wrapNone/>
                <wp:docPr id="2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1143000"/>
                        </a:xfrm>
                        <a:prstGeom prst="flowChartDecision">
                          <a:avLst/>
                        </a:prstGeom>
                        <a:solidFill>
                          <a:srgbClr val="FFFFFF"/>
                        </a:solidFill>
                        <a:ln w="9525">
                          <a:solidFill>
                            <a:srgbClr val="000000"/>
                          </a:solidFill>
                          <a:miter lim="800000"/>
                          <a:headEnd/>
                          <a:tailEnd/>
                        </a:ln>
                      </wps:spPr>
                      <wps:txbx>
                        <w:txbxContent>
                          <w:p w14:paraId="3D151382" w14:textId="77777777" w:rsidR="00075AF7" w:rsidRPr="00790824" w:rsidRDefault="00075AF7" w:rsidP="005A3CAE">
                            <w:pPr>
                              <w:jc w:val="center"/>
                              <w:rPr>
                                <w:sz w:val="16"/>
                                <w:szCs w:val="16"/>
                              </w:rPr>
                            </w:pPr>
                            <w:r>
                              <w:rPr>
                                <w:sz w:val="16"/>
                                <w:szCs w:val="16"/>
                              </w:rPr>
                              <w:t xml:space="preserve">Проверка соответствия документов требованиям пункта 2.6,Административного регламента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4B6CF056" id="_x0000_t110" coordsize="21600,21600" o:spt="110" path="m10800,l,10800,10800,21600,21600,10800xe">
                <v:stroke joinstyle="miter"/>
                <v:path gradientshapeok="t" o:connecttype="rect" textboxrect="5400,5400,16200,16200"/>
              </v:shapetype>
              <v:shape id="AutoShape 3" o:spid="_x0000_s1036" type="#_x0000_t110" style="position:absolute;margin-left:90pt;margin-top:50.85pt;width:270pt;height:90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">
                <v:textbox>
                  <w:txbxContent>
                    <w:p w14:paraId="3D151382" w14:textId="77777777" w:rsidR="00075AF7" w:rsidRPr="00790824" w:rsidRDefault="00075AF7" w:rsidP="005A3CAE">
                      <w:pPr>
                        <w:jc w:val="center"/>
                        <w:rPr>
                          <w:sz w:val="16"/>
                          <w:szCs w:val="16"/>
                        </w:rPr>
                      </w:pPr>
                      <w:r>
                        <w:rPr>
                          <w:sz w:val="16"/>
                          <w:szCs w:val="16"/>
                        </w:rPr>
                        <w:t xml:space="preserve">Проверка соответствия документов требованиям пункта 2.6,Административного регламента </w:t>
                      </w:r>
                    </w:p>
                  </w:txbxContent>
                </v:textbox>
              </v:shape>
            </w:pict>
          </mc:Fallback>
        </mc:AlternateContent>
      </w:r>
      <w:r w:rsidRPr="00183CA7">
        <w:rPr>
          <w:noProof/>
        </w:rPr>
        <mc:AlternateContent>
          <mc:Choice Requires="wps">
            <w:drawing>
              <wp:anchor distT="0" distB="0" distL="114298" distR="114298" simplePos="0" relativeHeight="251785216" behindDoc="0" locked="0" layoutInCell="1" allowOverlap="1" wp14:anchorId="795B8561" wp14:editId="4718C72F">
                <wp:simplePos x="0" y="0"/>
                <wp:positionH relativeFrom="column">
                  <wp:posOffset>2857500</wp:posOffset>
                </wp:positionH>
                <wp:positionV relativeFrom="paragraph">
                  <wp:posOffset>417195</wp:posOffset>
                </wp:positionV>
                <wp:extent cx="0" cy="228600"/>
                <wp:effectExtent l="127000" t="50800" r="101600" b="127000"/>
                <wp:wrapNone/>
                <wp:docPr id="25"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08794E5" id="Прямая со стрелкой 14" o:spid="_x0000_s1026" type="#_x0000_t32" style="position:absolute;margin-left:225pt;margin-top:32.85pt;width:0;height:18pt;z-index:2517852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" strokecolor="#4f81bd" strokeweight="2pt">
                <v:stroke endarrow="open"/>
                <v:shadow on="t" color="black" opacity="24903f" origin=",.5" offset="0,.55556mm"/>
                <o:lock v:ext="edit" shapetype="f"/>
              </v:shape>
            </w:pict>
          </mc:Fallback>
        </mc:AlternateContent>
      </w:r>
      <w:r w:rsidRPr="00183CA7">
        <w:rPr>
          <w:sz w:val="28"/>
          <w:szCs w:val="28"/>
        </w:rPr>
        <w:br w:type="page"/>
      </w:r>
    </w:p>
    <w:p w14:paraId="4D9E9EBD" w14:textId="77777777" w:rsidR="00C95ACA" w:rsidRPr="00183CA7" w:rsidRDefault="00C95ACA" w:rsidP="00C95ACA">
      <w:pPr>
        <w:rPr>
          <w:sz w:val="28"/>
          <w:szCs w:val="28"/>
        </w:rPr>
      </w:pPr>
    </w:p>
    <w:p w14:paraId="1182D09A" w14:textId="6A613297" w:rsidR="00864424" w:rsidRPr="00183CA7" w:rsidRDefault="00864424" w:rsidP="00D766C5">
      <w:pPr>
        <w:tabs>
          <w:tab w:val="left" w:pos="6211"/>
        </w:tabs>
        <w:jc w:val="center"/>
        <w:rPr>
          <w:sz w:val="28"/>
          <w:szCs w:val="28"/>
        </w:rPr>
      </w:pPr>
      <w:r w:rsidRPr="00183CA7">
        <w:rPr>
          <w:sz w:val="28"/>
          <w:szCs w:val="28"/>
        </w:rPr>
        <w:t xml:space="preserve">Блок-схема № 2: Рассмотрение в </w:t>
      </w:r>
      <w:r w:rsidR="00075AF7">
        <w:rPr>
          <w:sz w:val="28"/>
          <w:szCs w:val="28"/>
        </w:rPr>
        <w:t>Администрации</w:t>
      </w:r>
      <w:r w:rsidR="00F61D15" w:rsidRPr="00183CA7">
        <w:rPr>
          <w:sz w:val="28"/>
          <w:szCs w:val="28"/>
        </w:rPr>
        <w:t xml:space="preserve"> </w:t>
      </w:r>
      <w:r w:rsidR="00D766C5" w:rsidRPr="00183CA7">
        <w:rPr>
          <w:sz w:val="28"/>
          <w:szCs w:val="28"/>
        </w:rPr>
        <w:t xml:space="preserve">заявления </w:t>
      </w:r>
      <w:r w:rsidR="00563D01" w:rsidRPr="00183CA7">
        <w:rPr>
          <w:sz w:val="28"/>
          <w:szCs w:val="28"/>
        </w:rPr>
        <w:t xml:space="preserve">о перераспределении земельных участков </w:t>
      </w:r>
      <w:r w:rsidRPr="00183CA7">
        <w:rPr>
          <w:sz w:val="28"/>
          <w:szCs w:val="28"/>
        </w:rPr>
        <w:t xml:space="preserve">и документов, необходимых для предоставления </w:t>
      </w:r>
      <w:r w:rsidR="00A86733" w:rsidRPr="00183CA7">
        <w:rPr>
          <w:sz w:val="28"/>
          <w:szCs w:val="28"/>
        </w:rPr>
        <w:t>муниципаль</w:t>
      </w:r>
      <w:r w:rsidRPr="00183CA7">
        <w:rPr>
          <w:sz w:val="28"/>
          <w:szCs w:val="28"/>
        </w:rPr>
        <w:t>ной услуги</w:t>
      </w:r>
    </w:p>
    <w:p w14:paraId="62896821" w14:textId="77777777" w:rsidR="00864424" w:rsidRPr="00183CA7" w:rsidRDefault="00864424" w:rsidP="00864424">
      <w:pPr>
        <w:tabs>
          <w:tab w:val="left" w:pos="6211"/>
        </w:tabs>
        <w:jc w:val="center"/>
        <w:rPr>
          <w:sz w:val="28"/>
          <w:szCs w:val="28"/>
        </w:rPr>
      </w:pPr>
      <w:r w:rsidRPr="00183CA7">
        <w:rPr>
          <w:noProof/>
          <w:sz w:val="16"/>
          <w:szCs w:val="16"/>
        </w:rPr>
        <mc:AlternateContent>
          <mc:Choice Requires="wps">
            <w:drawing>
              <wp:anchor distT="0" distB="0" distL="114300" distR="114300" simplePos="0" relativeHeight="251686912" behindDoc="0" locked="0" layoutInCell="1" allowOverlap="1" wp14:anchorId="294DBD34" wp14:editId="26603741">
                <wp:simplePos x="0" y="0"/>
                <wp:positionH relativeFrom="column">
                  <wp:posOffset>457200</wp:posOffset>
                </wp:positionH>
                <wp:positionV relativeFrom="paragraph">
                  <wp:posOffset>186690</wp:posOffset>
                </wp:positionV>
                <wp:extent cx="2286000" cy="342900"/>
                <wp:effectExtent l="0" t="0" r="25400" b="38100"/>
                <wp:wrapNone/>
                <wp:docPr id="15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solidFill>
                          <a:srgbClr val="FFFFFF"/>
                        </a:solidFill>
                        <a:ln w="9525">
                          <a:solidFill>
                            <a:srgbClr val="000000"/>
                          </a:solidFill>
                          <a:miter lim="800000"/>
                          <a:headEnd/>
                          <a:tailEnd/>
                        </a:ln>
                      </wps:spPr>
                      <wps:txbx>
                        <w:txbxContent>
                          <w:p w14:paraId="68F97ED9" w14:textId="10C9DCF6" w:rsidR="00075AF7" w:rsidRPr="005318F7" w:rsidRDefault="00075AF7" w:rsidP="00864424">
                            <w:pPr>
                              <w:jc w:val="center"/>
                              <w:rPr>
                                <w:sz w:val="16"/>
                                <w:szCs w:val="16"/>
                              </w:rPr>
                            </w:pPr>
                            <w:r>
                              <w:rPr>
                                <w:sz w:val="16"/>
                                <w:szCs w:val="16"/>
                              </w:rPr>
                              <w:t>Наличие документов, представленных заявителем, в Администрации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294DBD34" id="_x0000_s1037" style="position:absolute;left:0;text-align:left;margin-left:36pt;margin-top:14.7pt;width:180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">
                <v:textbox>
                  <w:txbxContent>
                    <w:p w14:paraId="68F97ED9" w14:textId="10C9DCF6" w:rsidR="00075AF7" w:rsidRPr="005318F7" w:rsidRDefault="00075AF7" w:rsidP="00864424">
                      <w:pPr>
                        <w:jc w:val="center"/>
                        <w:rPr>
                          <w:sz w:val="16"/>
                          <w:szCs w:val="16"/>
                        </w:rPr>
                      </w:pPr>
                      <w:r>
                        <w:rPr>
                          <w:sz w:val="16"/>
                          <w:szCs w:val="16"/>
                        </w:rPr>
                        <w:t>Наличие документов, представленных заявителем, в Администрации</w:t>
                      </w:r>
                    </w:p>
                  </w:txbxContent>
                </v:textbox>
              </v:rect>
            </w:pict>
          </mc:Fallback>
        </mc:AlternateContent>
      </w:r>
    </w:p>
    <w:p w14:paraId="4C6C9F11" w14:textId="02E4DA7F" w:rsidR="00864424" w:rsidRPr="00183CA7" w:rsidRDefault="00E75AC8" w:rsidP="00864424">
      <w:pPr>
        <w:tabs>
          <w:tab w:val="left" w:pos="6211"/>
        </w:tabs>
        <w:jc w:val="center"/>
        <w:rPr>
          <w:sz w:val="28"/>
          <w:szCs w:val="28"/>
        </w:rPr>
      </w:pPr>
      <w:r w:rsidRPr="00183CA7">
        <w:rPr>
          <w:noProof/>
          <w:sz w:val="16"/>
          <w:szCs w:val="16"/>
        </w:rPr>
        <mc:AlternateContent>
          <mc:Choice Requires="wps">
            <w:drawing>
              <wp:anchor distT="0" distB="0" distL="114300" distR="114300" simplePos="0" relativeHeight="251751424" behindDoc="0" locked="0" layoutInCell="1" allowOverlap="1" wp14:anchorId="3A6CD9AC" wp14:editId="1248F24C">
                <wp:simplePos x="0" y="0"/>
                <wp:positionH relativeFrom="column">
                  <wp:posOffset>2971800</wp:posOffset>
                </wp:positionH>
                <wp:positionV relativeFrom="paragraph">
                  <wp:posOffset>33020</wp:posOffset>
                </wp:positionV>
                <wp:extent cx="3086100" cy="800100"/>
                <wp:effectExtent l="50800" t="25400" r="88900" b="6350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800100"/>
                        </a:xfrm>
                        <a:prstGeom prst="flowChartDecision">
                          <a:avLst/>
                        </a:prstGeom>
                        <a:solidFill>
                          <a:srgbClr val="FFFFFF"/>
                        </a:solidFill>
                        <a:ln w="9525">
                          <a:solidFill>
                            <a:srgbClr val="000000"/>
                          </a:solidFill>
                          <a:miter lim="800000"/>
                          <a:headEnd/>
                          <a:tailEnd/>
                        </a:ln>
                      </wps:spPr>
                      <wps:txbx>
                        <w:txbxContent>
                          <w:p w14:paraId="1ED4DFE6" w14:textId="719F739F" w:rsidR="00075AF7" w:rsidRPr="00790824" w:rsidRDefault="00075AF7" w:rsidP="00DA4DDE">
                            <w:pPr>
                              <w:jc w:val="center"/>
                              <w:rPr>
                                <w:sz w:val="16"/>
                                <w:szCs w:val="16"/>
                              </w:rPr>
                            </w:pPr>
                            <w:r>
                              <w:rPr>
                                <w:sz w:val="16"/>
                                <w:szCs w:val="16"/>
                              </w:rPr>
                              <w:t>Проверка наличия оснований для возврата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A6CD9AC" id="_x0000_s1038" type="#_x0000_t110" style="position:absolute;left:0;text-align:left;margin-left:234pt;margin-top:2.6pt;width:243pt;height:63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">
                <v:textbox>
                  <w:txbxContent>
                    <w:p w14:paraId="1ED4DFE6" w14:textId="719F739F" w:rsidR="00075AF7" w:rsidRPr="00790824" w:rsidRDefault="00075AF7" w:rsidP="00DA4DDE">
                      <w:pPr>
                        <w:jc w:val="center"/>
                        <w:rPr>
                          <w:sz w:val="16"/>
                          <w:szCs w:val="16"/>
                        </w:rPr>
                      </w:pPr>
                      <w:r>
                        <w:rPr>
                          <w:sz w:val="16"/>
                          <w:szCs w:val="16"/>
                        </w:rPr>
                        <w:t>Проверка наличия оснований для возврата документов</w:t>
                      </w:r>
                    </w:p>
                  </w:txbxContent>
                </v:textbox>
              </v:shape>
            </w:pict>
          </mc:Fallback>
        </mc:AlternateContent>
      </w:r>
    </w:p>
    <w:p w14:paraId="7E1F2A49" w14:textId="209EE2FA" w:rsidR="00864424" w:rsidRPr="00183CA7" w:rsidRDefault="0012455B" w:rsidP="00864424">
      <w:pPr>
        <w:rPr>
          <w:sz w:val="28"/>
          <w:szCs w:val="28"/>
        </w:rPr>
      </w:pPr>
      <w:r w:rsidRPr="00183CA7">
        <w:rPr>
          <w:noProof/>
        </w:rPr>
        <mc:AlternateContent>
          <mc:Choice Requires="wps">
            <w:drawing>
              <wp:anchor distT="0" distB="0" distL="114298" distR="114298" simplePos="0" relativeHeight="251692032" behindDoc="0" locked="0" layoutInCell="1" allowOverlap="1" wp14:anchorId="54347767" wp14:editId="42F5F068">
                <wp:simplePos x="0" y="0"/>
                <wp:positionH relativeFrom="column">
                  <wp:posOffset>2743200</wp:posOffset>
                </wp:positionH>
                <wp:positionV relativeFrom="paragraph">
                  <wp:posOffset>57150</wp:posOffset>
                </wp:positionV>
                <wp:extent cx="342900" cy="114300"/>
                <wp:effectExtent l="76200" t="50800" r="88900" b="139700"/>
                <wp:wrapNone/>
                <wp:docPr id="159"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1143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24FF2C0" id="Прямая со стрелкой 7" o:spid="_x0000_s1026" type="#_x0000_t32" style="position:absolute;margin-left:3in;margin-top:4.5pt;width:27pt;height:9pt;z-index:2516920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" strokecolor="#4f81bd" strokeweight="2pt">
                <v:stroke endarrow="open"/>
                <v:shadow on="t" color="black" opacity="24903f" origin=",.5" offset="0,.55556mm"/>
                <o:lock v:ext="edit" shapetype="f"/>
              </v:shape>
            </w:pict>
          </mc:Fallback>
        </mc:AlternateContent>
      </w:r>
    </w:p>
    <w:p w14:paraId="0CA62DEE" w14:textId="5CD7816D" w:rsidR="00864424" w:rsidRPr="00183CA7" w:rsidRDefault="00036073" w:rsidP="00864424">
      <w:pPr>
        <w:rPr>
          <w:sz w:val="28"/>
          <w:szCs w:val="28"/>
        </w:rPr>
      </w:pPr>
      <w:r w:rsidRPr="00183CA7">
        <w:rPr>
          <w:noProof/>
        </w:rPr>
        <mc:AlternateContent>
          <mc:Choice Requires="wps">
            <w:drawing>
              <wp:anchor distT="0" distB="0" distL="114298" distR="114298" simplePos="0" relativeHeight="251761664" behindDoc="0" locked="0" layoutInCell="1" allowOverlap="1" wp14:anchorId="6AB895C8" wp14:editId="62512355">
                <wp:simplePos x="0" y="0"/>
                <wp:positionH relativeFrom="column">
                  <wp:posOffset>3543300</wp:posOffset>
                </wp:positionH>
                <wp:positionV relativeFrom="paragraph">
                  <wp:posOffset>195580</wp:posOffset>
                </wp:positionV>
                <wp:extent cx="0" cy="228600"/>
                <wp:effectExtent l="127000" t="50800" r="101600" b="12700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AFFC153" id="Прямая со стрелкой 7" o:spid="_x0000_s1026" type="#_x0000_t32" style="position:absolute;margin-left:279pt;margin-top:15.4pt;width:0;height:18pt;z-index:2517616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" strokecolor="#4f81bd" strokeweight="2pt">
                <v:stroke endarrow="open"/>
                <v:shadow on="t" color="black" opacity="24903f" origin=",.5" offset="0,.55556mm"/>
                <o:lock v:ext="edit" shapetype="f"/>
              </v:shape>
            </w:pict>
          </mc:Fallback>
        </mc:AlternateContent>
      </w:r>
      <w:r w:rsidR="00DD0F79" w:rsidRPr="00183CA7">
        <w:rPr>
          <w:noProof/>
        </w:rPr>
        <mc:AlternateContent>
          <mc:Choice Requires="wps">
            <w:drawing>
              <wp:anchor distT="0" distB="0" distL="114298" distR="114298" simplePos="0" relativeHeight="251755520" behindDoc="0" locked="0" layoutInCell="1" allowOverlap="1" wp14:anchorId="6B4FDBCF" wp14:editId="23FF883B">
                <wp:simplePos x="0" y="0"/>
                <wp:positionH relativeFrom="column">
                  <wp:posOffset>5372100</wp:posOffset>
                </wp:positionH>
                <wp:positionV relativeFrom="paragraph">
                  <wp:posOffset>195580</wp:posOffset>
                </wp:positionV>
                <wp:extent cx="0" cy="342900"/>
                <wp:effectExtent l="127000" t="50800" r="101600" b="114300"/>
                <wp:wrapNone/>
                <wp:docPr id="4"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659C6D4" id="Прямая со стрелкой 7" o:spid="_x0000_s1026" type="#_x0000_t32" style="position:absolute;margin-left:423pt;margin-top:15.4pt;width:0;height:27pt;z-index:2517555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" strokecolor="#4f81bd" strokeweight="2pt">
                <v:stroke endarrow="open"/>
                <v:shadow on="t" color="black" opacity="24903f" origin=",.5" offset="0,.55556mm"/>
                <o:lock v:ext="edit" shapetype="f"/>
              </v:shape>
            </w:pict>
          </mc:Fallback>
        </mc:AlternateContent>
      </w:r>
      <w:r w:rsidR="001A2EC2" w:rsidRPr="00183CA7">
        <w:rPr>
          <w:noProof/>
          <w:sz w:val="16"/>
          <w:szCs w:val="16"/>
        </w:rPr>
        <mc:AlternateContent>
          <mc:Choice Requires="wps">
            <w:drawing>
              <wp:anchor distT="0" distB="0" distL="114300" distR="114300" simplePos="0" relativeHeight="251697152" behindDoc="0" locked="0" layoutInCell="1" allowOverlap="1" wp14:anchorId="0AA461BA" wp14:editId="230346CD">
                <wp:simplePos x="0" y="0"/>
                <wp:positionH relativeFrom="column">
                  <wp:posOffset>-342900</wp:posOffset>
                </wp:positionH>
                <wp:positionV relativeFrom="paragraph">
                  <wp:posOffset>81280</wp:posOffset>
                </wp:positionV>
                <wp:extent cx="3314700" cy="914400"/>
                <wp:effectExtent l="50800" t="25400" r="88900" b="50800"/>
                <wp:wrapNone/>
                <wp:docPr id="17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914400"/>
                        </a:xfrm>
                        <a:prstGeom prst="flowChartDecision">
                          <a:avLst/>
                        </a:prstGeom>
                        <a:solidFill>
                          <a:srgbClr val="FFFFFF"/>
                        </a:solidFill>
                        <a:ln w="9525">
                          <a:solidFill>
                            <a:srgbClr val="000000"/>
                          </a:solidFill>
                          <a:miter lim="800000"/>
                          <a:headEnd/>
                          <a:tailEnd/>
                        </a:ln>
                      </wps:spPr>
                      <wps:txbx>
                        <w:txbxContent>
                          <w:p w14:paraId="53667FD4" w14:textId="77777777" w:rsidR="00075AF7" w:rsidRPr="00790824" w:rsidRDefault="00075AF7" w:rsidP="00864424">
                            <w:pPr>
                              <w:jc w:val="center"/>
                              <w:rPr>
                                <w:sz w:val="16"/>
                                <w:szCs w:val="16"/>
                              </w:rPr>
                            </w:pPr>
                            <w:r>
                              <w:rPr>
                                <w:sz w:val="16"/>
                                <w:szCs w:val="16"/>
                              </w:rPr>
                              <w:t>Проверка необходимости направления межведомственных запросов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AA461BA" id="_x0000_s1039" type="#_x0000_t110" style="position:absolute;margin-left:-27pt;margin-top:6.4pt;width:261pt;height:1in;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">
                <v:textbox>
                  <w:txbxContent>
                    <w:p w14:paraId="53667FD4" w14:textId="77777777" w:rsidR="00075AF7" w:rsidRPr="00790824" w:rsidRDefault="00075AF7" w:rsidP="00864424">
                      <w:pPr>
                        <w:jc w:val="center"/>
                        <w:rPr>
                          <w:sz w:val="16"/>
                          <w:szCs w:val="16"/>
                        </w:rPr>
                      </w:pPr>
                      <w:r>
                        <w:rPr>
                          <w:sz w:val="16"/>
                          <w:szCs w:val="16"/>
                        </w:rPr>
                        <w:t>Проверка необходимости направления межведомственных запросов</w:t>
                      </w:r>
                    </w:p>
                  </w:txbxContent>
                </v:textbox>
              </v:shape>
            </w:pict>
          </mc:Fallback>
        </mc:AlternateContent>
      </w:r>
    </w:p>
    <w:p w14:paraId="5E3CBD3B" w14:textId="4AE20B47" w:rsidR="00864424" w:rsidRPr="00183CA7" w:rsidRDefault="00864424" w:rsidP="00864424">
      <w:pPr>
        <w:rPr>
          <w:sz w:val="28"/>
          <w:szCs w:val="28"/>
        </w:rPr>
      </w:pPr>
    </w:p>
    <w:p w14:paraId="5B345BFF" w14:textId="32D3BFDA" w:rsidR="00864424" w:rsidRPr="00183CA7" w:rsidRDefault="00036073" w:rsidP="00864424">
      <w:pPr>
        <w:rPr>
          <w:sz w:val="28"/>
          <w:szCs w:val="28"/>
        </w:rPr>
      </w:pPr>
      <w:r w:rsidRPr="00183CA7">
        <w:rPr>
          <w:noProof/>
          <w:sz w:val="16"/>
          <w:szCs w:val="16"/>
        </w:rPr>
        <mc:AlternateContent>
          <mc:Choice Requires="wps">
            <w:drawing>
              <wp:anchor distT="0" distB="0" distL="114300" distR="114300" simplePos="0" relativeHeight="251759616" behindDoc="0" locked="0" layoutInCell="1" allowOverlap="1" wp14:anchorId="345E1FB4" wp14:editId="75216669">
                <wp:simplePos x="0" y="0"/>
                <wp:positionH relativeFrom="column">
                  <wp:posOffset>3086100</wp:posOffset>
                </wp:positionH>
                <wp:positionV relativeFrom="paragraph">
                  <wp:posOffset>15875</wp:posOffset>
                </wp:positionV>
                <wp:extent cx="990600" cy="571500"/>
                <wp:effectExtent l="0" t="0" r="25400" b="3810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571500"/>
                        </a:xfrm>
                        <a:prstGeom prst="rect">
                          <a:avLst/>
                        </a:prstGeom>
                        <a:solidFill>
                          <a:srgbClr val="FFFFFF"/>
                        </a:solidFill>
                        <a:ln w="9525">
                          <a:solidFill>
                            <a:srgbClr val="000000"/>
                          </a:solidFill>
                          <a:miter lim="800000"/>
                          <a:headEnd/>
                          <a:tailEnd/>
                        </a:ln>
                      </wps:spPr>
                      <wps:txbx>
                        <w:txbxContent>
                          <w:p w14:paraId="75CD0AB3" w14:textId="79F2423E" w:rsidR="00075AF7" w:rsidRPr="00790824" w:rsidRDefault="00075AF7" w:rsidP="00036073">
                            <w:pPr>
                              <w:jc w:val="center"/>
                              <w:rPr>
                                <w:sz w:val="16"/>
                                <w:szCs w:val="16"/>
                              </w:rPr>
                            </w:pPr>
                            <w:r>
                              <w:rPr>
                                <w:sz w:val="16"/>
                                <w:szCs w:val="16"/>
                              </w:rPr>
                              <w:t>Основания для возврата документов отсутствуют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45E1FB4" id="_x0000_s1040" style="position:absolute;margin-left:243pt;margin-top:1.25pt;width:78pt;height:4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">
                <v:textbox>
                  <w:txbxContent>
                    <w:p w14:paraId="75CD0AB3" w14:textId="79F2423E" w:rsidR="00075AF7" w:rsidRPr="00790824" w:rsidRDefault="00075AF7" w:rsidP="00036073">
                      <w:pPr>
                        <w:jc w:val="center"/>
                        <w:rPr>
                          <w:sz w:val="16"/>
                          <w:szCs w:val="16"/>
                        </w:rPr>
                      </w:pPr>
                      <w:r>
                        <w:rPr>
                          <w:sz w:val="16"/>
                          <w:szCs w:val="16"/>
                        </w:rPr>
                        <w:t>Основания для возврата документов отсутствуют</w:t>
                      </w:r>
                    </w:p>
                  </w:txbxContent>
                </v:textbox>
              </v:rect>
            </w:pict>
          </mc:Fallback>
        </mc:AlternateContent>
      </w:r>
      <w:r w:rsidR="00DD0F79" w:rsidRPr="00183CA7">
        <w:rPr>
          <w:noProof/>
          <w:sz w:val="16"/>
          <w:szCs w:val="16"/>
        </w:rPr>
        <mc:AlternateContent>
          <mc:Choice Requires="wps">
            <w:drawing>
              <wp:anchor distT="0" distB="0" distL="114300" distR="114300" simplePos="0" relativeHeight="251753472" behindDoc="0" locked="0" layoutInCell="1" allowOverlap="1" wp14:anchorId="263F353B" wp14:editId="20A95BF5">
                <wp:simplePos x="0" y="0"/>
                <wp:positionH relativeFrom="column">
                  <wp:posOffset>4229100</wp:posOffset>
                </wp:positionH>
                <wp:positionV relativeFrom="paragraph">
                  <wp:posOffset>130175</wp:posOffset>
                </wp:positionV>
                <wp:extent cx="1828800" cy="457200"/>
                <wp:effectExtent l="0" t="0" r="25400" b="254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solidFill>
                          <a:srgbClr val="FFFFFF"/>
                        </a:solidFill>
                        <a:ln w="9525">
                          <a:solidFill>
                            <a:srgbClr val="000000"/>
                          </a:solidFill>
                          <a:miter lim="800000"/>
                          <a:headEnd/>
                          <a:tailEnd/>
                        </a:ln>
                      </wps:spPr>
                      <wps:txbx>
                        <w:txbxContent>
                          <w:p w14:paraId="4B4CE15C" w14:textId="5EA9685B" w:rsidR="00075AF7" w:rsidRPr="00790824" w:rsidRDefault="00075AF7" w:rsidP="00DD0F79">
                            <w:pPr>
                              <w:jc w:val="center"/>
                              <w:rPr>
                                <w:sz w:val="16"/>
                                <w:szCs w:val="16"/>
                              </w:rPr>
                            </w:pPr>
                            <w:r>
                              <w:rPr>
                                <w:sz w:val="16"/>
                                <w:szCs w:val="16"/>
                              </w:rPr>
                              <w:t xml:space="preserve">Основания для возврата документов имеются, возврат документов заявителю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263F353B" id="_x0000_s1041" style="position:absolute;margin-left:333pt;margin-top:10.25pt;width:2in;height:36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">
                <v:textbox>
                  <w:txbxContent>
                    <w:p w14:paraId="4B4CE15C" w14:textId="5EA9685B" w:rsidR="00075AF7" w:rsidRPr="00790824" w:rsidRDefault="00075AF7" w:rsidP="00DD0F79">
                      <w:pPr>
                        <w:jc w:val="center"/>
                        <w:rPr>
                          <w:sz w:val="16"/>
                          <w:szCs w:val="16"/>
                        </w:rPr>
                      </w:pPr>
                      <w:r>
                        <w:rPr>
                          <w:sz w:val="16"/>
                          <w:szCs w:val="16"/>
                        </w:rPr>
                        <w:t xml:space="preserve">Основания для возврата документов имеются, возврат документов заявителю </w:t>
                      </w:r>
                    </w:p>
                  </w:txbxContent>
                </v:textbox>
              </v:rect>
            </w:pict>
          </mc:Fallback>
        </mc:AlternateContent>
      </w:r>
    </w:p>
    <w:p w14:paraId="02BA1E22" w14:textId="3CEF9435" w:rsidR="00864424" w:rsidRPr="00183CA7" w:rsidRDefault="00036073" w:rsidP="00864424">
      <w:pPr>
        <w:rPr>
          <w:sz w:val="28"/>
          <w:szCs w:val="28"/>
        </w:rPr>
      </w:pPr>
      <w:r w:rsidRPr="00183CA7">
        <w:rPr>
          <w:noProof/>
        </w:rPr>
        <mc:AlternateContent>
          <mc:Choice Requires="wps">
            <w:drawing>
              <wp:anchor distT="0" distB="0" distL="114298" distR="114298" simplePos="0" relativeHeight="251701248" behindDoc="0" locked="0" layoutInCell="1" allowOverlap="1" wp14:anchorId="17C68F4A" wp14:editId="4704697E">
                <wp:simplePos x="0" y="0"/>
                <wp:positionH relativeFrom="column">
                  <wp:posOffset>457200</wp:posOffset>
                </wp:positionH>
                <wp:positionV relativeFrom="paragraph">
                  <wp:posOffset>154305</wp:posOffset>
                </wp:positionV>
                <wp:extent cx="0" cy="342900"/>
                <wp:effectExtent l="127000" t="50800" r="101600" b="114300"/>
                <wp:wrapNone/>
                <wp:docPr id="194"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E2138E3" id="Прямая со стрелкой 7" o:spid="_x0000_s1026" type="#_x0000_t32" style="position:absolute;margin-left:36pt;margin-top:12.15pt;width:0;height:27pt;z-index:2517012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" strokecolor="#4f81bd" strokeweight="2pt">
                <v:stroke endarrow="open"/>
                <v:shadow on="t" color="black" opacity="24903f" origin=",.5" offset="0,.55556mm"/>
                <o:lock v:ext="edit" shapetype="f"/>
              </v:shape>
            </w:pict>
          </mc:Fallback>
        </mc:AlternateContent>
      </w:r>
      <w:r w:rsidRPr="00183CA7">
        <w:rPr>
          <w:noProof/>
        </w:rPr>
        <mc:AlternateContent>
          <mc:Choice Requires="wps">
            <w:drawing>
              <wp:anchor distT="0" distB="0" distL="114298" distR="114298" simplePos="0" relativeHeight="251702272" behindDoc="0" locked="0" layoutInCell="1" allowOverlap="1" wp14:anchorId="70447E17" wp14:editId="3258313B">
                <wp:simplePos x="0" y="0"/>
                <wp:positionH relativeFrom="column">
                  <wp:posOffset>2171700</wp:posOffset>
                </wp:positionH>
                <wp:positionV relativeFrom="paragraph">
                  <wp:posOffset>154305</wp:posOffset>
                </wp:positionV>
                <wp:extent cx="0" cy="342900"/>
                <wp:effectExtent l="127000" t="50800" r="101600" b="114300"/>
                <wp:wrapNone/>
                <wp:docPr id="192"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64895E9" id="Прямая со стрелкой 7" o:spid="_x0000_s1026" type="#_x0000_t32" style="position:absolute;margin-left:171pt;margin-top:12.15pt;width:0;height:27pt;z-index:2517022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" strokecolor="#4f81bd" strokeweight="2pt">
                <v:stroke endarrow="open"/>
                <v:shadow on="t" color="black" opacity="24903f" origin=",.5" offset="0,.55556mm"/>
                <o:lock v:ext="edit" shapetype="f"/>
              </v:shape>
            </w:pict>
          </mc:Fallback>
        </mc:AlternateContent>
      </w:r>
      <w:r w:rsidRPr="00183CA7">
        <w:rPr>
          <w:noProof/>
        </w:rPr>
        <mc:AlternateContent>
          <mc:Choice Requires="wps">
            <w:drawing>
              <wp:anchor distT="0" distB="0" distL="114298" distR="114298" simplePos="0" relativeHeight="251763712" behindDoc="0" locked="0" layoutInCell="1" allowOverlap="1" wp14:anchorId="533436F1" wp14:editId="4E158367">
                <wp:simplePos x="0" y="0"/>
                <wp:positionH relativeFrom="column">
                  <wp:posOffset>2628900</wp:posOffset>
                </wp:positionH>
                <wp:positionV relativeFrom="paragraph">
                  <wp:posOffset>40005</wp:posOffset>
                </wp:positionV>
                <wp:extent cx="457200" cy="114300"/>
                <wp:effectExtent l="76200" t="101600" r="101600" b="11430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457200" cy="1143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F4F1001" id="Прямая со стрелкой 8" o:spid="_x0000_s1026" type="#_x0000_t32" style="position:absolute;margin-left:207pt;margin-top:3.15pt;width:36pt;height:9pt;flip:x y;z-index:2517637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" strokecolor="#4f81bd" strokeweight="2pt">
                <v:stroke endarrow="open"/>
                <v:shadow on="t" color="black" opacity="24903f" origin=",.5" offset="0,.55556mm"/>
                <o:lock v:ext="edit" shapetype="f"/>
              </v:shape>
            </w:pict>
          </mc:Fallback>
        </mc:AlternateContent>
      </w:r>
    </w:p>
    <w:p w14:paraId="39229F52" w14:textId="21FEB4BE" w:rsidR="00864424" w:rsidRPr="00183CA7" w:rsidRDefault="00864424" w:rsidP="00864424">
      <w:pPr>
        <w:rPr>
          <w:sz w:val="28"/>
          <w:szCs w:val="28"/>
        </w:rPr>
      </w:pPr>
    </w:p>
    <w:p w14:paraId="0046E3A3" w14:textId="5F33175B" w:rsidR="00864424" w:rsidRPr="00183CA7" w:rsidRDefault="00BD29A9" w:rsidP="00864424">
      <w:pPr>
        <w:rPr>
          <w:sz w:val="28"/>
          <w:szCs w:val="28"/>
        </w:rPr>
      </w:pPr>
      <w:r w:rsidRPr="00183CA7">
        <w:rPr>
          <w:noProof/>
          <w:sz w:val="16"/>
          <w:szCs w:val="16"/>
        </w:rPr>
        <mc:AlternateContent>
          <mc:Choice Requires="wps">
            <w:drawing>
              <wp:anchor distT="0" distB="0" distL="114300" distR="114300" simplePos="0" relativeHeight="251700224" behindDoc="0" locked="0" layoutInCell="1" allowOverlap="1" wp14:anchorId="1A39E9C4" wp14:editId="70266312">
                <wp:simplePos x="0" y="0"/>
                <wp:positionH relativeFrom="column">
                  <wp:posOffset>1714500</wp:posOffset>
                </wp:positionH>
                <wp:positionV relativeFrom="paragraph">
                  <wp:posOffset>88265</wp:posOffset>
                </wp:positionV>
                <wp:extent cx="1714500" cy="457200"/>
                <wp:effectExtent l="0" t="0" r="38100" b="25400"/>
                <wp:wrapNone/>
                <wp:docPr id="19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ect">
                          <a:avLst/>
                        </a:prstGeom>
                        <a:solidFill>
                          <a:srgbClr val="FFFFFF"/>
                        </a:solidFill>
                        <a:ln w="9525">
                          <a:solidFill>
                            <a:srgbClr val="000000"/>
                          </a:solidFill>
                          <a:miter lim="800000"/>
                          <a:headEnd/>
                          <a:tailEnd/>
                        </a:ln>
                      </wps:spPr>
                      <wps:txbx>
                        <w:txbxContent>
                          <w:p w14:paraId="2D270AE6" w14:textId="77777777" w:rsidR="00075AF7" w:rsidRPr="00790824" w:rsidRDefault="00075AF7" w:rsidP="00864424">
                            <w:pPr>
                              <w:jc w:val="center"/>
                              <w:rPr>
                                <w:sz w:val="16"/>
                                <w:szCs w:val="16"/>
                              </w:rPr>
                            </w:pPr>
                            <w:r>
                              <w:rPr>
                                <w:sz w:val="16"/>
                                <w:szCs w:val="16"/>
                              </w:rPr>
                              <w:t>Направление межведомственных запросов не требуется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1A39E9C4" id="_x0000_s1042" style="position:absolute;margin-left:135pt;margin-top:6.95pt;width:135pt;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">
                <v:textbox>
                  <w:txbxContent>
                    <w:p w14:paraId="2D270AE6" w14:textId="77777777" w:rsidR="00075AF7" w:rsidRPr="00790824" w:rsidRDefault="00075AF7" w:rsidP="00864424">
                      <w:pPr>
                        <w:jc w:val="center"/>
                        <w:rPr>
                          <w:sz w:val="16"/>
                          <w:szCs w:val="16"/>
                        </w:rPr>
                      </w:pPr>
                      <w:r>
                        <w:rPr>
                          <w:sz w:val="16"/>
                          <w:szCs w:val="16"/>
                        </w:rPr>
                        <w:t>Направление межведомственных запросов не требуется</w:t>
                      </w:r>
                    </w:p>
                  </w:txbxContent>
                </v:textbox>
              </v:rect>
            </w:pict>
          </mc:Fallback>
        </mc:AlternateContent>
      </w:r>
      <w:r w:rsidR="001A2EC2" w:rsidRPr="00183CA7">
        <w:rPr>
          <w:noProof/>
          <w:sz w:val="16"/>
          <w:szCs w:val="16"/>
        </w:rPr>
        <mc:AlternateContent>
          <mc:Choice Requires="wps">
            <w:drawing>
              <wp:anchor distT="0" distB="0" distL="114300" distR="114300" simplePos="0" relativeHeight="251699200" behindDoc="0" locked="0" layoutInCell="1" allowOverlap="1" wp14:anchorId="6AEB399A" wp14:editId="6DC87C1D">
                <wp:simplePos x="0" y="0"/>
                <wp:positionH relativeFrom="column">
                  <wp:posOffset>-228600</wp:posOffset>
                </wp:positionH>
                <wp:positionV relativeFrom="paragraph">
                  <wp:posOffset>88265</wp:posOffset>
                </wp:positionV>
                <wp:extent cx="1714500" cy="457200"/>
                <wp:effectExtent l="0" t="0" r="38100" b="25400"/>
                <wp:wrapNone/>
                <wp:docPr id="19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ect">
                          <a:avLst/>
                        </a:prstGeom>
                        <a:solidFill>
                          <a:srgbClr val="FFFFFF"/>
                        </a:solidFill>
                        <a:ln w="9525">
                          <a:solidFill>
                            <a:srgbClr val="000000"/>
                          </a:solidFill>
                          <a:miter lim="800000"/>
                          <a:headEnd/>
                          <a:tailEnd/>
                        </a:ln>
                      </wps:spPr>
                      <wps:txbx>
                        <w:txbxContent>
                          <w:p w14:paraId="398147B9" w14:textId="77777777" w:rsidR="00075AF7" w:rsidRPr="00790824" w:rsidRDefault="00075AF7" w:rsidP="00864424">
                            <w:pPr>
                              <w:jc w:val="center"/>
                              <w:rPr>
                                <w:sz w:val="16"/>
                                <w:szCs w:val="16"/>
                              </w:rPr>
                            </w:pPr>
                            <w:r>
                              <w:rPr>
                                <w:sz w:val="16"/>
                                <w:szCs w:val="16"/>
                              </w:rPr>
                              <w:t>Формирование и направление межведомственных запросов и получение на них ответов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6AEB399A" id="_x0000_s1043" style="position:absolute;margin-left:-18pt;margin-top:6.95pt;width:135pt;height: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">
                <v:textbox>
                  <w:txbxContent>
                    <w:p w14:paraId="398147B9" w14:textId="77777777" w:rsidR="00075AF7" w:rsidRPr="00790824" w:rsidRDefault="00075AF7" w:rsidP="00864424">
                      <w:pPr>
                        <w:jc w:val="center"/>
                        <w:rPr>
                          <w:sz w:val="16"/>
                          <w:szCs w:val="16"/>
                        </w:rPr>
                      </w:pPr>
                      <w:r>
                        <w:rPr>
                          <w:sz w:val="16"/>
                          <w:szCs w:val="16"/>
                        </w:rPr>
                        <w:t>Формирование и направление межведомственных запросов и получение на них ответов</w:t>
                      </w:r>
                    </w:p>
                  </w:txbxContent>
                </v:textbox>
              </v:rect>
            </w:pict>
          </mc:Fallback>
        </mc:AlternateContent>
      </w:r>
    </w:p>
    <w:p w14:paraId="3A979C56" w14:textId="78822CC9" w:rsidR="00864424" w:rsidRPr="00183CA7" w:rsidRDefault="00864424" w:rsidP="00864424">
      <w:pPr>
        <w:rPr>
          <w:sz w:val="28"/>
          <w:szCs w:val="28"/>
        </w:rPr>
      </w:pPr>
    </w:p>
    <w:p w14:paraId="65556AF4" w14:textId="19CC311B" w:rsidR="00864424" w:rsidRPr="00183CA7" w:rsidRDefault="00906C07" w:rsidP="00864424">
      <w:pPr>
        <w:rPr>
          <w:sz w:val="28"/>
          <w:szCs w:val="28"/>
        </w:rPr>
      </w:pPr>
      <w:r w:rsidRPr="00183CA7">
        <w:rPr>
          <w:noProof/>
          <w:sz w:val="16"/>
          <w:szCs w:val="16"/>
        </w:rPr>
        <mc:AlternateContent>
          <mc:Choice Requires="wps">
            <w:drawing>
              <wp:anchor distT="0" distB="0" distL="114300" distR="114300" simplePos="0" relativeHeight="251720704" behindDoc="0" locked="0" layoutInCell="1" allowOverlap="1" wp14:anchorId="0CA85EEB" wp14:editId="3B27D614">
                <wp:simplePos x="0" y="0"/>
                <wp:positionH relativeFrom="column">
                  <wp:posOffset>4229100</wp:posOffset>
                </wp:positionH>
                <wp:positionV relativeFrom="paragraph">
                  <wp:posOffset>22225</wp:posOffset>
                </wp:positionV>
                <wp:extent cx="1600200" cy="1143000"/>
                <wp:effectExtent l="0" t="0" r="25400" b="25400"/>
                <wp:wrapNone/>
                <wp:docPr id="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143000"/>
                        </a:xfrm>
                        <a:prstGeom prst="rect">
                          <a:avLst/>
                        </a:prstGeom>
                        <a:solidFill>
                          <a:srgbClr val="FFFFFF"/>
                        </a:solidFill>
                        <a:ln w="9525">
                          <a:solidFill>
                            <a:srgbClr val="000000"/>
                          </a:solidFill>
                          <a:miter lim="800000"/>
                          <a:headEnd/>
                          <a:tailEnd/>
                        </a:ln>
                      </wps:spPr>
                      <wps:txbx>
                        <w:txbxContent>
                          <w:p w14:paraId="1BFBA432" w14:textId="4D141835" w:rsidR="00075AF7" w:rsidRPr="005318F7" w:rsidRDefault="00075AF7" w:rsidP="00BD29A9">
                            <w:pPr>
                              <w:jc w:val="center"/>
                              <w:rPr>
                                <w:sz w:val="16"/>
                                <w:szCs w:val="16"/>
                              </w:rPr>
                            </w:pPr>
                            <w:r>
                              <w:rPr>
                                <w:sz w:val="16"/>
                                <w:szCs w:val="16"/>
                              </w:rPr>
                              <w:t>Имеются основания для направления заявителю решения или уведомления в соответствии с</w:t>
                            </w:r>
                            <w:r w:rsidRPr="001F7D0C">
                              <w:rPr>
                                <w:sz w:val="16"/>
                                <w:szCs w:val="16"/>
                              </w:rPr>
                              <w:t xml:space="preserve"> </w:t>
                            </w:r>
                            <w:r>
                              <w:rPr>
                                <w:sz w:val="16"/>
                                <w:szCs w:val="16"/>
                              </w:rPr>
                              <w:t>подпунктами 4 и 5 пункта 3.45  Административного регламента, направление соответствующего документа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0CA85EEB" id="_x0000_s1044" style="position:absolute;margin-left:333pt;margin-top:1.75pt;width:126pt;height:90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">
                <v:textbox>
                  <w:txbxContent>
                    <w:p w14:paraId="1BFBA432" w14:textId="4D141835" w:rsidR="00075AF7" w:rsidRPr="005318F7" w:rsidRDefault="00075AF7" w:rsidP="00BD29A9">
                      <w:pPr>
                        <w:jc w:val="center"/>
                        <w:rPr>
                          <w:sz w:val="16"/>
                          <w:szCs w:val="16"/>
                        </w:rPr>
                      </w:pPr>
                      <w:r>
                        <w:rPr>
                          <w:sz w:val="16"/>
                          <w:szCs w:val="16"/>
                        </w:rPr>
                        <w:t>Имеются основания для направления заявителю решения или уведомления в соответствии с</w:t>
                      </w:r>
                      <w:r w:rsidRPr="001F7D0C">
                        <w:rPr>
                          <w:sz w:val="16"/>
                          <w:szCs w:val="16"/>
                        </w:rPr>
                        <w:t xml:space="preserve"> </w:t>
                      </w:r>
                      <w:r>
                        <w:rPr>
                          <w:sz w:val="16"/>
                          <w:szCs w:val="16"/>
                        </w:rPr>
                        <w:t>подпунктами 4 и 5 пункта 3.45  Административного регламента, направление соответствующего документа заявителю</w:t>
                      </w:r>
                    </w:p>
                  </w:txbxContent>
                </v:textbox>
              </v:rect>
            </w:pict>
          </mc:Fallback>
        </mc:AlternateContent>
      </w:r>
      <w:r w:rsidR="00BD29A9" w:rsidRPr="00183CA7">
        <w:rPr>
          <w:noProof/>
          <w:sz w:val="16"/>
          <w:szCs w:val="16"/>
        </w:rPr>
        <mc:AlternateContent>
          <mc:Choice Requires="wps">
            <w:drawing>
              <wp:anchor distT="0" distB="0" distL="114300" distR="114300" simplePos="0" relativeHeight="251703296" behindDoc="0" locked="0" layoutInCell="1" allowOverlap="1" wp14:anchorId="0B37C5B0" wp14:editId="4195D97B">
                <wp:simplePos x="0" y="0"/>
                <wp:positionH relativeFrom="column">
                  <wp:posOffset>-457200</wp:posOffset>
                </wp:positionH>
                <wp:positionV relativeFrom="paragraph">
                  <wp:posOffset>136525</wp:posOffset>
                </wp:positionV>
                <wp:extent cx="4114800" cy="1600200"/>
                <wp:effectExtent l="25400" t="25400" r="50800" b="50800"/>
                <wp:wrapNone/>
                <wp:docPr id="19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600200"/>
                        </a:xfrm>
                        <a:prstGeom prst="flowChartDecision">
                          <a:avLst/>
                        </a:prstGeom>
                        <a:solidFill>
                          <a:srgbClr val="FFFFFF"/>
                        </a:solidFill>
                        <a:ln w="9525">
                          <a:solidFill>
                            <a:srgbClr val="000000"/>
                          </a:solidFill>
                          <a:miter lim="800000"/>
                          <a:headEnd/>
                          <a:tailEnd/>
                        </a:ln>
                      </wps:spPr>
                      <wps:txbx>
                        <w:txbxContent>
                          <w:p w14:paraId="5FAB3601" w14:textId="3FC609C9" w:rsidR="00075AF7" w:rsidRPr="001F7D0C" w:rsidRDefault="00075AF7" w:rsidP="00864424">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предоставлении услуги и необходимости направления решения или уведомления в соответствии с</w:t>
                            </w:r>
                            <w:r w:rsidRPr="001F7D0C">
                              <w:rPr>
                                <w:sz w:val="16"/>
                                <w:szCs w:val="16"/>
                              </w:rPr>
                              <w:t xml:space="preserve"> </w:t>
                            </w:r>
                            <w:r>
                              <w:rPr>
                                <w:sz w:val="16"/>
                                <w:szCs w:val="16"/>
                              </w:rPr>
                              <w:t>подпунктами 4 и 5 пункта 3.45 Административного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B37C5B0" id="AutoShape 5" o:spid="_x0000_s1045" type="#_x0000_t110" style="position:absolute;margin-left:-36pt;margin-top:10.75pt;width:324pt;height:12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">
                <v:textbox>
                  <w:txbxContent>
                    <w:p w14:paraId="5FAB3601" w14:textId="3FC609C9" w:rsidR="00075AF7" w:rsidRPr="001F7D0C" w:rsidRDefault="00075AF7" w:rsidP="00864424">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предоставлении услуги и необходимости направления решения или уведомления в соответствии с</w:t>
                      </w:r>
                      <w:r w:rsidRPr="001F7D0C">
                        <w:rPr>
                          <w:sz w:val="16"/>
                          <w:szCs w:val="16"/>
                        </w:rPr>
                        <w:t xml:space="preserve"> </w:t>
                      </w:r>
                      <w:r>
                        <w:rPr>
                          <w:sz w:val="16"/>
                          <w:szCs w:val="16"/>
                        </w:rPr>
                        <w:t>подпунктами 4 и 5 пункта 3.45 Административного регламента</w:t>
                      </w:r>
                    </w:p>
                  </w:txbxContent>
                </v:textbox>
              </v:shape>
            </w:pict>
          </mc:Fallback>
        </mc:AlternateContent>
      </w:r>
      <w:r w:rsidR="00BD29A9" w:rsidRPr="00183CA7">
        <w:rPr>
          <w:noProof/>
        </w:rPr>
        <mc:AlternateContent>
          <mc:Choice Requires="wps">
            <w:drawing>
              <wp:anchor distT="0" distB="0" distL="114298" distR="114298" simplePos="0" relativeHeight="251705344" behindDoc="0" locked="0" layoutInCell="1" allowOverlap="1" wp14:anchorId="39A65BD7" wp14:editId="24492910">
                <wp:simplePos x="0" y="0"/>
                <wp:positionH relativeFrom="column">
                  <wp:posOffset>2514600</wp:posOffset>
                </wp:positionH>
                <wp:positionV relativeFrom="paragraph">
                  <wp:posOffset>136525</wp:posOffset>
                </wp:positionV>
                <wp:extent cx="0" cy="342900"/>
                <wp:effectExtent l="127000" t="50800" r="101600" b="114300"/>
                <wp:wrapNone/>
                <wp:docPr id="189"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6BB5269" id="Прямая со стрелкой 7" o:spid="_x0000_s1026" type="#_x0000_t32" style="position:absolute;margin-left:198pt;margin-top:10.75pt;width:0;height:27pt;z-index:2517053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" strokecolor="#4f81bd" strokeweight="2pt">
                <v:stroke endarrow="open"/>
                <v:shadow on="t" color="black" opacity="24903f" origin=",.5" offset="0,.55556mm"/>
                <o:lock v:ext="edit" shapetype="f"/>
              </v:shape>
            </w:pict>
          </mc:Fallback>
        </mc:AlternateContent>
      </w:r>
      <w:r w:rsidR="00BD29A9" w:rsidRPr="00183CA7">
        <w:rPr>
          <w:noProof/>
        </w:rPr>
        <mc:AlternateContent>
          <mc:Choice Requires="wps">
            <w:drawing>
              <wp:anchor distT="0" distB="0" distL="114298" distR="114298" simplePos="0" relativeHeight="251704320" behindDoc="0" locked="0" layoutInCell="1" allowOverlap="1" wp14:anchorId="20FA6298" wp14:editId="669D5FFE">
                <wp:simplePos x="0" y="0"/>
                <wp:positionH relativeFrom="column">
                  <wp:posOffset>685800</wp:posOffset>
                </wp:positionH>
                <wp:positionV relativeFrom="paragraph">
                  <wp:posOffset>136525</wp:posOffset>
                </wp:positionV>
                <wp:extent cx="0" cy="342900"/>
                <wp:effectExtent l="127000" t="50800" r="101600" b="114300"/>
                <wp:wrapNone/>
                <wp:docPr id="190"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7A81064" id="Прямая со стрелкой 7" o:spid="_x0000_s1026" type="#_x0000_t32" style="position:absolute;margin-left:54pt;margin-top:10.75pt;width:0;height:27pt;z-index:2517043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" strokecolor="#4f81bd" strokeweight="2pt">
                <v:stroke endarrow="open"/>
                <v:shadow on="t" color="black" opacity="24903f" origin=",.5" offset="0,.55556mm"/>
                <o:lock v:ext="edit" shapetype="f"/>
              </v:shape>
            </w:pict>
          </mc:Fallback>
        </mc:AlternateContent>
      </w:r>
    </w:p>
    <w:p w14:paraId="18F50775" w14:textId="43AB1096" w:rsidR="00864424" w:rsidRPr="00183CA7" w:rsidRDefault="00864424" w:rsidP="00864424">
      <w:pPr>
        <w:rPr>
          <w:sz w:val="28"/>
          <w:szCs w:val="28"/>
        </w:rPr>
      </w:pPr>
    </w:p>
    <w:p w14:paraId="0B2BCDCD" w14:textId="365B988E" w:rsidR="00864424" w:rsidRPr="00183CA7" w:rsidRDefault="00864424" w:rsidP="00864424">
      <w:pPr>
        <w:rPr>
          <w:sz w:val="28"/>
          <w:szCs w:val="28"/>
        </w:rPr>
      </w:pPr>
    </w:p>
    <w:p w14:paraId="2A82F117" w14:textId="71AE7136" w:rsidR="00864424" w:rsidRPr="00183CA7" w:rsidRDefault="00864424" w:rsidP="00864424">
      <w:pPr>
        <w:rPr>
          <w:sz w:val="28"/>
          <w:szCs w:val="28"/>
        </w:rPr>
      </w:pPr>
    </w:p>
    <w:p w14:paraId="7C67BAFF" w14:textId="0B649D2C" w:rsidR="00864424" w:rsidRPr="00183CA7" w:rsidRDefault="00BD29A9" w:rsidP="00864424">
      <w:pPr>
        <w:rPr>
          <w:sz w:val="28"/>
          <w:szCs w:val="28"/>
        </w:rPr>
      </w:pPr>
      <w:r w:rsidRPr="00183CA7">
        <w:rPr>
          <w:noProof/>
        </w:rPr>
        <mc:AlternateContent>
          <mc:Choice Requires="wps">
            <w:drawing>
              <wp:anchor distT="0" distB="0" distL="114298" distR="114298" simplePos="0" relativeHeight="251693056" behindDoc="0" locked="0" layoutInCell="1" allowOverlap="1" wp14:anchorId="66B4B4F0" wp14:editId="2E21F9F8">
                <wp:simplePos x="0" y="0"/>
                <wp:positionH relativeFrom="column">
                  <wp:posOffset>3657600</wp:posOffset>
                </wp:positionH>
                <wp:positionV relativeFrom="paragraph">
                  <wp:posOffset>118745</wp:posOffset>
                </wp:positionV>
                <wp:extent cx="571500" cy="0"/>
                <wp:effectExtent l="0" t="101600" r="63500" b="177800"/>
                <wp:wrapNone/>
                <wp:docPr id="16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4A95B8F" id="AutoShape 23" o:spid="_x0000_s1026" type="#_x0000_t32" style="position:absolute;margin-left:4in;margin-top:9.35pt;width:45pt;height:0;z-index:2516930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" strokecolor="#4f81bd" strokeweight="2pt">
                <v:stroke endarrow="open"/>
                <v:shadow on="t" color="black" opacity="24903f" origin=",.5" offset="0,.55556mm"/>
                <o:lock v:ext="edit" shapetype="f"/>
              </v:shape>
            </w:pict>
          </mc:Fallback>
        </mc:AlternateContent>
      </w:r>
    </w:p>
    <w:p w14:paraId="327DB8F5" w14:textId="2D7DE535" w:rsidR="00864424" w:rsidRPr="00183CA7" w:rsidRDefault="00B57CD3" w:rsidP="00864424">
      <w:pPr>
        <w:rPr>
          <w:sz w:val="28"/>
          <w:szCs w:val="28"/>
        </w:rPr>
      </w:pPr>
      <w:r w:rsidRPr="00183CA7">
        <w:rPr>
          <w:noProof/>
        </w:rPr>
        <mc:AlternateContent>
          <mc:Choice Requires="wps">
            <w:drawing>
              <wp:anchor distT="0" distB="0" distL="114298" distR="114298" simplePos="0" relativeHeight="251732992" behindDoc="0" locked="0" layoutInCell="1" allowOverlap="1" wp14:anchorId="0820DEA7" wp14:editId="096E1BA4">
                <wp:simplePos x="0" y="0"/>
                <wp:positionH relativeFrom="column">
                  <wp:posOffset>5029200</wp:posOffset>
                </wp:positionH>
                <wp:positionV relativeFrom="paragraph">
                  <wp:posOffset>142875</wp:posOffset>
                </wp:positionV>
                <wp:extent cx="0" cy="228600"/>
                <wp:effectExtent l="127000" t="50800" r="101600" b="127000"/>
                <wp:wrapNone/>
                <wp:docPr id="51"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B78ABB5" id="Прямая со стрелкой 7" o:spid="_x0000_s1026" type="#_x0000_t32" style="position:absolute;margin-left:396pt;margin-top:11.25pt;width:0;height:18pt;z-index:2517329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" strokecolor="#4f81bd" strokeweight="2pt">
                <v:stroke endarrow="open"/>
                <v:shadow on="t" color="black" opacity="24903f" origin=",.5" offset="0,.55556mm"/>
                <o:lock v:ext="edit" shapetype="f"/>
              </v:shape>
            </w:pict>
          </mc:Fallback>
        </mc:AlternateContent>
      </w:r>
    </w:p>
    <w:p w14:paraId="1C2D4D46" w14:textId="51CEE683" w:rsidR="00864424" w:rsidRPr="00183CA7" w:rsidRDefault="009B0597" w:rsidP="00864424">
      <w:pPr>
        <w:rPr>
          <w:sz w:val="28"/>
          <w:szCs w:val="28"/>
        </w:rPr>
      </w:pPr>
      <w:r w:rsidRPr="00183CA7">
        <w:rPr>
          <w:noProof/>
        </w:rPr>
        <mc:AlternateContent>
          <mc:Choice Requires="wps">
            <w:drawing>
              <wp:anchor distT="0" distB="0" distL="114298" distR="114298" simplePos="0" relativeHeight="251722752" behindDoc="0" locked="0" layoutInCell="1" allowOverlap="1" wp14:anchorId="7A08242B" wp14:editId="1861B22C">
                <wp:simplePos x="0" y="0"/>
                <wp:positionH relativeFrom="column">
                  <wp:posOffset>0</wp:posOffset>
                </wp:positionH>
                <wp:positionV relativeFrom="paragraph">
                  <wp:posOffset>52705</wp:posOffset>
                </wp:positionV>
                <wp:extent cx="342900" cy="457200"/>
                <wp:effectExtent l="76200" t="50800" r="88900" b="127000"/>
                <wp:wrapNone/>
                <wp:docPr id="33"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4290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BC5C830" id="Прямая со стрелкой 7" o:spid="_x0000_s1026" type="#_x0000_t32" style="position:absolute;margin-left:0;margin-top:4.15pt;width:27pt;height:36pt;flip:x;z-index:2517227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" strokecolor="#4f81bd" strokeweight="2pt">
                <v:stroke endarrow="open"/>
                <v:shadow on="t" color="black" opacity="24903f" origin=",.5" offset="0,.55556mm"/>
                <o:lock v:ext="edit" shapetype="f"/>
              </v:shape>
            </w:pict>
          </mc:Fallback>
        </mc:AlternateContent>
      </w:r>
      <w:r w:rsidR="00B57CD3" w:rsidRPr="00183CA7">
        <w:rPr>
          <w:noProof/>
          <w:sz w:val="16"/>
          <w:szCs w:val="16"/>
        </w:rPr>
        <mc:AlternateContent>
          <mc:Choice Requires="wps">
            <w:drawing>
              <wp:anchor distT="0" distB="0" distL="114300" distR="114300" simplePos="0" relativeHeight="251730944" behindDoc="0" locked="0" layoutInCell="1" allowOverlap="1" wp14:anchorId="35904AF4" wp14:editId="5015AC5E">
                <wp:simplePos x="0" y="0"/>
                <wp:positionH relativeFrom="column">
                  <wp:posOffset>3200400</wp:posOffset>
                </wp:positionH>
                <wp:positionV relativeFrom="paragraph">
                  <wp:posOffset>167005</wp:posOffset>
                </wp:positionV>
                <wp:extent cx="2628900" cy="457200"/>
                <wp:effectExtent l="0" t="0" r="38100" b="25400"/>
                <wp:wrapNone/>
                <wp:docPr id="5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457200"/>
                        </a:xfrm>
                        <a:prstGeom prst="rect">
                          <a:avLst/>
                        </a:prstGeom>
                        <a:solidFill>
                          <a:srgbClr val="FFFFFF"/>
                        </a:solidFill>
                        <a:ln w="9525">
                          <a:solidFill>
                            <a:srgbClr val="000000"/>
                          </a:solidFill>
                          <a:miter lim="800000"/>
                          <a:headEnd/>
                          <a:tailEnd/>
                        </a:ln>
                      </wps:spPr>
                      <wps:txbx>
                        <w:txbxContent>
                          <w:p w14:paraId="17BC003F" w14:textId="36B007A0" w:rsidR="00075AF7" w:rsidRPr="00EB5051" w:rsidRDefault="00075AF7" w:rsidP="00B57CD3">
                            <w:pPr>
                              <w:jc w:val="center"/>
                              <w:rPr>
                                <w:sz w:val="16"/>
                                <w:szCs w:val="16"/>
                              </w:rPr>
                            </w:pPr>
                            <w:r>
                              <w:rPr>
                                <w:sz w:val="16"/>
                                <w:szCs w:val="16"/>
                              </w:rPr>
                              <w:t xml:space="preserve">Обеспечение заявителем </w:t>
                            </w:r>
                            <w:r w:rsidRPr="00B57CD3">
                              <w:rPr>
                                <w:sz w:val="16"/>
                                <w:szCs w:val="16"/>
                              </w:rPr>
                              <w:t xml:space="preserve">государственного кадастрового </w:t>
                            </w:r>
                            <w:r w:rsidRPr="00EB5051">
                              <w:rPr>
                                <w:sz w:val="16"/>
                                <w:szCs w:val="16"/>
                              </w:rPr>
                              <w:t>учета земельных участков, которые образуются в результате перераспределения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5904AF4" id="_x0000_s1046" style="position:absolute;margin-left:252pt;margin-top:13.15pt;width:207pt;height:3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">
                <v:textbox>
                  <w:txbxContent>
                    <w:p w14:paraId="17BC003F" w14:textId="36B007A0" w:rsidR="00075AF7" w:rsidRPr="00EB5051" w:rsidRDefault="00075AF7" w:rsidP="00B57CD3">
                      <w:pPr>
                        <w:jc w:val="center"/>
                        <w:rPr>
                          <w:sz w:val="16"/>
                          <w:szCs w:val="16"/>
                        </w:rPr>
                      </w:pPr>
                      <w:r>
                        <w:rPr>
                          <w:sz w:val="16"/>
                          <w:szCs w:val="16"/>
                        </w:rPr>
                        <w:t xml:space="preserve">Обеспечение заявителем </w:t>
                      </w:r>
                      <w:r w:rsidRPr="00B57CD3">
                        <w:rPr>
                          <w:sz w:val="16"/>
                          <w:szCs w:val="16"/>
                        </w:rPr>
                        <w:t xml:space="preserve">государственного кадастрового </w:t>
                      </w:r>
                      <w:r w:rsidRPr="00EB5051">
                        <w:rPr>
                          <w:sz w:val="16"/>
                          <w:szCs w:val="16"/>
                        </w:rPr>
                        <w:t>учета земельных участков, которые образуются в результате перераспределения</w:t>
                      </w:r>
                    </w:p>
                  </w:txbxContent>
                </v:textbox>
              </v:rect>
            </w:pict>
          </mc:Fallback>
        </mc:AlternateContent>
      </w:r>
    </w:p>
    <w:p w14:paraId="10FA27BC" w14:textId="13A056E6" w:rsidR="00864424" w:rsidRPr="00183CA7" w:rsidRDefault="00B57CD3" w:rsidP="00864424">
      <w:pPr>
        <w:rPr>
          <w:sz w:val="28"/>
          <w:szCs w:val="28"/>
        </w:rPr>
      </w:pPr>
      <w:r w:rsidRPr="00183CA7">
        <w:rPr>
          <w:noProof/>
        </w:rPr>
        <mc:AlternateContent>
          <mc:Choice Requires="wps">
            <w:drawing>
              <wp:anchor distT="0" distB="0" distL="114298" distR="114298" simplePos="0" relativeHeight="251728896" behindDoc="0" locked="0" layoutInCell="1" allowOverlap="1" wp14:anchorId="6703398A" wp14:editId="521E0B21">
                <wp:simplePos x="0" y="0"/>
                <wp:positionH relativeFrom="column">
                  <wp:posOffset>1942464</wp:posOffset>
                </wp:positionH>
                <wp:positionV relativeFrom="paragraph">
                  <wp:posOffset>193675</wp:posOffset>
                </wp:positionV>
                <wp:extent cx="45719" cy="338667"/>
                <wp:effectExtent l="88900" t="50800" r="69215" b="80645"/>
                <wp:wrapNone/>
                <wp:docPr id="49"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19" cy="338667"/>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E020DE5" id="Прямая со стрелкой 7" o:spid="_x0000_s1026" type="#_x0000_t32" style="position:absolute;margin-left:152.95pt;margin-top:15.25pt;width:3.6pt;height:26.65pt;z-index:2517288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" strokecolor="#4f81bd" strokeweight="2pt">
                <v:stroke endarrow="open"/>
                <v:shadow on="t" color="black" opacity="24903f" origin=",.5" offset="0,.55556mm"/>
                <o:lock v:ext="edit" shapetype="f"/>
              </v:shape>
            </w:pict>
          </mc:Fallback>
        </mc:AlternateContent>
      </w:r>
    </w:p>
    <w:p w14:paraId="67D31EB4" w14:textId="566D2B85" w:rsidR="00864424" w:rsidRPr="00183CA7" w:rsidRDefault="0020484E" w:rsidP="00864424">
      <w:pPr>
        <w:rPr>
          <w:sz w:val="28"/>
          <w:szCs w:val="28"/>
        </w:rPr>
      </w:pPr>
      <w:r w:rsidRPr="00183CA7">
        <w:rPr>
          <w:noProof/>
          <w:sz w:val="16"/>
          <w:szCs w:val="16"/>
        </w:rPr>
        <mc:AlternateContent>
          <mc:Choice Requires="wps">
            <w:drawing>
              <wp:anchor distT="0" distB="0" distL="114300" distR="114300" simplePos="0" relativeHeight="251726848" behindDoc="0" locked="0" layoutInCell="1" allowOverlap="1" wp14:anchorId="5FAC09DF" wp14:editId="254B3E63">
                <wp:simplePos x="0" y="0"/>
                <wp:positionH relativeFrom="column">
                  <wp:posOffset>757132</wp:posOffset>
                </wp:positionH>
                <wp:positionV relativeFrom="paragraph">
                  <wp:posOffset>327871</wp:posOffset>
                </wp:positionV>
                <wp:extent cx="2218266" cy="804333"/>
                <wp:effectExtent l="0" t="0" r="17145" b="8890"/>
                <wp:wrapNone/>
                <wp:docPr id="4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8266" cy="804333"/>
                        </a:xfrm>
                        <a:prstGeom prst="rect">
                          <a:avLst/>
                        </a:prstGeom>
                        <a:solidFill>
                          <a:srgbClr val="FFFFFF"/>
                        </a:solidFill>
                        <a:ln w="9525">
                          <a:solidFill>
                            <a:srgbClr val="000000"/>
                          </a:solidFill>
                          <a:miter lim="800000"/>
                          <a:headEnd/>
                          <a:tailEnd/>
                        </a:ln>
                      </wps:spPr>
                      <wps:txbx>
                        <w:txbxContent>
                          <w:p w14:paraId="082F0730" w14:textId="7B31A375" w:rsidR="00075AF7" w:rsidRPr="005318F7" w:rsidRDefault="00075AF7" w:rsidP="0020484E">
                            <w:pPr>
                              <w:jc w:val="center"/>
                              <w:rPr>
                                <w:sz w:val="16"/>
                                <w:szCs w:val="16"/>
                              </w:rPr>
                            </w:pPr>
                            <w:r>
                              <w:rPr>
                                <w:sz w:val="16"/>
                                <w:szCs w:val="16"/>
                              </w:rPr>
                              <w:t>З</w:t>
                            </w:r>
                            <w:r w:rsidRPr="00EB5051">
                              <w:rPr>
                                <w:sz w:val="16"/>
                                <w:szCs w:val="16"/>
                              </w:rPr>
                              <w:t>емельны</w:t>
                            </w:r>
                            <w:r>
                              <w:rPr>
                                <w:sz w:val="16"/>
                                <w:szCs w:val="16"/>
                              </w:rPr>
                              <w:t>е</w:t>
                            </w:r>
                            <w:r w:rsidRPr="00EB5051">
                              <w:rPr>
                                <w:sz w:val="16"/>
                                <w:szCs w:val="16"/>
                              </w:rPr>
                              <w:t xml:space="preserve"> участк</w:t>
                            </w:r>
                            <w:r>
                              <w:rPr>
                                <w:sz w:val="16"/>
                                <w:szCs w:val="16"/>
                              </w:rPr>
                              <w:t>и</w:t>
                            </w:r>
                            <w:r w:rsidRPr="00EB5051">
                              <w:rPr>
                                <w:sz w:val="16"/>
                                <w:szCs w:val="16"/>
                              </w:rPr>
                              <w:t>, которые образуются в результате перераспределения</w:t>
                            </w:r>
                            <w:r>
                              <w:rPr>
                                <w:sz w:val="16"/>
                                <w:szCs w:val="16"/>
                              </w:rPr>
                              <w:t>, поставлены на государственный кадастровый учет, имеются основания для подготовки и выдачи заявителю подписанного проекта соглашения о перераспределении земельных участков</w:t>
                            </w:r>
                          </w:p>
                          <w:p w14:paraId="364101D1" w14:textId="0F338220" w:rsidR="00075AF7" w:rsidRPr="005318F7" w:rsidRDefault="00075AF7" w:rsidP="00B57CD3">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FAC09DF" id="_x0000_s1047" style="position:absolute;margin-left:59.6pt;margin-top:25.8pt;width:174.65pt;height:63.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">
                <v:textbox>
                  <w:txbxContent>
                    <w:p w14:paraId="082F0730" w14:textId="7B31A375" w:rsidR="00075AF7" w:rsidRPr="005318F7" w:rsidRDefault="00075AF7" w:rsidP="0020484E">
                      <w:pPr>
                        <w:jc w:val="center"/>
                        <w:rPr>
                          <w:sz w:val="16"/>
                          <w:szCs w:val="16"/>
                        </w:rPr>
                      </w:pPr>
                      <w:r>
                        <w:rPr>
                          <w:sz w:val="16"/>
                          <w:szCs w:val="16"/>
                        </w:rPr>
                        <w:t>З</w:t>
                      </w:r>
                      <w:r w:rsidRPr="00EB5051">
                        <w:rPr>
                          <w:sz w:val="16"/>
                          <w:szCs w:val="16"/>
                        </w:rPr>
                        <w:t>емельны</w:t>
                      </w:r>
                      <w:r>
                        <w:rPr>
                          <w:sz w:val="16"/>
                          <w:szCs w:val="16"/>
                        </w:rPr>
                        <w:t>е</w:t>
                      </w:r>
                      <w:r w:rsidRPr="00EB5051">
                        <w:rPr>
                          <w:sz w:val="16"/>
                          <w:szCs w:val="16"/>
                        </w:rPr>
                        <w:t xml:space="preserve"> участк</w:t>
                      </w:r>
                      <w:r>
                        <w:rPr>
                          <w:sz w:val="16"/>
                          <w:szCs w:val="16"/>
                        </w:rPr>
                        <w:t>и</w:t>
                      </w:r>
                      <w:r w:rsidRPr="00EB5051">
                        <w:rPr>
                          <w:sz w:val="16"/>
                          <w:szCs w:val="16"/>
                        </w:rPr>
                        <w:t>, которые образуются в результате перераспределения</w:t>
                      </w:r>
                      <w:r>
                        <w:rPr>
                          <w:sz w:val="16"/>
                          <w:szCs w:val="16"/>
                        </w:rPr>
                        <w:t>, поставлены на государственный кадастровый учет, имеются основания для подготовки и выдачи заявителю подписанного проекта соглашения о перераспределении земельных участков</w:t>
                      </w:r>
                    </w:p>
                    <w:p w14:paraId="364101D1" w14:textId="0F338220" w:rsidR="00075AF7" w:rsidRPr="005318F7" w:rsidRDefault="00075AF7" w:rsidP="00B57CD3">
                      <w:pPr>
                        <w:jc w:val="center"/>
                        <w:rPr>
                          <w:sz w:val="16"/>
                          <w:szCs w:val="16"/>
                        </w:rPr>
                      </w:pPr>
                    </w:p>
                  </w:txbxContent>
                </v:textbox>
              </v:rect>
            </w:pict>
          </mc:Fallback>
        </mc:AlternateContent>
      </w:r>
      <w:r w:rsidR="0009656E" w:rsidRPr="00183CA7">
        <w:rPr>
          <w:noProof/>
          <w:sz w:val="16"/>
          <w:szCs w:val="16"/>
        </w:rPr>
        <mc:AlternateContent>
          <mc:Choice Requires="wps">
            <w:drawing>
              <wp:anchor distT="0" distB="0" distL="114300" distR="114300" simplePos="0" relativeHeight="251718656" behindDoc="0" locked="0" layoutInCell="1" allowOverlap="1" wp14:anchorId="044F0D51" wp14:editId="1C2FC64E">
                <wp:simplePos x="0" y="0"/>
                <wp:positionH relativeFrom="column">
                  <wp:posOffset>3886200</wp:posOffset>
                </wp:positionH>
                <wp:positionV relativeFrom="paragraph">
                  <wp:posOffset>3046095</wp:posOffset>
                </wp:positionV>
                <wp:extent cx="1485900" cy="914400"/>
                <wp:effectExtent l="0" t="0" r="38100" b="25400"/>
                <wp:wrapNone/>
                <wp:docPr id="20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914400"/>
                        </a:xfrm>
                        <a:prstGeom prst="flowChartProcess">
                          <a:avLst/>
                        </a:prstGeom>
                        <a:solidFill>
                          <a:srgbClr val="FFFFFF"/>
                        </a:solidFill>
                        <a:ln w="9525">
                          <a:solidFill>
                            <a:srgbClr val="000000"/>
                          </a:solidFill>
                          <a:miter lim="800000"/>
                          <a:headEnd/>
                          <a:tailEnd/>
                        </a:ln>
                      </wps:spPr>
                      <wps:txbx>
                        <w:txbxContent>
                          <w:p w14:paraId="0098514E" w14:textId="338AA7E1" w:rsidR="00075AF7" w:rsidRPr="00AD0571" w:rsidRDefault="00075AF7" w:rsidP="00864424">
                            <w:pPr>
                              <w:jc w:val="center"/>
                              <w:rPr>
                                <w:sz w:val="16"/>
                                <w:szCs w:val="16"/>
                              </w:rPr>
                            </w:pPr>
                            <w:r>
                              <w:rPr>
                                <w:sz w:val="16"/>
                                <w:szCs w:val="16"/>
                              </w:rPr>
                              <w:t>Н</w:t>
                            </w:r>
                            <w:r w:rsidRPr="00AD0571">
                              <w:rPr>
                                <w:sz w:val="16"/>
                                <w:szCs w:val="16"/>
                              </w:rPr>
                              <w:t xml:space="preserve">аправление </w:t>
                            </w:r>
                            <w:r>
                              <w:rPr>
                                <w:sz w:val="16"/>
                                <w:szCs w:val="16"/>
                              </w:rPr>
                              <w:t xml:space="preserve">Администрацией </w:t>
                            </w:r>
                            <w:r w:rsidRPr="0009656E">
                              <w:rPr>
                                <w:sz w:val="16"/>
                                <w:szCs w:val="16"/>
                              </w:rPr>
                              <w:t>документов в орган регистрации прав для</w:t>
                            </w:r>
                            <w:r w:rsidRPr="00AD0571">
                              <w:rPr>
                                <w:sz w:val="16"/>
                                <w:szCs w:val="16"/>
                              </w:rPr>
                              <w:t xml:space="preserve"> государственной регистрации </w:t>
                            </w:r>
                            <w:r>
                              <w:rPr>
                                <w:sz w:val="16"/>
                                <w:szCs w:val="16"/>
                              </w:rPr>
                              <w:t>прав на земельные участки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44F0D51" id="AutoShape 12" o:spid="_x0000_s1048" type="#_x0000_t109" style="position:absolute;margin-left:306pt;margin-top:239.85pt;width:117pt;height:1in;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">
                <v:textbox>
                  <w:txbxContent>
                    <w:p w14:paraId="0098514E" w14:textId="338AA7E1" w:rsidR="00075AF7" w:rsidRPr="00AD0571" w:rsidRDefault="00075AF7" w:rsidP="00864424">
                      <w:pPr>
                        <w:jc w:val="center"/>
                        <w:rPr>
                          <w:sz w:val="16"/>
                          <w:szCs w:val="16"/>
                        </w:rPr>
                      </w:pPr>
                      <w:r>
                        <w:rPr>
                          <w:sz w:val="16"/>
                          <w:szCs w:val="16"/>
                        </w:rPr>
                        <w:t>Н</w:t>
                      </w:r>
                      <w:r w:rsidRPr="00AD0571">
                        <w:rPr>
                          <w:sz w:val="16"/>
                          <w:szCs w:val="16"/>
                        </w:rPr>
                        <w:t xml:space="preserve">аправление </w:t>
                      </w:r>
                      <w:r>
                        <w:rPr>
                          <w:sz w:val="16"/>
                          <w:szCs w:val="16"/>
                        </w:rPr>
                        <w:t xml:space="preserve">Администрацией </w:t>
                      </w:r>
                      <w:r w:rsidRPr="0009656E">
                        <w:rPr>
                          <w:sz w:val="16"/>
                          <w:szCs w:val="16"/>
                        </w:rPr>
                        <w:t>документов в орган регистрации прав для</w:t>
                      </w:r>
                      <w:r w:rsidRPr="00AD0571">
                        <w:rPr>
                          <w:sz w:val="16"/>
                          <w:szCs w:val="16"/>
                        </w:rPr>
                        <w:t xml:space="preserve"> государственной регистрации </w:t>
                      </w:r>
                      <w:r>
                        <w:rPr>
                          <w:sz w:val="16"/>
                          <w:szCs w:val="16"/>
                        </w:rPr>
                        <w:t>прав на земельные участки</w:t>
                      </w:r>
                    </w:p>
                  </w:txbxContent>
                </v:textbox>
              </v:shape>
            </w:pict>
          </mc:Fallback>
        </mc:AlternateContent>
      </w:r>
      <w:r w:rsidR="00EE6BDF" w:rsidRPr="00183CA7">
        <w:rPr>
          <w:noProof/>
          <w:sz w:val="16"/>
          <w:szCs w:val="16"/>
        </w:rPr>
        <mc:AlternateContent>
          <mc:Choice Requires="wps">
            <w:drawing>
              <wp:anchor distT="0" distB="0" distL="114300" distR="114300" simplePos="0" relativeHeight="251713536" behindDoc="0" locked="0" layoutInCell="1" allowOverlap="1" wp14:anchorId="5073F069" wp14:editId="30AA7312">
                <wp:simplePos x="0" y="0"/>
                <wp:positionH relativeFrom="column">
                  <wp:posOffset>4343400</wp:posOffset>
                </wp:positionH>
                <wp:positionV relativeFrom="paragraph">
                  <wp:posOffset>2158365</wp:posOffset>
                </wp:positionV>
                <wp:extent cx="1485900" cy="800100"/>
                <wp:effectExtent l="0" t="0" r="38100" b="38100"/>
                <wp:wrapNone/>
                <wp:docPr id="18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800100"/>
                        </a:xfrm>
                        <a:prstGeom prst="rect">
                          <a:avLst/>
                        </a:prstGeom>
                        <a:solidFill>
                          <a:srgbClr val="FFFFFF"/>
                        </a:solidFill>
                        <a:ln w="9525">
                          <a:solidFill>
                            <a:srgbClr val="000000"/>
                          </a:solidFill>
                          <a:miter lim="800000"/>
                          <a:headEnd/>
                          <a:tailEnd/>
                        </a:ln>
                      </wps:spPr>
                      <wps:txbx>
                        <w:txbxContent>
                          <w:p w14:paraId="76C4AE52" w14:textId="6312DE20" w:rsidR="00075AF7" w:rsidRPr="005318F7" w:rsidRDefault="00075AF7" w:rsidP="00864424">
                            <w:pPr>
                              <w:jc w:val="center"/>
                              <w:rPr>
                                <w:sz w:val="16"/>
                                <w:szCs w:val="16"/>
                              </w:rPr>
                            </w:pPr>
                            <w:r>
                              <w:rPr>
                                <w:sz w:val="16"/>
                                <w:szCs w:val="16"/>
                              </w:rPr>
                              <w:t>Н</w:t>
                            </w:r>
                            <w:r w:rsidRPr="00EE6BDF">
                              <w:rPr>
                                <w:sz w:val="16"/>
                                <w:szCs w:val="16"/>
                              </w:rPr>
                              <w:t>апр</w:t>
                            </w:r>
                            <w:r>
                              <w:rPr>
                                <w:sz w:val="16"/>
                                <w:szCs w:val="16"/>
                              </w:rPr>
                              <w:t>авление</w:t>
                            </w:r>
                            <w:r w:rsidRPr="00EE6BDF">
                              <w:rPr>
                                <w:sz w:val="16"/>
                                <w:szCs w:val="16"/>
                              </w:rPr>
                              <w:t xml:space="preserve"> заявителю уведомл</w:t>
                            </w:r>
                            <w:r>
                              <w:rPr>
                                <w:sz w:val="16"/>
                                <w:szCs w:val="16"/>
                              </w:rPr>
                              <w:t>ения</w:t>
                            </w:r>
                            <w:r w:rsidRPr="00EE6BDF">
                              <w:rPr>
                                <w:sz w:val="16"/>
                                <w:szCs w:val="16"/>
                              </w:rPr>
                              <w:t xml:space="preserve"> о необходимости постановки на государственный кадастровый учет земельных участков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073F069" id="_x0000_s1049" style="position:absolute;margin-left:342pt;margin-top:169.95pt;width:117pt;height:6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">
                <v:textbox>
                  <w:txbxContent>
                    <w:p w14:paraId="76C4AE52" w14:textId="6312DE20" w:rsidR="00075AF7" w:rsidRPr="005318F7" w:rsidRDefault="00075AF7" w:rsidP="00864424">
                      <w:pPr>
                        <w:jc w:val="center"/>
                        <w:rPr>
                          <w:sz w:val="16"/>
                          <w:szCs w:val="16"/>
                        </w:rPr>
                      </w:pPr>
                      <w:r>
                        <w:rPr>
                          <w:sz w:val="16"/>
                          <w:szCs w:val="16"/>
                        </w:rPr>
                        <w:t>Н</w:t>
                      </w:r>
                      <w:r w:rsidRPr="00EE6BDF">
                        <w:rPr>
                          <w:sz w:val="16"/>
                          <w:szCs w:val="16"/>
                        </w:rPr>
                        <w:t>апр</w:t>
                      </w:r>
                      <w:r>
                        <w:rPr>
                          <w:sz w:val="16"/>
                          <w:szCs w:val="16"/>
                        </w:rPr>
                        <w:t>авление</w:t>
                      </w:r>
                      <w:r w:rsidRPr="00EE6BDF">
                        <w:rPr>
                          <w:sz w:val="16"/>
                          <w:szCs w:val="16"/>
                        </w:rPr>
                        <w:t xml:space="preserve"> заявителю уведомл</w:t>
                      </w:r>
                      <w:r>
                        <w:rPr>
                          <w:sz w:val="16"/>
                          <w:szCs w:val="16"/>
                        </w:rPr>
                        <w:t>ения</w:t>
                      </w:r>
                      <w:r w:rsidRPr="00EE6BDF">
                        <w:rPr>
                          <w:sz w:val="16"/>
                          <w:szCs w:val="16"/>
                        </w:rPr>
                        <w:t xml:space="preserve"> о необходимости постановки на государственный кадастровый учет земельных участков</w:t>
                      </w:r>
                    </w:p>
                  </w:txbxContent>
                </v:textbox>
              </v:rect>
            </w:pict>
          </mc:Fallback>
        </mc:AlternateContent>
      </w:r>
      <w:r w:rsidR="00EE6BDF" w:rsidRPr="00183CA7">
        <w:rPr>
          <w:noProof/>
        </w:rPr>
        <mc:AlternateContent>
          <mc:Choice Requires="wps">
            <w:drawing>
              <wp:anchor distT="0" distB="0" distL="114298" distR="114298" simplePos="0" relativeHeight="251714560" behindDoc="0" locked="0" layoutInCell="1" allowOverlap="1" wp14:anchorId="5F47BD74" wp14:editId="3D652EDE">
                <wp:simplePos x="0" y="0"/>
                <wp:positionH relativeFrom="column">
                  <wp:posOffset>5829300</wp:posOffset>
                </wp:positionH>
                <wp:positionV relativeFrom="paragraph">
                  <wp:posOffset>1015365</wp:posOffset>
                </wp:positionV>
                <wp:extent cx="0" cy="1143000"/>
                <wp:effectExtent l="127000" t="50800" r="127000" b="101600"/>
                <wp:wrapNone/>
                <wp:docPr id="183"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11430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9C04ED8" id="Прямая со стрелкой 7" o:spid="_x0000_s1026" type="#_x0000_t32" style="position:absolute;margin-left:459pt;margin-top:79.95pt;width:0;height:90pt;flip:y;z-index:2517145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" strokecolor="#4f81bd" strokeweight="2pt">
                <v:stroke endarrow="open"/>
                <v:shadow on="t" color="black" opacity="24903f" origin=",.5" offset="0,.55556mm"/>
                <o:lock v:ext="edit" shapetype="f"/>
              </v:shape>
            </w:pict>
          </mc:Fallback>
        </mc:AlternateContent>
      </w:r>
      <w:r w:rsidR="00781179" w:rsidRPr="00183CA7">
        <w:rPr>
          <w:noProof/>
          <w:sz w:val="16"/>
          <w:szCs w:val="16"/>
        </w:rPr>
        <mc:AlternateContent>
          <mc:Choice Requires="wps">
            <w:drawing>
              <wp:anchor distT="0" distB="0" distL="114300" distR="114300" simplePos="0" relativeHeight="251715584" behindDoc="0" locked="0" layoutInCell="1" allowOverlap="1" wp14:anchorId="1DE939F0" wp14:editId="552DAC17">
                <wp:simplePos x="0" y="0"/>
                <wp:positionH relativeFrom="column">
                  <wp:posOffset>571500</wp:posOffset>
                </wp:positionH>
                <wp:positionV relativeFrom="paragraph">
                  <wp:posOffset>3072765</wp:posOffset>
                </wp:positionV>
                <wp:extent cx="1257300" cy="800100"/>
                <wp:effectExtent l="0" t="0" r="38100" b="38100"/>
                <wp:wrapNone/>
                <wp:docPr id="18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800100"/>
                        </a:xfrm>
                        <a:prstGeom prst="flowChartProcess">
                          <a:avLst/>
                        </a:prstGeom>
                        <a:solidFill>
                          <a:srgbClr val="FFFFFF"/>
                        </a:solidFill>
                        <a:ln w="9525">
                          <a:solidFill>
                            <a:srgbClr val="000000"/>
                          </a:solidFill>
                          <a:miter lim="800000"/>
                          <a:headEnd/>
                          <a:tailEnd/>
                        </a:ln>
                      </wps:spPr>
                      <wps:txbx>
                        <w:txbxContent>
                          <w:p w14:paraId="6E73D741" w14:textId="3DDE0F88" w:rsidR="00075AF7" w:rsidRPr="005318F7" w:rsidRDefault="00075AF7" w:rsidP="00864424">
                            <w:pPr>
                              <w:jc w:val="center"/>
                              <w:rPr>
                                <w:sz w:val="16"/>
                                <w:szCs w:val="16"/>
                              </w:rPr>
                            </w:pPr>
                            <w:r>
                              <w:rPr>
                                <w:sz w:val="16"/>
                                <w:szCs w:val="16"/>
                              </w:rPr>
                              <w:t>Подготовка и выдача заявителю подписанного проекта соглашения о перераспределении земельных участков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DE939F0" id="_x0000_s1050" type="#_x0000_t109" style="position:absolute;margin-left:45pt;margin-top:241.95pt;width:99pt;height:6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">
                <v:textbox>
                  <w:txbxContent>
                    <w:p w14:paraId="6E73D741" w14:textId="3DDE0F88" w:rsidR="00075AF7" w:rsidRPr="005318F7" w:rsidRDefault="00075AF7" w:rsidP="00864424">
                      <w:pPr>
                        <w:jc w:val="center"/>
                        <w:rPr>
                          <w:sz w:val="16"/>
                          <w:szCs w:val="16"/>
                        </w:rPr>
                      </w:pPr>
                      <w:r>
                        <w:rPr>
                          <w:sz w:val="16"/>
                          <w:szCs w:val="16"/>
                        </w:rPr>
                        <w:t>Подготовка и выдача заявителю подписанного проекта соглашения о перераспределении земельных участков</w:t>
                      </w:r>
                    </w:p>
                  </w:txbxContent>
                </v:textbox>
              </v:shape>
            </w:pict>
          </mc:Fallback>
        </mc:AlternateContent>
      </w:r>
      <w:r w:rsidR="00781179" w:rsidRPr="00183CA7">
        <w:rPr>
          <w:noProof/>
        </w:rPr>
        <mc:AlternateContent>
          <mc:Choice Requires="wps">
            <w:drawing>
              <wp:anchor distT="0" distB="0" distL="114298" distR="114298" simplePos="0" relativeHeight="251741184" behindDoc="0" locked="0" layoutInCell="1" allowOverlap="1" wp14:anchorId="7827EE4A" wp14:editId="27C17070">
                <wp:simplePos x="0" y="0"/>
                <wp:positionH relativeFrom="column">
                  <wp:posOffset>1371600</wp:posOffset>
                </wp:positionH>
                <wp:positionV relativeFrom="paragraph">
                  <wp:posOffset>1129665</wp:posOffset>
                </wp:positionV>
                <wp:extent cx="0" cy="1943100"/>
                <wp:effectExtent l="127000" t="50800" r="127000" b="114300"/>
                <wp:wrapNone/>
                <wp:docPr id="55"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9431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22339FE" id="Прямая со стрелкой 7" o:spid="_x0000_s1026" type="#_x0000_t32" style="position:absolute;margin-left:108pt;margin-top:88.95pt;width:0;height:153pt;z-index:2517411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" strokecolor="#4f81bd" strokeweight="2pt">
                <v:stroke endarrow="open"/>
                <v:shadow on="t" color="black" opacity="24903f" origin=",.5" offset="0,.55556mm"/>
                <o:lock v:ext="edit" shapetype="f"/>
              </v:shape>
            </w:pict>
          </mc:Fallback>
        </mc:AlternateContent>
      </w:r>
      <w:r w:rsidR="00781179" w:rsidRPr="00183CA7">
        <w:rPr>
          <w:noProof/>
          <w:sz w:val="16"/>
          <w:szCs w:val="16"/>
        </w:rPr>
        <mc:AlternateContent>
          <mc:Choice Requires="wps">
            <w:drawing>
              <wp:anchor distT="0" distB="0" distL="114300" distR="114300" simplePos="0" relativeHeight="251743232" behindDoc="0" locked="0" layoutInCell="1" allowOverlap="1" wp14:anchorId="2529917F" wp14:editId="1D09822B">
                <wp:simplePos x="0" y="0"/>
                <wp:positionH relativeFrom="column">
                  <wp:posOffset>2171700</wp:posOffset>
                </wp:positionH>
                <wp:positionV relativeFrom="paragraph">
                  <wp:posOffset>3072765</wp:posOffset>
                </wp:positionV>
                <wp:extent cx="1371600" cy="800100"/>
                <wp:effectExtent l="0" t="0" r="25400" b="38100"/>
                <wp:wrapNone/>
                <wp:docPr id="5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800100"/>
                        </a:xfrm>
                        <a:prstGeom prst="flowChartProcess">
                          <a:avLst/>
                        </a:prstGeom>
                        <a:solidFill>
                          <a:srgbClr val="FFFFFF"/>
                        </a:solidFill>
                        <a:ln w="9525">
                          <a:solidFill>
                            <a:srgbClr val="000000"/>
                          </a:solidFill>
                          <a:miter lim="800000"/>
                          <a:headEnd/>
                          <a:tailEnd/>
                        </a:ln>
                      </wps:spPr>
                      <wps:txbx>
                        <w:txbxContent>
                          <w:p w14:paraId="2CD0ECA9" w14:textId="58307B34" w:rsidR="00075AF7" w:rsidRPr="005318F7" w:rsidRDefault="00075AF7" w:rsidP="005927D1">
                            <w:pPr>
                              <w:jc w:val="center"/>
                              <w:rPr>
                                <w:sz w:val="16"/>
                                <w:szCs w:val="16"/>
                              </w:rPr>
                            </w:pPr>
                            <w:r>
                              <w:rPr>
                                <w:sz w:val="16"/>
                                <w:szCs w:val="16"/>
                              </w:rPr>
                              <w:t xml:space="preserve">Подписание заявителем соглашения о перераспределении земельных участков и представление его в Администрацию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529917F" id="_x0000_s1051" type="#_x0000_t109" style="position:absolute;margin-left:171pt;margin-top:241.95pt;width:108pt;height:63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">
                <v:textbox>
                  <w:txbxContent>
                    <w:p w14:paraId="2CD0ECA9" w14:textId="58307B34" w:rsidR="00075AF7" w:rsidRPr="005318F7" w:rsidRDefault="00075AF7" w:rsidP="005927D1">
                      <w:pPr>
                        <w:jc w:val="center"/>
                        <w:rPr>
                          <w:sz w:val="16"/>
                          <w:szCs w:val="16"/>
                        </w:rPr>
                      </w:pPr>
                      <w:r>
                        <w:rPr>
                          <w:sz w:val="16"/>
                          <w:szCs w:val="16"/>
                        </w:rPr>
                        <w:t xml:space="preserve">Подписание заявителем соглашения о перераспределении земельных участков и представление его в Администрацию </w:t>
                      </w:r>
                    </w:p>
                  </w:txbxContent>
                </v:textbox>
              </v:shape>
            </w:pict>
          </mc:Fallback>
        </mc:AlternateContent>
      </w:r>
      <w:r w:rsidR="009B0597" w:rsidRPr="00183CA7">
        <w:rPr>
          <w:noProof/>
        </w:rPr>
        <mc:AlternateContent>
          <mc:Choice Requires="wps">
            <w:drawing>
              <wp:anchor distT="0" distB="0" distL="114298" distR="114298" simplePos="0" relativeHeight="251769856" behindDoc="0" locked="0" layoutInCell="1" allowOverlap="1" wp14:anchorId="659D9DAA" wp14:editId="05825395">
                <wp:simplePos x="0" y="0"/>
                <wp:positionH relativeFrom="column">
                  <wp:posOffset>228600</wp:posOffset>
                </wp:positionH>
                <wp:positionV relativeFrom="paragraph">
                  <wp:posOffset>1701165</wp:posOffset>
                </wp:positionV>
                <wp:extent cx="0" cy="457200"/>
                <wp:effectExtent l="127000" t="50800" r="127000" b="101600"/>
                <wp:wrapNone/>
                <wp:docPr id="11"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72B52ED" id="Прямая со стрелкой 7" o:spid="_x0000_s1026" type="#_x0000_t32" style="position:absolute;margin-left:18pt;margin-top:133.95pt;width:0;height:36pt;flip:y;z-index:2517698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" strokecolor="#4f81bd" strokeweight="2pt">
                <v:stroke endarrow="open"/>
                <v:shadow on="t" color="black" opacity="24903f" origin=",.5" offset="0,.55556mm"/>
                <o:lock v:ext="edit" shapetype="f"/>
              </v:shape>
            </w:pict>
          </mc:Fallback>
        </mc:AlternateContent>
      </w:r>
      <w:r w:rsidR="009B0597" w:rsidRPr="00183CA7">
        <w:rPr>
          <w:noProof/>
          <w:sz w:val="16"/>
          <w:szCs w:val="16"/>
        </w:rPr>
        <mc:AlternateContent>
          <mc:Choice Requires="wps">
            <w:drawing>
              <wp:anchor distT="0" distB="0" distL="114300" distR="114300" simplePos="0" relativeHeight="251767808" behindDoc="0" locked="0" layoutInCell="1" allowOverlap="1" wp14:anchorId="0F9E2E9F" wp14:editId="7565E203">
                <wp:simplePos x="0" y="0"/>
                <wp:positionH relativeFrom="column">
                  <wp:posOffset>-228600</wp:posOffset>
                </wp:positionH>
                <wp:positionV relativeFrom="paragraph">
                  <wp:posOffset>2158365</wp:posOffset>
                </wp:positionV>
                <wp:extent cx="1371600" cy="800100"/>
                <wp:effectExtent l="0" t="0" r="25400" b="38100"/>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800100"/>
                        </a:xfrm>
                        <a:prstGeom prst="flowChartProcess">
                          <a:avLst/>
                        </a:prstGeom>
                        <a:solidFill>
                          <a:srgbClr val="FFFFFF"/>
                        </a:solidFill>
                        <a:ln w="9525">
                          <a:solidFill>
                            <a:srgbClr val="000000"/>
                          </a:solidFill>
                          <a:miter lim="800000"/>
                          <a:headEnd/>
                          <a:tailEnd/>
                        </a:ln>
                      </wps:spPr>
                      <wps:txbx>
                        <w:txbxContent>
                          <w:p w14:paraId="6942C2F6" w14:textId="644C30F0" w:rsidR="00075AF7" w:rsidRPr="005318F7" w:rsidRDefault="00075AF7" w:rsidP="009B0597">
                            <w:pPr>
                              <w:jc w:val="center"/>
                              <w:rPr>
                                <w:sz w:val="16"/>
                                <w:szCs w:val="16"/>
                              </w:rPr>
                            </w:pPr>
                            <w:r>
                              <w:rPr>
                                <w:sz w:val="16"/>
                                <w:szCs w:val="16"/>
                              </w:rPr>
                              <w:t xml:space="preserve">Имеется основание для отказа в предоставлении услуги согласно последнему абзацу пункта 2.12 Административного регламента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F9E2E9F" id="_x0000_s1052" type="#_x0000_t109" style="position:absolute;margin-left:-18pt;margin-top:169.95pt;width:108pt;height:63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">
                <v:textbox>
                  <w:txbxContent>
                    <w:p w14:paraId="6942C2F6" w14:textId="644C30F0" w:rsidR="00075AF7" w:rsidRPr="005318F7" w:rsidRDefault="00075AF7" w:rsidP="009B0597">
                      <w:pPr>
                        <w:jc w:val="center"/>
                        <w:rPr>
                          <w:sz w:val="16"/>
                          <w:szCs w:val="16"/>
                        </w:rPr>
                      </w:pPr>
                      <w:r>
                        <w:rPr>
                          <w:sz w:val="16"/>
                          <w:szCs w:val="16"/>
                        </w:rPr>
                        <w:t xml:space="preserve">Имеется основание для отказа в предоставлении услуги согласно последнему абзацу пункта 2.12 Административного регламента </w:t>
                      </w:r>
                    </w:p>
                  </w:txbxContent>
                </v:textbox>
              </v:shape>
            </w:pict>
          </mc:Fallback>
        </mc:AlternateContent>
      </w:r>
      <w:r w:rsidR="009B0597" w:rsidRPr="00183CA7">
        <w:rPr>
          <w:noProof/>
        </w:rPr>
        <mc:AlternateContent>
          <mc:Choice Requires="wps">
            <w:drawing>
              <wp:anchor distT="0" distB="0" distL="114298" distR="114298" simplePos="0" relativeHeight="251765760" behindDoc="0" locked="0" layoutInCell="1" allowOverlap="1" wp14:anchorId="4C5EB01A" wp14:editId="43110DAA">
                <wp:simplePos x="0" y="0"/>
                <wp:positionH relativeFrom="column">
                  <wp:posOffset>800100</wp:posOffset>
                </wp:positionH>
                <wp:positionV relativeFrom="paragraph">
                  <wp:posOffset>1701165</wp:posOffset>
                </wp:positionV>
                <wp:extent cx="800100" cy="457200"/>
                <wp:effectExtent l="50800" t="50800" r="63500" b="127000"/>
                <wp:wrapNone/>
                <wp:docPr id="9"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80010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D9FF230" id="Прямая со стрелкой 7" o:spid="_x0000_s1026" type="#_x0000_t32" style="position:absolute;margin-left:63pt;margin-top:133.95pt;width:63pt;height:36pt;flip:x;z-index:2517657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" strokecolor="#4f81bd" strokeweight="2pt">
                <v:stroke endarrow="open"/>
                <v:shadow on="t" color="black" opacity="24903f" origin=",.5" offset="0,.55556mm"/>
                <o:lock v:ext="edit" shapetype="f"/>
              </v:shape>
            </w:pict>
          </mc:Fallback>
        </mc:AlternateContent>
      </w:r>
      <w:r w:rsidR="009B0597" w:rsidRPr="00183CA7">
        <w:rPr>
          <w:noProof/>
        </w:rPr>
        <mc:AlternateContent>
          <mc:Choice Requires="wps">
            <w:drawing>
              <wp:anchor distT="0" distB="0" distL="114298" distR="114298" simplePos="0" relativeHeight="251739136" behindDoc="0" locked="0" layoutInCell="1" allowOverlap="1" wp14:anchorId="53ECD4C0" wp14:editId="08B50AD4">
                <wp:simplePos x="0" y="0"/>
                <wp:positionH relativeFrom="column">
                  <wp:posOffset>4229100</wp:posOffset>
                </wp:positionH>
                <wp:positionV relativeFrom="paragraph">
                  <wp:posOffset>1015365</wp:posOffset>
                </wp:positionV>
                <wp:extent cx="0" cy="228600"/>
                <wp:effectExtent l="127000" t="50800" r="101600" b="127000"/>
                <wp:wrapNone/>
                <wp:docPr id="54"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854FE8A" id="Прямая со стрелкой 7" o:spid="_x0000_s1026" type="#_x0000_t32" style="position:absolute;margin-left:333pt;margin-top:79.95pt;width:0;height:18pt;z-index:2517391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" strokecolor="#4f81bd" strokeweight="2pt">
                <v:stroke endarrow="open"/>
                <v:shadow on="t" color="black" opacity="24903f" origin=",.5" offset="0,.55556mm"/>
                <o:lock v:ext="edit" shapetype="f"/>
              </v:shape>
            </w:pict>
          </mc:Fallback>
        </mc:AlternateContent>
      </w:r>
      <w:r w:rsidR="009B0597" w:rsidRPr="00183CA7">
        <w:rPr>
          <w:noProof/>
          <w:sz w:val="16"/>
          <w:szCs w:val="16"/>
        </w:rPr>
        <mc:AlternateContent>
          <mc:Choice Requires="wps">
            <w:drawing>
              <wp:anchor distT="0" distB="0" distL="114300" distR="114300" simplePos="0" relativeHeight="251684864" behindDoc="0" locked="0" layoutInCell="1" allowOverlap="1" wp14:anchorId="11F49DD1" wp14:editId="510EDF22">
                <wp:simplePos x="0" y="0"/>
                <wp:positionH relativeFrom="column">
                  <wp:posOffset>1600200</wp:posOffset>
                </wp:positionH>
                <wp:positionV relativeFrom="paragraph">
                  <wp:posOffset>1129665</wp:posOffset>
                </wp:positionV>
                <wp:extent cx="4114800" cy="1143000"/>
                <wp:effectExtent l="50800" t="25400" r="25400" b="50800"/>
                <wp:wrapNone/>
                <wp:docPr id="16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143000"/>
                        </a:xfrm>
                        <a:prstGeom prst="flowChartDecision">
                          <a:avLst/>
                        </a:prstGeom>
                        <a:solidFill>
                          <a:srgbClr val="FFFFFF"/>
                        </a:solidFill>
                        <a:ln w="9525">
                          <a:solidFill>
                            <a:srgbClr val="000000"/>
                          </a:solidFill>
                          <a:miter lim="800000"/>
                          <a:headEnd/>
                          <a:tailEnd/>
                        </a:ln>
                      </wps:spPr>
                      <wps:txbx>
                        <w:txbxContent>
                          <w:p w14:paraId="57FB1B16" w14:textId="261EDCE4" w:rsidR="00075AF7" w:rsidRPr="00790824" w:rsidRDefault="00075AF7" w:rsidP="00864424">
                            <w:pPr>
                              <w:jc w:val="center"/>
                              <w:rPr>
                                <w:sz w:val="16"/>
                                <w:szCs w:val="16"/>
                              </w:rPr>
                            </w:pPr>
                            <w:r>
                              <w:rPr>
                                <w:sz w:val="16"/>
                                <w:szCs w:val="16"/>
                              </w:rPr>
                              <w:t>Проверка постановки на государственны</w:t>
                            </w:r>
                            <w:r w:rsidRPr="004763E0">
                              <w:rPr>
                                <w:sz w:val="16"/>
                                <w:szCs w:val="16"/>
                              </w:rPr>
                              <w:t>й кадастр</w:t>
                            </w:r>
                            <w:r>
                              <w:rPr>
                                <w:sz w:val="16"/>
                                <w:szCs w:val="16"/>
                              </w:rPr>
                              <w:t>овый учет</w:t>
                            </w:r>
                            <w:r w:rsidRPr="004763E0">
                              <w:rPr>
                                <w:sz w:val="16"/>
                                <w:szCs w:val="16"/>
                              </w:rPr>
                              <w:t xml:space="preserve"> </w:t>
                            </w:r>
                            <w:r w:rsidRPr="00EB5051">
                              <w:rPr>
                                <w:sz w:val="16"/>
                                <w:szCs w:val="16"/>
                              </w:rPr>
                              <w:t>земельных участков, которые образуются в результате перераспределения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1F49DD1" id="_x0000_s1053" type="#_x0000_t110" style="position:absolute;margin-left:126pt;margin-top:88.95pt;width:324pt;height:9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">
                <v:textbox>
                  <w:txbxContent>
                    <w:p w14:paraId="57FB1B16" w14:textId="261EDCE4" w:rsidR="00075AF7" w:rsidRPr="00790824" w:rsidRDefault="00075AF7" w:rsidP="00864424">
                      <w:pPr>
                        <w:jc w:val="center"/>
                        <w:rPr>
                          <w:sz w:val="16"/>
                          <w:szCs w:val="16"/>
                        </w:rPr>
                      </w:pPr>
                      <w:r>
                        <w:rPr>
                          <w:sz w:val="16"/>
                          <w:szCs w:val="16"/>
                        </w:rPr>
                        <w:t>Проверка постановки на государственны</w:t>
                      </w:r>
                      <w:r w:rsidRPr="004763E0">
                        <w:rPr>
                          <w:sz w:val="16"/>
                          <w:szCs w:val="16"/>
                        </w:rPr>
                        <w:t>й кадастр</w:t>
                      </w:r>
                      <w:r>
                        <w:rPr>
                          <w:sz w:val="16"/>
                          <w:szCs w:val="16"/>
                        </w:rPr>
                        <w:t>овый учет</w:t>
                      </w:r>
                      <w:r w:rsidRPr="004763E0">
                        <w:rPr>
                          <w:sz w:val="16"/>
                          <w:szCs w:val="16"/>
                        </w:rPr>
                        <w:t xml:space="preserve"> </w:t>
                      </w:r>
                      <w:r w:rsidRPr="00EB5051">
                        <w:rPr>
                          <w:sz w:val="16"/>
                          <w:szCs w:val="16"/>
                        </w:rPr>
                        <w:t>земельных участков, которые образуются в результате перераспределения</w:t>
                      </w:r>
                    </w:p>
                  </w:txbxContent>
                </v:textbox>
              </v:shape>
            </w:pict>
          </mc:Fallback>
        </mc:AlternateContent>
      </w:r>
      <w:r w:rsidR="009B0597" w:rsidRPr="00183CA7">
        <w:rPr>
          <w:noProof/>
        </w:rPr>
        <mc:AlternateContent>
          <mc:Choice Requires="wps">
            <w:drawing>
              <wp:anchor distT="0" distB="0" distL="114298" distR="114298" simplePos="0" relativeHeight="251696128" behindDoc="0" locked="0" layoutInCell="1" allowOverlap="1" wp14:anchorId="773680D4" wp14:editId="4FCD2CFF">
                <wp:simplePos x="0" y="0"/>
                <wp:positionH relativeFrom="column">
                  <wp:posOffset>0</wp:posOffset>
                </wp:positionH>
                <wp:positionV relativeFrom="paragraph">
                  <wp:posOffset>901065</wp:posOffset>
                </wp:positionV>
                <wp:extent cx="0" cy="228600"/>
                <wp:effectExtent l="127000" t="50800" r="101600" b="127000"/>
                <wp:wrapNone/>
                <wp:docPr id="166"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ECD9F8B" id="Прямая со стрелкой 7" o:spid="_x0000_s1026" type="#_x0000_t32" style="position:absolute;margin-left:0;margin-top:70.95pt;width:0;height:18pt;z-index:2516961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" strokecolor="#4f81bd" strokeweight="2pt">
                <v:stroke endarrow="open"/>
                <v:shadow on="t" color="black" opacity="24903f" origin=",.5" offset="0,.55556mm"/>
                <o:lock v:ext="edit" shapetype="f"/>
              </v:shape>
            </w:pict>
          </mc:Fallback>
        </mc:AlternateContent>
      </w:r>
      <w:r w:rsidR="009B0597" w:rsidRPr="00183CA7">
        <w:rPr>
          <w:noProof/>
          <w:sz w:val="16"/>
          <w:szCs w:val="16"/>
        </w:rPr>
        <mc:AlternateContent>
          <mc:Choice Requires="wps">
            <w:drawing>
              <wp:anchor distT="0" distB="0" distL="114300" distR="114300" simplePos="0" relativeHeight="251689984" behindDoc="0" locked="0" layoutInCell="1" allowOverlap="1" wp14:anchorId="71D0B5E7" wp14:editId="0B9EE4E2">
                <wp:simplePos x="0" y="0"/>
                <wp:positionH relativeFrom="column">
                  <wp:posOffset>-457200</wp:posOffset>
                </wp:positionH>
                <wp:positionV relativeFrom="paragraph">
                  <wp:posOffset>100965</wp:posOffset>
                </wp:positionV>
                <wp:extent cx="1028700" cy="800100"/>
                <wp:effectExtent l="0" t="0" r="38100" b="38100"/>
                <wp:wrapNone/>
                <wp:docPr id="16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800100"/>
                        </a:xfrm>
                        <a:prstGeom prst="rect">
                          <a:avLst/>
                        </a:prstGeom>
                        <a:solidFill>
                          <a:srgbClr val="FFFFFF"/>
                        </a:solidFill>
                        <a:ln w="9525">
                          <a:solidFill>
                            <a:srgbClr val="000000"/>
                          </a:solidFill>
                          <a:miter lim="800000"/>
                          <a:headEnd/>
                          <a:tailEnd/>
                        </a:ln>
                      </wps:spPr>
                      <wps:txbx>
                        <w:txbxContent>
                          <w:p w14:paraId="7085ADB9" w14:textId="4B146695" w:rsidR="00075AF7" w:rsidRPr="005318F7" w:rsidRDefault="00075AF7" w:rsidP="00864424">
                            <w:pPr>
                              <w:jc w:val="center"/>
                              <w:rPr>
                                <w:sz w:val="16"/>
                                <w:szCs w:val="16"/>
                              </w:rPr>
                            </w:pPr>
                            <w:r>
                              <w:rPr>
                                <w:sz w:val="16"/>
                                <w:szCs w:val="16"/>
                              </w:rPr>
                              <w:t>Имеются основания для отказа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71D0B5E7" id="_x0000_s1054" style="position:absolute;margin-left:-36pt;margin-top:7.95pt;width:81pt;height:6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">
                <v:textbox>
                  <w:txbxContent>
                    <w:p w14:paraId="7085ADB9" w14:textId="4B146695" w:rsidR="00075AF7" w:rsidRPr="005318F7" w:rsidRDefault="00075AF7" w:rsidP="00864424">
                      <w:pPr>
                        <w:jc w:val="center"/>
                        <w:rPr>
                          <w:sz w:val="16"/>
                          <w:szCs w:val="16"/>
                        </w:rPr>
                      </w:pPr>
                      <w:r>
                        <w:rPr>
                          <w:sz w:val="16"/>
                          <w:szCs w:val="16"/>
                        </w:rPr>
                        <w:t>Имеются основания для отказа в предоставлении муниципальной услуги</w:t>
                      </w:r>
                    </w:p>
                  </w:txbxContent>
                </v:textbox>
              </v:rect>
            </w:pict>
          </mc:Fallback>
        </mc:AlternateContent>
      </w:r>
      <w:r w:rsidR="009B0597" w:rsidRPr="00183CA7">
        <w:rPr>
          <w:noProof/>
          <w:sz w:val="16"/>
          <w:szCs w:val="16"/>
        </w:rPr>
        <mc:AlternateContent>
          <mc:Choice Requires="wps">
            <w:drawing>
              <wp:anchor distT="0" distB="0" distL="114300" distR="114300" simplePos="0" relativeHeight="251724800" behindDoc="0" locked="0" layoutInCell="1" allowOverlap="1" wp14:anchorId="3BD0FA99" wp14:editId="7DF69488">
                <wp:simplePos x="0" y="0"/>
                <wp:positionH relativeFrom="column">
                  <wp:posOffset>-457200</wp:posOffset>
                </wp:positionH>
                <wp:positionV relativeFrom="paragraph">
                  <wp:posOffset>1129665</wp:posOffset>
                </wp:positionV>
                <wp:extent cx="1028700" cy="571500"/>
                <wp:effectExtent l="0" t="0" r="38100" b="38100"/>
                <wp:wrapNone/>
                <wp:docPr id="4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txbx>
                        <w:txbxContent>
                          <w:p w14:paraId="1A23FCC0" w14:textId="27F050B8" w:rsidR="00075AF7" w:rsidRPr="005318F7" w:rsidRDefault="00075AF7" w:rsidP="00BD29A9">
                            <w:pPr>
                              <w:jc w:val="center"/>
                              <w:rPr>
                                <w:sz w:val="16"/>
                                <w:szCs w:val="16"/>
                              </w:rPr>
                            </w:pPr>
                            <w:r w:rsidRPr="005318F7">
                              <w:rPr>
                                <w:sz w:val="16"/>
                                <w:szCs w:val="16"/>
                              </w:rPr>
                              <w:t>О</w:t>
                            </w:r>
                            <w:r>
                              <w:rPr>
                                <w:sz w:val="16"/>
                                <w:szCs w:val="16"/>
                              </w:rPr>
                              <w:t xml:space="preserve">тказ в предоставлении муниципальной </w:t>
                            </w:r>
                            <w:r w:rsidRPr="005318F7">
                              <w:rPr>
                                <w:sz w:val="16"/>
                                <w:szCs w:val="16"/>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BD0FA99" id="_x0000_s1055" style="position:absolute;margin-left:-36pt;margin-top:88.95pt;width:81pt;height: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">
                <v:textbox>
                  <w:txbxContent>
                    <w:p w14:paraId="1A23FCC0" w14:textId="27F050B8" w:rsidR="00075AF7" w:rsidRPr="005318F7" w:rsidRDefault="00075AF7" w:rsidP="00BD29A9">
                      <w:pPr>
                        <w:jc w:val="center"/>
                        <w:rPr>
                          <w:sz w:val="16"/>
                          <w:szCs w:val="16"/>
                        </w:rPr>
                      </w:pPr>
                      <w:r w:rsidRPr="005318F7">
                        <w:rPr>
                          <w:sz w:val="16"/>
                          <w:szCs w:val="16"/>
                        </w:rPr>
                        <w:t>О</w:t>
                      </w:r>
                      <w:r>
                        <w:rPr>
                          <w:sz w:val="16"/>
                          <w:szCs w:val="16"/>
                        </w:rPr>
                        <w:t xml:space="preserve">тказ в предоставлении муниципальной </w:t>
                      </w:r>
                      <w:r w:rsidRPr="005318F7">
                        <w:rPr>
                          <w:sz w:val="16"/>
                          <w:szCs w:val="16"/>
                        </w:rPr>
                        <w:t>услуги</w:t>
                      </w:r>
                    </w:p>
                  </w:txbxContent>
                </v:textbox>
              </v:rect>
            </w:pict>
          </mc:Fallback>
        </mc:AlternateContent>
      </w:r>
      <w:r w:rsidR="002563E7" w:rsidRPr="00183CA7">
        <w:rPr>
          <w:noProof/>
        </w:rPr>
        <mc:AlternateContent>
          <mc:Choice Requires="wps">
            <w:drawing>
              <wp:anchor distT="0" distB="0" distL="114298" distR="114298" simplePos="0" relativeHeight="251749376" behindDoc="0" locked="0" layoutInCell="1" allowOverlap="1" wp14:anchorId="076A8400" wp14:editId="1E42A740">
                <wp:simplePos x="0" y="0"/>
                <wp:positionH relativeFrom="column">
                  <wp:posOffset>3543300</wp:posOffset>
                </wp:positionH>
                <wp:positionV relativeFrom="paragraph">
                  <wp:posOffset>3529965</wp:posOffset>
                </wp:positionV>
                <wp:extent cx="342900" cy="0"/>
                <wp:effectExtent l="0" t="101600" r="63500" b="177800"/>
                <wp:wrapNone/>
                <wp:docPr id="59"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0EF0676" id="Прямая со стрелкой 7" o:spid="_x0000_s1026" type="#_x0000_t32" style="position:absolute;margin-left:279pt;margin-top:277.95pt;width:27pt;height:0;z-index:2517493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" strokecolor="#4f81bd" strokeweight="2pt">
                <v:stroke endarrow="open"/>
                <v:shadow on="t" color="black" opacity="24903f" origin=",.5" offset="0,.55556mm"/>
                <o:lock v:ext="edit" shapetype="f"/>
              </v:shape>
            </w:pict>
          </mc:Fallback>
        </mc:AlternateContent>
      </w:r>
      <w:r w:rsidR="002563E7" w:rsidRPr="00183CA7">
        <w:rPr>
          <w:noProof/>
        </w:rPr>
        <mc:AlternateContent>
          <mc:Choice Requires="wps">
            <w:drawing>
              <wp:anchor distT="0" distB="0" distL="114298" distR="114298" simplePos="0" relativeHeight="251747328" behindDoc="0" locked="0" layoutInCell="1" allowOverlap="1" wp14:anchorId="224A244F" wp14:editId="503ABBB2">
                <wp:simplePos x="0" y="0"/>
                <wp:positionH relativeFrom="column">
                  <wp:posOffset>1828800</wp:posOffset>
                </wp:positionH>
                <wp:positionV relativeFrom="paragraph">
                  <wp:posOffset>3529965</wp:posOffset>
                </wp:positionV>
                <wp:extent cx="342900" cy="0"/>
                <wp:effectExtent l="0" t="101600" r="63500" b="177800"/>
                <wp:wrapNone/>
                <wp:docPr id="58"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51B28AD" id="Прямая со стрелкой 7" o:spid="_x0000_s1026" type="#_x0000_t32" style="position:absolute;margin-left:2in;margin-top:277.95pt;width:27pt;height:0;z-index:2517473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" strokecolor="#4f81bd" strokeweight="2pt">
                <v:stroke endarrow="open"/>
                <v:shadow on="t" color="black" opacity="24903f" origin=",.5" offset="0,.55556mm"/>
                <o:lock v:ext="edit" shapetype="f"/>
              </v:shape>
            </w:pict>
          </mc:Fallback>
        </mc:AlternateContent>
      </w:r>
      <w:r w:rsidR="005927D1" w:rsidRPr="00183CA7">
        <w:rPr>
          <w:noProof/>
        </w:rPr>
        <mc:AlternateContent>
          <mc:Choice Requires="wps">
            <w:drawing>
              <wp:anchor distT="0" distB="0" distL="114298" distR="114298" simplePos="0" relativeHeight="251708416" behindDoc="0" locked="0" layoutInCell="1" allowOverlap="1" wp14:anchorId="735319E3" wp14:editId="24A173CE">
                <wp:simplePos x="0" y="0"/>
                <wp:positionH relativeFrom="column">
                  <wp:posOffset>2286000</wp:posOffset>
                </wp:positionH>
                <wp:positionV relativeFrom="paragraph">
                  <wp:posOffset>1929765</wp:posOffset>
                </wp:positionV>
                <wp:extent cx="0" cy="457200"/>
                <wp:effectExtent l="127000" t="50800" r="152400" b="127000"/>
                <wp:wrapNone/>
                <wp:docPr id="188"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D93B363" id="Прямая со стрелкой 7" o:spid="_x0000_s1026" type="#_x0000_t32" style="position:absolute;margin-left:180pt;margin-top:151.95pt;width:0;height:36pt;z-index:2517084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" strokecolor="#4f81bd" strokeweight="2pt">
                <v:stroke endarrow="open"/>
                <v:shadow on="t" color="black" opacity="24903f" origin=",.5" offset="0,.55556mm"/>
                <o:lock v:ext="edit" shapetype="f"/>
              </v:shape>
            </w:pict>
          </mc:Fallback>
        </mc:AlternateContent>
      </w:r>
      <w:r w:rsidR="005927D1" w:rsidRPr="00183CA7">
        <w:rPr>
          <w:noProof/>
        </w:rPr>
        <mc:AlternateContent>
          <mc:Choice Requires="wps">
            <w:drawing>
              <wp:anchor distT="0" distB="0" distL="114298" distR="114298" simplePos="0" relativeHeight="251698176" behindDoc="0" locked="0" layoutInCell="1" allowOverlap="1" wp14:anchorId="4BB438F7" wp14:editId="3BD65073">
                <wp:simplePos x="0" y="0"/>
                <wp:positionH relativeFrom="column">
                  <wp:posOffset>2057400</wp:posOffset>
                </wp:positionH>
                <wp:positionV relativeFrom="paragraph">
                  <wp:posOffset>1129665</wp:posOffset>
                </wp:positionV>
                <wp:extent cx="228600" cy="342900"/>
                <wp:effectExtent l="76200" t="50800" r="101600" b="114300"/>
                <wp:wrapNone/>
                <wp:docPr id="175"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22860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1F1B489" id="Прямая со стрелкой 7" o:spid="_x0000_s1026" type="#_x0000_t32" style="position:absolute;margin-left:162pt;margin-top:88.95pt;width:18pt;height:27pt;flip:x y;z-index:2516981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" strokecolor="#4f81bd" strokeweight="2pt">
                <v:stroke endarrow="open"/>
                <v:shadow on="t" color="black" opacity="24903f" origin=",.5" offset="0,.55556mm"/>
                <o:lock v:ext="edit" shapetype="f"/>
              </v:shape>
            </w:pict>
          </mc:Fallback>
        </mc:AlternateContent>
      </w:r>
      <w:r w:rsidR="005927D1" w:rsidRPr="00183CA7">
        <w:rPr>
          <w:noProof/>
        </w:rPr>
        <mc:AlternateContent>
          <mc:Choice Requires="wps">
            <w:drawing>
              <wp:anchor distT="0" distB="0" distL="114298" distR="114298" simplePos="0" relativeHeight="251711488" behindDoc="0" locked="0" layoutInCell="1" allowOverlap="1" wp14:anchorId="0429BA66" wp14:editId="77F3FDC8">
                <wp:simplePos x="0" y="0"/>
                <wp:positionH relativeFrom="column">
                  <wp:posOffset>4000500</wp:posOffset>
                </wp:positionH>
                <wp:positionV relativeFrom="paragraph">
                  <wp:posOffset>2615565</wp:posOffset>
                </wp:positionV>
                <wp:extent cx="342900" cy="0"/>
                <wp:effectExtent l="0" t="101600" r="63500" b="177800"/>
                <wp:wrapNone/>
                <wp:docPr id="185"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B258FA9" id="Прямая со стрелкой 7" o:spid="_x0000_s1026" type="#_x0000_t32" style="position:absolute;margin-left:315pt;margin-top:205.95pt;width:27pt;height:0;z-index:2517114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" strokecolor="#4f81bd" strokeweight="2pt">
                <v:stroke endarrow="open"/>
                <v:shadow on="t" color="black" opacity="24903f" origin=",.5" offset="0,.55556mm"/>
                <o:lock v:ext="edit" shapetype="f"/>
              </v:shape>
            </w:pict>
          </mc:Fallback>
        </mc:AlternateContent>
      </w:r>
      <w:r w:rsidR="005927D1" w:rsidRPr="00183CA7">
        <w:rPr>
          <w:noProof/>
          <w:sz w:val="16"/>
          <w:szCs w:val="16"/>
        </w:rPr>
        <mc:AlternateContent>
          <mc:Choice Requires="wps">
            <w:drawing>
              <wp:anchor distT="0" distB="0" distL="114300" distR="114300" simplePos="0" relativeHeight="251706368" behindDoc="0" locked="0" layoutInCell="1" allowOverlap="1" wp14:anchorId="2B75563A" wp14:editId="43947F56">
                <wp:simplePos x="0" y="0"/>
                <wp:positionH relativeFrom="column">
                  <wp:posOffset>1600200</wp:posOffset>
                </wp:positionH>
                <wp:positionV relativeFrom="paragraph">
                  <wp:posOffset>2386965</wp:posOffset>
                </wp:positionV>
                <wp:extent cx="2400300" cy="457200"/>
                <wp:effectExtent l="0" t="0" r="38100" b="25400"/>
                <wp:wrapNone/>
                <wp:docPr id="17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457200"/>
                        </a:xfrm>
                        <a:prstGeom prst="rect">
                          <a:avLst/>
                        </a:prstGeom>
                        <a:solidFill>
                          <a:srgbClr val="FFFFFF"/>
                        </a:solidFill>
                        <a:ln w="9525">
                          <a:solidFill>
                            <a:srgbClr val="000000"/>
                          </a:solidFill>
                          <a:miter lim="800000"/>
                          <a:headEnd/>
                          <a:tailEnd/>
                        </a:ln>
                      </wps:spPr>
                      <wps:txbx>
                        <w:txbxContent>
                          <w:p w14:paraId="122B22B5" w14:textId="68FE1A17" w:rsidR="00075AF7" w:rsidRPr="005318F7" w:rsidRDefault="00075AF7" w:rsidP="00864424">
                            <w:pPr>
                              <w:jc w:val="center"/>
                              <w:rPr>
                                <w:sz w:val="16"/>
                                <w:szCs w:val="16"/>
                              </w:rPr>
                            </w:pPr>
                            <w:r>
                              <w:rPr>
                                <w:sz w:val="16"/>
                                <w:szCs w:val="16"/>
                              </w:rPr>
                              <w:t>Земельные участки</w:t>
                            </w:r>
                            <w:r w:rsidRPr="00EB5051">
                              <w:rPr>
                                <w:sz w:val="16"/>
                                <w:szCs w:val="16"/>
                              </w:rPr>
                              <w:t>, которые образуются в результате перераспределения</w:t>
                            </w:r>
                            <w:r>
                              <w:rPr>
                                <w:sz w:val="16"/>
                                <w:szCs w:val="16"/>
                              </w:rPr>
                              <w:t>, не поставлены на государственный кадастровый учет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2B75563A" id="_x0000_s1056" style="position:absolute;margin-left:126pt;margin-top:187.95pt;width:189pt;height: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">
                <v:textbox>
                  <w:txbxContent>
                    <w:p w14:paraId="122B22B5" w14:textId="68FE1A17" w:rsidR="00075AF7" w:rsidRPr="005318F7" w:rsidRDefault="00075AF7" w:rsidP="00864424">
                      <w:pPr>
                        <w:jc w:val="center"/>
                        <w:rPr>
                          <w:sz w:val="16"/>
                          <w:szCs w:val="16"/>
                        </w:rPr>
                      </w:pPr>
                      <w:r>
                        <w:rPr>
                          <w:sz w:val="16"/>
                          <w:szCs w:val="16"/>
                        </w:rPr>
                        <w:t>Земельные участки</w:t>
                      </w:r>
                      <w:r w:rsidRPr="00EB5051">
                        <w:rPr>
                          <w:sz w:val="16"/>
                          <w:szCs w:val="16"/>
                        </w:rPr>
                        <w:t>, которые образуются в результате перераспределения</w:t>
                      </w:r>
                      <w:r>
                        <w:rPr>
                          <w:sz w:val="16"/>
                          <w:szCs w:val="16"/>
                        </w:rPr>
                        <w:t>, не поставлены на государственный кадастровый учет</w:t>
                      </w:r>
                    </w:p>
                  </w:txbxContent>
                </v:textbox>
              </v:rect>
            </w:pict>
          </mc:Fallback>
        </mc:AlternateContent>
      </w:r>
      <w:r w:rsidR="004763E0" w:rsidRPr="00183CA7">
        <w:rPr>
          <w:noProof/>
        </w:rPr>
        <mc:AlternateContent>
          <mc:Choice Requires="wps">
            <w:drawing>
              <wp:anchor distT="0" distB="0" distL="114298" distR="114298" simplePos="0" relativeHeight="251737088" behindDoc="0" locked="0" layoutInCell="1" allowOverlap="1" wp14:anchorId="1F84544A" wp14:editId="54C5341E">
                <wp:simplePos x="0" y="0"/>
                <wp:positionH relativeFrom="column">
                  <wp:posOffset>4457700</wp:posOffset>
                </wp:positionH>
                <wp:positionV relativeFrom="paragraph">
                  <wp:posOffset>215265</wp:posOffset>
                </wp:positionV>
                <wp:extent cx="0" cy="228600"/>
                <wp:effectExtent l="127000" t="50800" r="101600" b="127000"/>
                <wp:wrapNone/>
                <wp:docPr id="53"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F866655" id="Прямая со стрелкой 7" o:spid="_x0000_s1026" type="#_x0000_t32" style="position:absolute;margin-left:351pt;margin-top:16.95pt;width:0;height:18pt;z-index:2517370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" strokecolor="#4f81bd" strokeweight="2pt">
                <v:stroke endarrow="open"/>
                <v:shadow on="t" color="black" opacity="24903f" origin=",.5" offset="0,.55556mm"/>
                <o:lock v:ext="edit" shapetype="f"/>
              </v:shape>
            </w:pict>
          </mc:Fallback>
        </mc:AlternateContent>
      </w:r>
      <w:r w:rsidR="00B57CD3" w:rsidRPr="00183CA7">
        <w:rPr>
          <w:noProof/>
          <w:sz w:val="16"/>
          <w:szCs w:val="16"/>
        </w:rPr>
        <mc:AlternateContent>
          <mc:Choice Requires="wps">
            <w:drawing>
              <wp:anchor distT="0" distB="0" distL="114300" distR="114300" simplePos="0" relativeHeight="251735040" behindDoc="0" locked="0" layoutInCell="1" allowOverlap="1" wp14:anchorId="3833A5BC" wp14:editId="27959B4B">
                <wp:simplePos x="0" y="0"/>
                <wp:positionH relativeFrom="column">
                  <wp:posOffset>3200400</wp:posOffset>
                </wp:positionH>
                <wp:positionV relativeFrom="paragraph">
                  <wp:posOffset>443865</wp:posOffset>
                </wp:positionV>
                <wp:extent cx="2628900" cy="571500"/>
                <wp:effectExtent l="0" t="0" r="38100" b="38100"/>
                <wp:wrapNone/>
                <wp:docPr id="5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571500"/>
                        </a:xfrm>
                        <a:prstGeom prst="rect">
                          <a:avLst/>
                        </a:prstGeom>
                        <a:solidFill>
                          <a:srgbClr val="FFFFFF"/>
                        </a:solidFill>
                        <a:ln w="9525">
                          <a:solidFill>
                            <a:srgbClr val="000000"/>
                          </a:solidFill>
                          <a:miter lim="800000"/>
                          <a:headEnd/>
                          <a:tailEnd/>
                        </a:ln>
                      </wps:spPr>
                      <wps:txbx>
                        <w:txbxContent>
                          <w:p w14:paraId="0B814335" w14:textId="4F2AE6C1" w:rsidR="00075AF7" w:rsidRPr="004763E0" w:rsidRDefault="00075AF7" w:rsidP="00B57CD3">
                            <w:pPr>
                              <w:jc w:val="center"/>
                              <w:rPr>
                                <w:sz w:val="16"/>
                                <w:szCs w:val="16"/>
                              </w:rPr>
                            </w:pPr>
                            <w:r w:rsidRPr="004763E0">
                              <w:rPr>
                                <w:sz w:val="16"/>
                                <w:szCs w:val="16"/>
                              </w:rPr>
                              <w:t xml:space="preserve">Представление заявителем </w:t>
                            </w:r>
                            <w:r>
                              <w:rPr>
                                <w:sz w:val="16"/>
                                <w:szCs w:val="16"/>
                              </w:rPr>
                              <w:t>в Администрацию уведомления о государственном</w:t>
                            </w:r>
                            <w:r w:rsidRPr="004763E0">
                              <w:rPr>
                                <w:sz w:val="16"/>
                                <w:szCs w:val="16"/>
                              </w:rPr>
                              <w:t xml:space="preserve"> кадастровом учете </w:t>
                            </w:r>
                            <w:r w:rsidRPr="00EB5051">
                              <w:rPr>
                                <w:sz w:val="16"/>
                                <w:szCs w:val="16"/>
                              </w:rPr>
                              <w:t>земельных участков, которые образуются в результате перераспределения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833A5BC" id="_x0000_s1057" style="position:absolute;margin-left:252pt;margin-top:34.95pt;width:207pt;height: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">
                <v:textbox>
                  <w:txbxContent>
                    <w:p w14:paraId="0B814335" w14:textId="4F2AE6C1" w:rsidR="00075AF7" w:rsidRPr="004763E0" w:rsidRDefault="00075AF7" w:rsidP="00B57CD3">
                      <w:pPr>
                        <w:jc w:val="center"/>
                        <w:rPr>
                          <w:sz w:val="16"/>
                          <w:szCs w:val="16"/>
                        </w:rPr>
                      </w:pPr>
                      <w:r w:rsidRPr="004763E0">
                        <w:rPr>
                          <w:sz w:val="16"/>
                          <w:szCs w:val="16"/>
                        </w:rPr>
                        <w:t xml:space="preserve">Представление заявителем </w:t>
                      </w:r>
                      <w:r>
                        <w:rPr>
                          <w:sz w:val="16"/>
                          <w:szCs w:val="16"/>
                        </w:rPr>
                        <w:t>в Администрацию уведомления о государственном</w:t>
                      </w:r>
                      <w:r w:rsidRPr="004763E0">
                        <w:rPr>
                          <w:sz w:val="16"/>
                          <w:szCs w:val="16"/>
                        </w:rPr>
                        <w:t xml:space="preserve"> кадастровом учете </w:t>
                      </w:r>
                      <w:r w:rsidRPr="00EB5051">
                        <w:rPr>
                          <w:sz w:val="16"/>
                          <w:szCs w:val="16"/>
                        </w:rPr>
                        <w:t>земельных участков, которые образуются в результате перераспределения</w:t>
                      </w:r>
                    </w:p>
                  </w:txbxContent>
                </v:textbox>
              </v:rect>
            </w:pict>
          </mc:Fallback>
        </mc:AlternateContent>
      </w:r>
      <w:r w:rsidR="00864424" w:rsidRPr="00183CA7">
        <w:rPr>
          <w:sz w:val="28"/>
          <w:szCs w:val="28"/>
        </w:rPr>
        <w:br w:type="page"/>
      </w:r>
    </w:p>
    <w:p w14:paraId="54BCEE2E" w14:textId="08169FF9" w:rsidR="00C95ACA" w:rsidRPr="00183CA7" w:rsidRDefault="00C95ACA" w:rsidP="00C95ACA">
      <w:pPr>
        <w:ind w:left="4536"/>
        <w:jc w:val="center"/>
        <w:rPr>
          <w:i/>
          <w:sz w:val="28"/>
          <w:szCs w:val="28"/>
        </w:rPr>
      </w:pPr>
      <w:r w:rsidRPr="00183CA7">
        <w:rPr>
          <w:sz w:val="28"/>
          <w:szCs w:val="28"/>
        </w:rPr>
        <w:lastRenderedPageBreak/>
        <w:t xml:space="preserve">Приложение </w:t>
      </w:r>
      <w:r w:rsidR="00953100" w:rsidRPr="00183CA7">
        <w:rPr>
          <w:sz w:val="28"/>
          <w:szCs w:val="28"/>
        </w:rPr>
        <w:t>3</w:t>
      </w:r>
    </w:p>
    <w:p w14:paraId="75A8CCBB" w14:textId="2799B68C" w:rsidR="00C95ACA" w:rsidRPr="00183CA7" w:rsidRDefault="00C95ACA" w:rsidP="00A86733">
      <w:pPr>
        <w:pStyle w:val="ConsPlusNormal"/>
        <w:widowControl/>
        <w:ind w:left="4536" w:firstLine="0"/>
        <w:jc w:val="center"/>
        <w:outlineLvl w:val="0"/>
        <w:rPr>
          <w:rFonts w:ascii="Times New Roman" w:hAnsi="Times New Roman" w:cs="Times New Roman"/>
          <w:sz w:val="28"/>
          <w:szCs w:val="28"/>
        </w:rPr>
      </w:pPr>
      <w:r w:rsidRPr="00183CA7">
        <w:rPr>
          <w:rFonts w:ascii="Times New Roman" w:hAnsi="Times New Roman" w:cs="Times New Roman"/>
          <w:sz w:val="28"/>
          <w:szCs w:val="28"/>
        </w:rPr>
        <w:t xml:space="preserve">к Административному регламенту </w:t>
      </w:r>
      <w:r w:rsidR="008D6292" w:rsidRPr="00183CA7">
        <w:rPr>
          <w:rFonts w:ascii="Times New Roman" w:hAnsi="Times New Roman" w:cs="Times New Roman"/>
          <w:sz w:val="28"/>
          <w:szCs w:val="28"/>
        </w:rPr>
        <w:t>предоставления муниципальной услуги «Заключение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A86733" w:rsidRPr="00183CA7">
        <w:rPr>
          <w:rFonts w:ascii="Times New Roman" w:hAnsi="Times New Roman" w:cs="Times New Roman"/>
          <w:sz w:val="28"/>
          <w:szCs w:val="28"/>
        </w:rPr>
        <w:t>»</w:t>
      </w:r>
    </w:p>
    <w:p w14:paraId="67C31A0B" w14:textId="77777777" w:rsidR="00C95ACA" w:rsidRPr="00183CA7" w:rsidRDefault="00C95ACA" w:rsidP="00C95ACA">
      <w:pPr>
        <w:rPr>
          <w:sz w:val="28"/>
          <w:szCs w:val="28"/>
        </w:rPr>
      </w:pPr>
    </w:p>
    <w:p w14:paraId="37868843" w14:textId="16CB37BE" w:rsidR="002F6D51" w:rsidRPr="00183CA7" w:rsidRDefault="002F6D51" w:rsidP="002F6D51">
      <w:pPr>
        <w:rPr>
          <w:sz w:val="28"/>
          <w:szCs w:val="28"/>
        </w:rPr>
      </w:pPr>
      <w:r w:rsidRPr="00183CA7">
        <w:rPr>
          <w:sz w:val="28"/>
          <w:szCs w:val="28"/>
        </w:rPr>
        <w:t xml:space="preserve">Бланк </w:t>
      </w:r>
      <w:r w:rsidR="00534800">
        <w:rPr>
          <w:sz w:val="28"/>
          <w:szCs w:val="28"/>
        </w:rPr>
        <w:t>Администрации</w:t>
      </w:r>
    </w:p>
    <w:p w14:paraId="7FA96508" w14:textId="77777777" w:rsidR="00C95ACA" w:rsidRPr="00183CA7" w:rsidRDefault="00C95ACA" w:rsidP="00C95ACA">
      <w:pPr>
        <w:pStyle w:val="ConsPlusNonformat"/>
        <w:jc w:val="right"/>
        <w:rPr>
          <w:sz w:val="28"/>
          <w:szCs w:val="28"/>
        </w:rPr>
      </w:pPr>
      <w:r w:rsidRPr="00183CA7">
        <w:rPr>
          <w:sz w:val="28"/>
          <w:szCs w:val="28"/>
        </w:rPr>
        <w:t>______________________________________</w:t>
      </w:r>
    </w:p>
    <w:p w14:paraId="2095D247" w14:textId="77777777" w:rsidR="00C95ACA" w:rsidRPr="00183CA7" w:rsidRDefault="00C95ACA" w:rsidP="00C95ACA">
      <w:pPr>
        <w:pStyle w:val="ConsPlusNonformat"/>
        <w:jc w:val="right"/>
        <w:rPr>
          <w:sz w:val="28"/>
          <w:szCs w:val="28"/>
        </w:rPr>
      </w:pPr>
      <w:r w:rsidRPr="00183CA7">
        <w:rPr>
          <w:sz w:val="28"/>
          <w:szCs w:val="28"/>
        </w:rPr>
        <w:t xml:space="preserve">наименование и почтовый адрес </w:t>
      </w:r>
    </w:p>
    <w:p w14:paraId="2EB0B6B3" w14:textId="7C498AE1" w:rsidR="00C95ACA" w:rsidRPr="00183CA7" w:rsidRDefault="00F90FE9" w:rsidP="00C95ACA">
      <w:pPr>
        <w:pStyle w:val="ConsPlusNonformat"/>
        <w:jc w:val="right"/>
        <w:rPr>
          <w:sz w:val="28"/>
          <w:szCs w:val="28"/>
        </w:rPr>
      </w:pPr>
      <w:r w:rsidRPr="00183CA7">
        <w:rPr>
          <w:sz w:val="28"/>
          <w:szCs w:val="28"/>
        </w:rPr>
        <w:t>получателя муниципаль</w:t>
      </w:r>
      <w:r w:rsidR="00C95ACA" w:rsidRPr="00183CA7">
        <w:rPr>
          <w:sz w:val="28"/>
          <w:szCs w:val="28"/>
        </w:rPr>
        <w:t>ной услуги</w:t>
      </w:r>
    </w:p>
    <w:p w14:paraId="4C5DC0C0" w14:textId="77777777" w:rsidR="00C95ACA" w:rsidRPr="00183CA7" w:rsidRDefault="00C95ACA" w:rsidP="00C95ACA">
      <w:pPr>
        <w:pStyle w:val="ConsPlusNonformat"/>
        <w:jc w:val="right"/>
        <w:rPr>
          <w:i/>
          <w:sz w:val="28"/>
          <w:szCs w:val="28"/>
        </w:rPr>
      </w:pPr>
      <w:r w:rsidRPr="00183CA7">
        <w:rPr>
          <w:i/>
          <w:sz w:val="28"/>
          <w:szCs w:val="28"/>
        </w:rPr>
        <w:t xml:space="preserve"> (для юридических лиц) </w:t>
      </w:r>
    </w:p>
    <w:p w14:paraId="43B869C8" w14:textId="77777777" w:rsidR="00C95ACA" w:rsidRPr="00183CA7" w:rsidRDefault="00C95ACA" w:rsidP="00C95ACA">
      <w:pPr>
        <w:ind w:left="3828"/>
        <w:jc w:val="center"/>
        <w:rPr>
          <w:sz w:val="28"/>
          <w:szCs w:val="28"/>
        </w:rPr>
      </w:pPr>
      <w:r w:rsidRPr="00183CA7">
        <w:rPr>
          <w:sz w:val="28"/>
          <w:szCs w:val="28"/>
        </w:rPr>
        <w:t>____________________________________</w:t>
      </w:r>
    </w:p>
    <w:p w14:paraId="14BEE3F1" w14:textId="77777777" w:rsidR="00C95ACA" w:rsidRPr="00183CA7" w:rsidRDefault="00C95ACA" w:rsidP="00C95ACA">
      <w:pPr>
        <w:pStyle w:val="ConsPlusNonformat"/>
        <w:jc w:val="right"/>
        <w:rPr>
          <w:sz w:val="28"/>
          <w:szCs w:val="28"/>
        </w:rPr>
      </w:pPr>
      <w:r w:rsidRPr="00183CA7">
        <w:rPr>
          <w:sz w:val="28"/>
          <w:szCs w:val="28"/>
        </w:rPr>
        <w:t xml:space="preserve">ФИО, почтовый адрес получателя </w:t>
      </w:r>
    </w:p>
    <w:p w14:paraId="7A3B568F" w14:textId="38252CB7" w:rsidR="00C95ACA" w:rsidRPr="00183CA7" w:rsidRDefault="007130DD" w:rsidP="00C95ACA">
      <w:pPr>
        <w:pStyle w:val="ConsPlusNonformat"/>
        <w:jc w:val="right"/>
        <w:rPr>
          <w:sz w:val="28"/>
          <w:szCs w:val="28"/>
        </w:rPr>
      </w:pPr>
      <w:r w:rsidRPr="00183CA7">
        <w:rPr>
          <w:sz w:val="28"/>
          <w:szCs w:val="28"/>
        </w:rPr>
        <w:t>муниципальной</w:t>
      </w:r>
      <w:r w:rsidR="00C95ACA" w:rsidRPr="00183CA7">
        <w:rPr>
          <w:sz w:val="28"/>
          <w:szCs w:val="28"/>
        </w:rPr>
        <w:t xml:space="preserve"> услуги</w:t>
      </w:r>
    </w:p>
    <w:p w14:paraId="5174AD20" w14:textId="77777777" w:rsidR="00C95ACA" w:rsidRPr="00183CA7" w:rsidRDefault="00C95ACA" w:rsidP="00C95ACA">
      <w:pPr>
        <w:ind w:left="3828"/>
        <w:jc w:val="right"/>
        <w:rPr>
          <w:i/>
          <w:sz w:val="28"/>
          <w:szCs w:val="28"/>
        </w:rPr>
      </w:pPr>
      <w:r w:rsidRPr="00183CA7">
        <w:rPr>
          <w:i/>
          <w:sz w:val="28"/>
          <w:szCs w:val="28"/>
        </w:rPr>
        <w:t xml:space="preserve">(для физических лиц)  </w:t>
      </w:r>
    </w:p>
    <w:p w14:paraId="0422842A" w14:textId="77777777" w:rsidR="00C95ACA" w:rsidRPr="00183CA7" w:rsidRDefault="00C95ACA" w:rsidP="00C95ACA">
      <w:pPr>
        <w:rPr>
          <w:sz w:val="28"/>
          <w:szCs w:val="28"/>
        </w:rPr>
      </w:pPr>
    </w:p>
    <w:p w14:paraId="3B34E313" w14:textId="77777777" w:rsidR="00C95ACA" w:rsidRPr="00183CA7" w:rsidRDefault="00C95ACA" w:rsidP="00C95ACA">
      <w:pPr>
        <w:widowControl w:val="0"/>
        <w:autoSpaceDE w:val="0"/>
        <w:autoSpaceDN w:val="0"/>
        <w:adjustRightInd w:val="0"/>
        <w:jc w:val="center"/>
        <w:rPr>
          <w:sz w:val="28"/>
          <w:szCs w:val="28"/>
        </w:rPr>
      </w:pPr>
      <w:r w:rsidRPr="00183CA7">
        <w:rPr>
          <w:sz w:val="28"/>
          <w:szCs w:val="28"/>
        </w:rPr>
        <w:t xml:space="preserve">Уведомление о регистрации запроса (заявления), </w:t>
      </w:r>
    </w:p>
    <w:p w14:paraId="76F822FF" w14:textId="77777777" w:rsidR="00C95ACA" w:rsidRPr="00183CA7" w:rsidRDefault="00C95ACA" w:rsidP="00C95ACA">
      <w:pPr>
        <w:widowControl w:val="0"/>
        <w:autoSpaceDE w:val="0"/>
        <w:autoSpaceDN w:val="0"/>
        <w:adjustRightInd w:val="0"/>
        <w:jc w:val="center"/>
        <w:rPr>
          <w:sz w:val="28"/>
          <w:szCs w:val="28"/>
        </w:rPr>
      </w:pPr>
      <w:r w:rsidRPr="00183CA7">
        <w:rPr>
          <w:sz w:val="28"/>
          <w:szCs w:val="28"/>
        </w:rPr>
        <w:t>направленного по почте (в электронной форме)</w:t>
      </w:r>
    </w:p>
    <w:p w14:paraId="28637B56" w14:textId="77777777" w:rsidR="00C95ACA" w:rsidRPr="00183CA7" w:rsidRDefault="00C95ACA" w:rsidP="00C95ACA">
      <w:pPr>
        <w:rPr>
          <w:sz w:val="28"/>
          <w:szCs w:val="28"/>
        </w:rPr>
      </w:pPr>
    </w:p>
    <w:p w14:paraId="0B7F5EE6" w14:textId="77777777" w:rsidR="00C95ACA" w:rsidRPr="00183CA7" w:rsidRDefault="00C95ACA" w:rsidP="00C95ACA">
      <w:pPr>
        <w:jc w:val="both"/>
        <w:rPr>
          <w:sz w:val="28"/>
          <w:szCs w:val="28"/>
        </w:rPr>
      </w:pPr>
      <w:r w:rsidRPr="00183CA7">
        <w:rPr>
          <w:sz w:val="28"/>
          <w:szCs w:val="28"/>
        </w:rPr>
        <w:t xml:space="preserve">«___» ___________ 20__г. </w:t>
      </w:r>
    </w:p>
    <w:p w14:paraId="30684A10" w14:textId="77777777" w:rsidR="00C95ACA" w:rsidRPr="00183CA7" w:rsidRDefault="00C95ACA" w:rsidP="00C95ACA">
      <w:pPr>
        <w:rPr>
          <w:i/>
          <w:sz w:val="28"/>
          <w:szCs w:val="28"/>
        </w:rPr>
      </w:pPr>
      <w:r w:rsidRPr="00183CA7">
        <w:rPr>
          <w:i/>
          <w:sz w:val="28"/>
          <w:szCs w:val="28"/>
        </w:rPr>
        <w:t xml:space="preserve">           (дата)</w:t>
      </w:r>
    </w:p>
    <w:p w14:paraId="2BEE1D9B" w14:textId="77777777" w:rsidR="00C95ACA" w:rsidRPr="00183CA7" w:rsidRDefault="00C95ACA" w:rsidP="00C95ACA">
      <w:pPr>
        <w:rPr>
          <w:sz w:val="28"/>
          <w:szCs w:val="28"/>
        </w:rPr>
      </w:pPr>
    </w:p>
    <w:p w14:paraId="68F29C52" w14:textId="31B4D41B" w:rsidR="00C95ACA" w:rsidRPr="00183CA7" w:rsidRDefault="00C95ACA" w:rsidP="00C95ACA">
      <w:pPr>
        <w:ind w:firstLine="709"/>
        <w:jc w:val="both"/>
        <w:rPr>
          <w:sz w:val="28"/>
          <w:szCs w:val="28"/>
        </w:rPr>
      </w:pPr>
      <w:r w:rsidRPr="00183CA7">
        <w:rPr>
          <w:sz w:val="28"/>
          <w:szCs w:val="28"/>
        </w:rPr>
        <w:t xml:space="preserve">Ваше  заявление </w:t>
      </w:r>
      <w:r w:rsidR="006141A7" w:rsidRPr="00183CA7">
        <w:rPr>
          <w:sz w:val="28"/>
          <w:szCs w:val="28"/>
        </w:rPr>
        <w:t>(уведомление) о предоставлении муниципаль</w:t>
      </w:r>
      <w:r w:rsidRPr="00183CA7">
        <w:rPr>
          <w:sz w:val="28"/>
          <w:szCs w:val="28"/>
        </w:rPr>
        <w:t>ной услуги</w:t>
      </w:r>
      <w:r w:rsidR="000B4BF4" w:rsidRPr="00183CA7">
        <w:rPr>
          <w:sz w:val="28"/>
          <w:szCs w:val="28"/>
        </w:rPr>
        <w:t xml:space="preserve"> по заключению соглашения о перераспределении земель и (или) земельных участков</w:t>
      </w:r>
      <w:r w:rsidRPr="00183CA7">
        <w:rPr>
          <w:sz w:val="28"/>
          <w:szCs w:val="28"/>
        </w:rPr>
        <w:t>,  направленное  Вами  в  наш  адрес  по почте (в  электронной  форме), принято</w:t>
      </w:r>
    </w:p>
    <w:p w14:paraId="3E63EDE6" w14:textId="77777777" w:rsidR="00C95ACA" w:rsidRPr="00183CA7" w:rsidRDefault="00C95ACA" w:rsidP="00C95ACA">
      <w:pPr>
        <w:ind w:firstLine="709"/>
        <w:rPr>
          <w:sz w:val="28"/>
          <w:szCs w:val="28"/>
        </w:rPr>
      </w:pPr>
      <w:r w:rsidRPr="00183CA7">
        <w:rPr>
          <w:sz w:val="28"/>
          <w:szCs w:val="28"/>
        </w:rPr>
        <w:t>«____» ______________ 20__ г. и зарегистрировано № ________.</w:t>
      </w:r>
    </w:p>
    <w:p w14:paraId="1AAA70EA" w14:textId="77777777" w:rsidR="00C95ACA" w:rsidRPr="00183CA7" w:rsidRDefault="00C95ACA" w:rsidP="00C95ACA">
      <w:pPr>
        <w:ind w:firstLine="709"/>
        <w:rPr>
          <w:sz w:val="28"/>
          <w:szCs w:val="28"/>
        </w:rPr>
      </w:pPr>
      <w:r w:rsidRPr="00183CA7">
        <w:rPr>
          <w:sz w:val="28"/>
          <w:szCs w:val="28"/>
        </w:rPr>
        <w:t xml:space="preserve">    </w:t>
      </w:r>
    </w:p>
    <w:p w14:paraId="24543DED" w14:textId="77777777" w:rsidR="00C95ACA" w:rsidRPr="00183CA7" w:rsidRDefault="00C95ACA" w:rsidP="00C95ACA">
      <w:pPr>
        <w:rPr>
          <w:sz w:val="28"/>
          <w:szCs w:val="28"/>
        </w:rPr>
      </w:pPr>
    </w:p>
    <w:p w14:paraId="4ED86764" w14:textId="77777777" w:rsidR="00C95ACA" w:rsidRPr="00183CA7" w:rsidRDefault="00C95ACA" w:rsidP="00C95ACA">
      <w:pPr>
        <w:rPr>
          <w:sz w:val="28"/>
          <w:szCs w:val="28"/>
        </w:rPr>
      </w:pPr>
      <w:r w:rsidRPr="00183CA7">
        <w:rPr>
          <w:sz w:val="28"/>
          <w:szCs w:val="28"/>
        </w:rPr>
        <w:t>Специалист _______________________</w:t>
      </w:r>
    </w:p>
    <w:p w14:paraId="5F034D4E" w14:textId="77777777" w:rsidR="00C95ACA" w:rsidRPr="00183CA7" w:rsidRDefault="00C95ACA" w:rsidP="00C95ACA">
      <w:pPr>
        <w:rPr>
          <w:sz w:val="28"/>
          <w:szCs w:val="28"/>
        </w:rPr>
      </w:pPr>
    </w:p>
    <w:p w14:paraId="0A5AE825" w14:textId="0C644410" w:rsidR="002F6D51" w:rsidRPr="00183CA7" w:rsidRDefault="002F6D51" w:rsidP="002F6D51">
      <w:pPr>
        <w:rPr>
          <w:sz w:val="28"/>
          <w:szCs w:val="28"/>
        </w:rPr>
      </w:pPr>
      <w:r w:rsidRPr="00183CA7">
        <w:rPr>
          <w:sz w:val="28"/>
          <w:szCs w:val="28"/>
        </w:rPr>
        <w:t xml:space="preserve">Руководитель </w:t>
      </w:r>
      <w:r w:rsidR="00534800">
        <w:rPr>
          <w:sz w:val="28"/>
          <w:szCs w:val="28"/>
        </w:rPr>
        <w:t>Администрации</w:t>
      </w:r>
      <w:r w:rsidRPr="00183CA7">
        <w:rPr>
          <w:sz w:val="28"/>
          <w:szCs w:val="28"/>
        </w:rPr>
        <w:t xml:space="preserve"> </w:t>
      </w:r>
    </w:p>
    <w:p w14:paraId="641A3740" w14:textId="0C5714CA" w:rsidR="00534800" w:rsidRDefault="00534800" w:rsidP="002F6D51">
      <w:pPr>
        <w:rPr>
          <w:sz w:val="28"/>
          <w:szCs w:val="28"/>
        </w:rPr>
      </w:pPr>
      <w:bookmarkStart w:id="7" w:name="_Hlk53601002"/>
      <w:r w:rsidRPr="00534800">
        <w:rPr>
          <w:sz w:val="28"/>
          <w:szCs w:val="28"/>
        </w:rPr>
        <w:t xml:space="preserve">сельского поселения </w:t>
      </w:r>
      <w:r w:rsidR="00532B7A">
        <w:rPr>
          <w:sz w:val="28"/>
          <w:szCs w:val="28"/>
        </w:rPr>
        <w:t>Эштебенькино</w:t>
      </w:r>
      <w:r w:rsidRPr="00534800">
        <w:rPr>
          <w:sz w:val="28"/>
          <w:szCs w:val="28"/>
        </w:rPr>
        <w:t xml:space="preserve"> </w:t>
      </w:r>
    </w:p>
    <w:p w14:paraId="1895B210" w14:textId="352CFBAA" w:rsidR="00534800" w:rsidRDefault="00534800" w:rsidP="002F6D51">
      <w:pPr>
        <w:rPr>
          <w:sz w:val="28"/>
          <w:szCs w:val="28"/>
        </w:rPr>
      </w:pPr>
      <w:r w:rsidRPr="00534800">
        <w:rPr>
          <w:sz w:val="28"/>
          <w:szCs w:val="28"/>
        </w:rPr>
        <w:t xml:space="preserve">муниципального района </w:t>
      </w:r>
      <w:r w:rsidR="00F40052">
        <w:rPr>
          <w:sz w:val="28"/>
          <w:szCs w:val="28"/>
        </w:rPr>
        <w:t>Челно-Вершинский</w:t>
      </w:r>
      <w:r w:rsidRPr="00534800">
        <w:rPr>
          <w:sz w:val="28"/>
          <w:szCs w:val="28"/>
        </w:rPr>
        <w:t xml:space="preserve"> </w:t>
      </w:r>
    </w:p>
    <w:p w14:paraId="7F5BB821" w14:textId="4B7EB735" w:rsidR="002F6D51" w:rsidRPr="00183CA7" w:rsidRDefault="00534800" w:rsidP="002F6D51">
      <w:pPr>
        <w:rPr>
          <w:sz w:val="28"/>
          <w:szCs w:val="28"/>
        </w:rPr>
      </w:pPr>
      <w:r w:rsidRPr="00534800">
        <w:rPr>
          <w:sz w:val="28"/>
          <w:szCs w:val="28"/>
        </w:rPr>
        <w:t xml:space="preserve">Самарской области </w:t>
      </w:r>
      <w:r>
        <w:rPr>
          <w:sz w:val="28"/>
          <w:szCs w:val="28"/>
        </w:rPr>
        <w:t xml:space="preserve">                                   </w:t>
      </w:r>
      <w:bookmarkEnd w:id="7"/>
      <w:r w:rsidR="002F6D51" w:rsidRPr="00183CA7">
        <w:rPr>
          <w:sz w:val="28"/>
          <w:szCs w:val="28"/>
        </w:rPr>
        <w:t>____________  __________________</w:t>
      </w:r>
    </w:p>
    <w:p w14:paraId="7CB3D640" w14:textId="77777777" w:rsidR="002F6D51" w:rsidRPr="00183CA7" w:rsidRDefault="002F6D51" w:rsidP="002F6D51">
      <w:pPr>
        <w:rPr>
          <w:sz w:val="28"/>
          <w:szCs w:val="28"/>
        </w:rPr>
      </w:pPr>
      <w:r w:rsidRPr="00183CA7">
        <w:rPr>
          <w:sz w:val="28"/>
          <w:szCs w:val="28"/>
        </w:rPr>
        <w:t xml:space="preserve">                                                                       (подпись)      (фамилия, инициалы)</w:t>
      </w:r>
    </w:p>
    <w:p w14:paraId="1A2F56A7" w14:textId="77777777" w:rsidR="002F6D51" w:rsidRPr="00183CA7" w:rsidRDefault="002F6D51" w:rsidP="002F6D51">
      <w:pPr>
        <w:rPr>
          <w:sz w:val="28"/>
          <w:szCs w:val="28"/>
        </w:rPr>
      </w:pPr>
      <w:r w:rsidRPr="00183CA7">
        <w:rPr>
          <w:sz w:val="28"/>
          <w:szCs w:val="28"/>
        </w:rPr>
        <w:tab/>
      </w:r>
      <w:r w:rsidRPr="00183CA7">
        <w:rPr>
          <w:sz w:val="28"/>
          <w:szCs w:val="28"/>
        </w:rPr>
        <w:tab/>
      </w:r>
      <w:r w:rsidRPr="00183CA7">
        <w:rPr>
          <w:sz w:val="28"/>
          <w:szCs w:val="28"/>
        </w:rPr>
        <w:tab/>
      </w:r>
      <w:r w:rsidRPr="00183CA7">
        <w:rPr>
          <w:sz w:val="28"/>
          <w:szCs w:val="28"/>
        </w:rPr>
        <w:tab/>
        <w:t>М.П.</w:t>
      </w:r>
    </w:p>
    <w:p w14:paraId="1EBC387A" w14:textId="77777777" w:rsidR="00C95ACA" w:rsidRPr="00183CA7" w:rsidRDefault="00C95ACA" w:rsidP="00C95ACA">
      <w:pPr>
        <w:rPr>
          <w:sz w:val="28"/>
          <w:szCs w:val="28"/>
        </w:rPr>
      </w:pPr>
      <w:r w:rsidRPr="00183CA7">
        <w:rPr>
          <w:sz w:val="28"/>
          <w:szCs w:val="28"/>
        </w:rPr>
        <w:br w:type="page"/>
      </w:r>
    </w:p>
    <w:p w14:paraId="35CF73B7" w14:textId="68808F4F" w:rsidR="00C95ACA" w:rsidRPr="00183CA7" w:rsidRDefault="00C95ACA" w:rsidP="00C95ACA">
      <w:pPr>
        <w:ind w:left="4536"/>
        <w:jc w:val="center"/>
        <w:rPr>
          <w:i/>
          <w:sz w:val="28"/>
          <w:szCs w:val="28"/>
        </w:rPr>
      </w:pPr>
      <w:r w:rsidRPr="00183CA7">
        <w:rPr>
          <w:sz w:val="28"/>
          <w:szCs w:val="28"/>
        </w:rPr>
        <w:lastRenderedPageBreak/>
        <w:t xml:space="preserve">Приложение </w:t>
      </w:r>
      <w:r w:rsidR="00953100" w:rsidRPr="00183CA7">
        <w:rPr>
          <w:sz w:val="28"/>
          <w:szCs w:val="28"/>
        </w:rPr>
        <w:t>4</w:t>
      </w:r>
    </w:p>
    <w:p w14:paraId="2842A429" w14:textId="4EFCECA1" w:rsidR="00B62E0C" w:rsidRPr="00183CA7" w:rsidRDefault="00C95ACA" w:rsidP="00B62E0C">
      <w:pPr>
        <w:pStyle w:val="ConsPlusNormal"/>
        <w:widowControl/>
        <w:ind w:left="4536" w:firstLine="0"/>
        <w:jc w:val="center"/>
        <w:outlineLvl w:val="0"/>
        <w:rPr>
          <w:rFonts w:ascii="Times New Roman" w:hAnsi="Times New Roman" w:cs="Times New Roman"/>
          <w:sz w:val="28"/>
          <w:szCs w:val="28"/>
        </w:rPr>
      </w:pPr>
      <w:r w:rsidRPr="00183CA7">
        <w:rPr>
          <w:rFonts w:ascii="Times New Roman" w:hAnsi="Times New Roman" w:cs="Times New Roman"/>
          <w:sz w:val="28"/>
          <w:szCs w:val="28"/>
        </w:rPr>
        <w:t xml:space="preserve">к Административному регламенту </w:t>
      </w:r>
      <w:r w:rsidR="008D6292" w:rsidRPr="00183CA7">
        <w:rPr>
          <w:rFonts w:ascii="Times New Roman" w:hAnsi="Times New Roman" w:cs="Times New Roman"/>
          <w:sz w:val="28"/>
          <w:szCs w:val="28"/>
        </w:rPr>
        <w:t>предоставления муниципальной услуги «Заключение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A86733" w:rsidRPr="00183CA7">
        <w:rPr>
          <w:rFonts w:ascii="Times New Roman" w:hAnsi="Times New Roman" w:cs="Times New Roman"/>
          <w:sz w:val="28"/>
          <w:szCs w:val="28"/>
        </w:rPr>
        <w:t>»</w:t>
      </w:r>
    </w:p>
    <w:p w14:paraId="7AD2B509" w14:textId="01E77A12" w:rsidR="00C95ACA" w:rsidRPr="00183CA7" w:rsidRDefault="00C95ACA" w:rsidP="00B62E0C">
      <w:pPr>
        <w:pStyle w:val="ConsPlusNormal"/>
        <w:widowControl/>
        <w:ind w:left="4536" w:firstLine="0"/>
        <w:jc w:val="center"/>
        <w:outlineLvl w:val="0"/>
        <w:rPr>
          <w:rFonts w:ascii="Times New Roman" w:hAnsi="Times New Roman" w:cs="Times New Roman"/>
          <w:sz w:val="28"/>
          <w:szCs w:val="28"/>
        </w:rPr>
      </w:pPr>
    </w:p>
    <w:p w14:paraId="00780F50" w14:textId="77777777" w:rsidR="00C95ACA" w:rsidRPr="00183CA7" w:rsidRDefault="00C95ACA" w:rsidP="00C95ACA">
      <w:pPr>
        <w:pStyle w:val="ConsPlusNormal"/>
        <w:widowControl/>
        <w:ind w:firstLine="0"/>
        <w:jc w:val="center"/>
        <w:outlineLvl w:val="0"/>
        <w:rPr>
          <w:rFonts w:ascii="Times New Roman" w:hAnsi="Times New Roman" w:cs="Times New Roman"/>
          <w:sz w:val="28"/>
          <w:szCs w:val="28"/>
        </w:rPr>
      </w:pPr>
      <w:r w:rsidRPr="00183CA7">
        <w:rPr>
          <w:rFonts w:ascii="Times New Roman" w:hAnsi="Times New Roman" w:cs="Times New Roman"/>
          <w:sz w:val="28"/>
          <w:szCs w:val="28"/>
        </w:rPr>
        <w:t>РАСПИСКА</w:t>
      </w:r>
    </w:p>
    <w:p w14:paraId="18F0190D" w14:textId="77777777" w:rsidR="00C95ACA" w:rsidRPr="00183CA7" w:rsidRDefault="00C95ACA" w:rsidP="00C95ACA">
      <w:pPr>
        <w:jc w:val="center"/>
        <w:rPr>
          <w:sz w:val="28"/>
          <w:szCs w:val="28"/>
          <w:lang w:eastAsia="en-IN"/>
        </w:rPr>
      </w:pPr>
      <w:r w:rsidRPr="00183CA7">
        <w:rPr>
          <w:sz w:val="28"/>
          <w:szCs w:val="28"/>
          <w:lang w:eastAsia="en-IN"/>
        </w:rPr>
        <w:t xml:space="preserve">о приеме документов, необходимых для предоставления </w:t>
      </w:r>
    </w:p>
    <w:p w14:paraId="4DFDC8E9" w14:textId="12BA0EC3" w:rsidR="00C95ACA" w:rsidRPr="00183CA7" w:rsidRDefault="00A86733" w:rsidP="00C95ACA">
      <w:pPr>
        <w:jc w:val="center"/>
        <w:rPr>
          <w:sz w:val="28"/>
          <w:szCs w:val="28"/>
          <w:lang w:eastAsia="en-IN"/>
        </w:rPr>
      </w:pPr>
      <w:r w:rsidRPr="00183CA7">
        <w:rPr>
          <w:sz w:val="28"/>
          <w:szCs w:val="28"/>
          <w:lang w:eastAsia="en-IN"/>
        </w:rPr>
        <w:t>муниципаль</w:t>
      </w:r>
      <w:r w:rsidR="00C95ACA" w:rsidRPr="00183CA7">
        <w:rPr>
          <w:sz w:val="28"/>
          <w:szCs w:val="28"/>
          <w:lang w:eastAsia="en-IN"/>
        </w:rPr>
        <w:t>ной услуги</w:t>
      </w:r>
    </w:p>
    <w:p w14:paraId="1C117909" w14:textId="77777777" w:rsidR="00C95ACA" w:rsidRPr="00183CA7" w:rsidRDefault="00C95ACA" w:rsidP="00C95ACA">
      <w:pPr>
        <w:pStyle w:val="ConsPlusNormal"/>
        <w:widowControl/>
        <w:ind w:left="4395" w:firstLine="0"/>
        <w:jc w:val="center"/>
        <w:outlineLvl w:val="0"/>
        <w:rPr>
          <w:rFonts w:ascii="Times New Roman" w:hAnsi="Times New Roman" w:cs="Times New Roman"/>
          <w:sz w:val="28"/>
          <w:szCs w:val="28"/>
        </w:rPr>
      </w:pPr>
    </w:p>
    <w:p w14:paraId="655D1D18" w14:textId="77777777" w:rsidR="00C95ACA" w:rsidRPr="00183CA7" w:rsidRDefault="00C95ACA" w:rsidP="00C95ACA">
      <w:pPr>
        <w:pStyle w:val="ConsPlusNormal"/>
        <w:widowControl/>
        <w:ind w:left="4395" w:firstLine="0"/>
        <w:jc w:val="center"/>
        <w:outlineLvl w:val="0"/>
        <w:rPr>
          <w:rFonts w:ascii="Times New Roman" w:hAnsi="Times New Roman" w:cs="Times New Roman"/>
          <w:sz w:val="28"/>
          <w:szCs w:val="28"/>
        </w:rPr>
      </w:pPr>
    </w:p>
    <w:p w14:paraId="4031FEDB" w14:textId="77777777" w:rsidR="00C95ACA" w:rsidRPr="00183CA7" w:rsidRDefault="00C95ACA" w:rsidP="00C95ACA">
      <w:pPr>
        <w:pStyle w:val="ConsPlusNonformat"/>
        <w:ind w:firstLine="709"/>
        <w:jc w:val="both"/>
        <w:rPr>
          <w:sz w:val="28"/>
          <w:szCs w:val="28"/>
        </w:rPr>
      </w:pPr>
      <w:r w:rsidRPr="00183CA7">
        <w:rPr>
          <w:sz w:val="28"/>
          <w:szCs w:val="28"/>
        </w:rPr>
        <w:t xml:space="preserve">  Дана </w:t>
      </w:r>
    </w:p>
    <w:p w14:paraId="590AE8EE" w14:textId="77777777" w:rsidR="00C95ACA" w:rsidRPr="00183CA7" w:rsidRDefault="00C95ACA" w:rsidP="00C95ACA">
      <w:pPr>
        <w:pStyle w:val="ConsPlusNormal"/>
        <w:ind w:firstLine="0"/>
        <w:jc w:val="both"/>
        <w:outlineLvl w:val="0"/>
        <w:rPr>
          <w:rFonts w:ascii="Times New Roman" w:hAnsi="Times New Roman" w:cs="Times New Roman"/>
          <w:sz w:val="28"/>
          <w:szCs w:val="28"/>
        </w:rPr>
      </w:pPr>
      <w:r w:rsidRPr="00183CA7">
        <w:rPr>
          <w:rFonts w:ascii="Times New Roman" w:hAnsi="Times New Roman" w:cs="Times New Roman"/>
          <w:sz w:val="28"/>
          <w:szCs w:val="28"/>
        </w:rPr>
        <w:t>__________________________________________________________________</w:t>
      </w:r>
    </w:p>
    <w:p w14:paraId="1296D658" w14:textId="77777777" w:rsidR="00C95ACA" w:rsidRPr="00183CA7" w:rsidRDefault="00C95ACA" w:rsidP="00C95ACA">
      <w:pPr>
        <w:pStyle w:val="ConsPlusNormal"/>
        <w:ind w:firstLine="0"/>
        <w:jc w:val="center"/>
        <w:outlineLvl w:val="0"/>
        <w:rPr>
          <w:rFonts w:ascii="Times New Roman" w:hAnsi="Times New Roman" w:cs="Times New Roman"/>
          <w:i/>
          <w:sz w:val="28"/>
          <w:szCs w:val="28"/>
        </w:rPr>
      </w:pPr>
      <w:r w:rsidRPr="00183CA7">
        <w:rPr>
          <w:rFonts w:ascii="Times New Roman" w:hAnsi="Times New Roman" w:cs="Times New Roman"/>
          <w:i/>
          <w:sz w:val="28"/>
          <w:szCs w:val="28"/>
        </w:rPr>
        <w:t xml:space="preserve">(наименование – для заявителя – юридического лица, </w:t>
      </w:r>
    </w:p>
    <w:p w14:paraId="3FA9A651" w14:textId="77777777" w:rsidR="00C95ACA" w:rsidRPr="00183CA7" w:rsidRDefault="00C95ACA" w:rsidP="00C95ACA">
      <w:pPr>
        <w:pStyle w:val="ConsPlusNormal"/>
        <w:ind w:firstLine="0"/>
        <w:jc w:val="center"/>
        <w:outlineLvl w:val="0"/>
        <w:rPr>
          <w:rFonts w:ascii="Times New Roman" w:hAnsi="Times New Roman" w:cs="Times New Roman"/>
          <w:i/>
          <w:sz w:val="28"/>
          <w:szCs w:val="28"/>
        </w:rPr>
      </w:pPr>
      <w:r w:rsidRPr="00183CA7">
        <w:rPr>
          <w:rFonts w:ascii="Times New Roman" w:hAnsi="Times New Roman" w:cs="Times New Roman"/>
          <w:i/>
          <w:sz w:val="28"/>
          <w:szCs w:val="28"/>
        </w:rPr>
        <w:t>фамилия, имя, отчество – для заявителя – физического лица)</w:t>
      </w:r>
    </w:p>
    <w:p w14:paraId="6A5E3BAD" w14:textId="77777777" w:rsidR="00C95ACA" w:rsidRPr="00183CA7" w:rsidRDefault="00C95ACA" w:rsidP="00C95ACA">
      <w:pPr>
        <w:pStyle w:val="ConsPlusNormal"/>
        <w:ind w:firstLine="709"/>
        <w:jc w:val="both"/>
        <w:outlineLvl w:val="0"/>
        <w:rPr>
          <w:rFonts w:ascii="Times New Roman" w:hAnsi="Times New Roman" w:cs="Times New Roman"/>
          <w:sz w:val="28"/>
          <w:szCs w:val="28"/>
        </w:rPr>
      </w:pPr>
      <w:r w:rsidRPr="00183CA7">
        <w:rPr>
          <w:rFonts w:ascii="Times New Roman" w:hAnsi="Times New Roman" w:cs="Times New Roman"/>
          <w:sz w:val="28"/>
          <w:szCs w:val="28"/>
        </w:rPr>
        <w:t>в  том,  что  от  него (нее) «___» ____________ 20___ г. получены следующие</w:t>
      </w:r>
    </w:p>
    <w:p w14:paraId="3C245C46" w14:textId="77777777" w:rsidR="00C95ACA" w:rsidRPr="00183CA7" w:rsidRDefault="00C95ACA" w:rsidP="00C95ACA">
      <w:pPr>
        <w:pStyle w:val="ConsPlusNormal"/>
        <w:ind w:firstLine="709"/>
        <w:jc w:val="both"/>
        <w:outlineLvl w:val="0"/>
        <w:rPr>
          <w:rFonts w:ascii="Times New Roman" w:hAnsi="Times New Roman" w:cs="Times New Roman"/>
          <w:sz w:val="28"/>
          <w:szCs w:val="28"/>
        </w:rPr>
      </w:pPr>
      <w:r w:rsidRPr="00183CA7">
        <w:rPr>
          <w:rFonts w:ascii="Times New Roman" w:hAnsi="Times New Roman" w:cs="Times New Roman"/>
          <w:sz w:val="28"/>
          <w:szCs w:val="28"/>
        </w:rPr>
        <w:t>документы:</w:t>
      </w:r>
    </w:p>
    <w:p w14:paraId="59F4D001" w14:textId="77777777" w:rsidR="00C95ACA" w:rsidRPr="00183CA7" w:rsidRDefault="00C95ACA" w:rsidP="00C95ACA">
      <w:pPr>
        <w:pStyle w:val="ConsPlusNormal"/>
        <w:ind w:firstLine="709"/>
        <w:jc w:val="both"/>
        <w:outlineLvl w:val="0"/>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5538"/>
        <w:gridCol w:w="3130"/>
      </w:tblGrid>
      <w:tr w:rsidR="00C95ACA" w:rsidRPr="00183CA7" w14:paraId="75A781E8" w14:textId="77777777" w:rsidTr="00C95ACA">
        <w:tc>
          <w:tcPr>
            <w:tcW w:w="675" w:type="dxa"/>
            <w:shd w:val="clear" w:color="auto" w:fill="auto"/>
          </w:tcPr>
          <w:p w14:paraId="1FDCA9C1" w14:textId="77777777" w:rsidR="00C95ACA" w:rsidRPr="00183CA7" w:rsidRDefault="00C95ACA" w:rsidP="00C95ACA">
            <w:pPr>
              <w:pStyle w:val="ConsPlusNormal"/>
              <w:widowControl/>
              <w:ind w:firstLine="0"/>
              <w:jc w:val="center"/>
              <w:outlineLvl w:val="0"/>
              <w:rPr>
                <w:rFonts w:ascii="Times New Roman" w:hAnsi="Times New Roman" w:cs="Times New Roman"/>
                <w:sz w:val="24"/>
                <w:szCs w:val="24"/>
              </w:rPr>
            </w:pPr>
            <w:r w:rsidRPr="00183CA7">
              <w:rPr>
                <w:rFonts w:ascii="Times New Roman" w:hAnsi="Times New Roman" w:cs="Times New Roman"/>
                <w:sz w:val="24"/>
                <w:szCs w:val="24"/>
              </w:rPr>
              <w:t>№ п/п</w:t>
            </w:r>
          </w:p>
        </w:tc>
        <w:tc>
          <w:tcPr>
            <w:tcW w:w="5670" w:type="dxa"/>
            <w:shd w:val="clear" w:color="auto" w:fill="auto"/>
          </w:tcPr>
          <w:p w14:paraId="6F692076" w14:textId="77777777" w:rsidR="00C95ACA" w:rsidRPr="00183CA7" w:rsidRDefault="00C95ACA" w:rsidP="00C95ACA">
            <w:pPr>
              <w:pStyle w:val="ConsPlusNormal"/>
              <w:widowControl/>
              <w:ind w:firstLine="0"/>
              <w:jc w:val="center"/>
              <w:outlineLvl w:val="0"/>
              <w:rPr>
                <w:rFonts w:ascii="Times New Roman" w:hAnsi="Times New Roman" w:cs="Times New Roman"/>
                <w:sz w:val="24"/>
                <w:szCs w:val="24"/>
              </w:rPr>
            </w:pPr>
            <w:r w:rsidRPr="00183CA7">
              <w:rPr>
                <w:rFonts w:ascii="Times New Roman" w:hAnsi="Times New Roman" w:cs="Times New Roman"/>
                <w:sz w:val="24"/>
                <w:szCs w:val="24"/>
              </w:rPr>
              <w:t>Наименование документа</w:t>
            </w:r>
          </w:p>
        </w:tc>
        <w:tc>
          <w:tcPr>
            <w:tcW w:w="3189" w:type="dxa"/>
            <w:shd w:val="clear" w:color="auto" w:fill="auto"/>
          </w:tcPr>
          <w:p w14:paraId="2F0F366B" w14:textId="77777777" w:rsidR="00C95ACA" w:rsidRPr="00183CA7" w:rsidRDefault="00C95ACA" w:rsidP="00C95ACA">
            <w:pPr>
              <w:pStyle w:val="ConsPlusNormal"/>
              <w:widowControl/>
              <w:ind w:firstLine="0"/>
              <w:jc w:val="center"/>
              <w:outlineLvl w:val="0"/>
              <w:rPr>
                <w:rFonts w:ascii="Times New Roman" w:hAnsi="Times New Roman" w:cs="Times New Roman"/>
                <w:sz w:val="24"/>
                <w:szCs w:val="24"/>
              </w:rPr>
            </w:pPr>
            <w:r w:rsidRPr="00183CA7">
              <w:rPr>
                <w:rFonts w:ascii="Times New Roman" w:hAnsi="Times New Roman" w:cs="Times New Roman"/>
                <w:sz w:val="24"/>
                <w:szCs w:val="24"/>
              </w:rPr>
              <w:t>Количество листов</w:t>
            </w:r>
          </w:p>
        </w:tc>
      </w:tr>
      <w:tr w:rsidR="00C95ACA" w:rsidRPr="00183CA7" w14:paraId="5B37E6F8" w14:textId="77777777" w:rsidTr="00C95ACA">
        <w:tc>
          <w:tcPr>
            <w:tcW w:w="675" w:type="dxa"/>
            <w:shd w:val="clear" w:color="auto" w:fill="auto"/>
          </w:tcPr>
          <w:p w14:paraId="362F95B9" w14:textId="77777777" w:rsidR="00C95ACA" w:rsidRPr="00183CA7" w:rsidRDefault="00C95ACA" w:rsidP="00C95ACA">
            <w:pPr>
              <w:pStyle w:val="ConsPlusNormal"/>
              <w:widowControl/>
              <w:ind w:firstLine="0"/>
              <w:jc w:val="center"/>
              <w:outlineLvl w:val="0"/>
              <w:rPr>
                <w:rFonts w:ascii="Times New Roman" w:hAnsi="Times New Roman" w:cs="Times New Roman"/>
                <w:sz w:val="24"/>
                <w:szCs w:val="24"/>
              </w:rPr>
            </w:pPr>
            <w:r w:rsidRPr="00183CA7">
              <w:rPr>
                <w:rFonts w:ascii="Times New Roman" w:hAnsi="Times New Roman" w:cs="Times New Roman"/>
                <w:sz w:val="24"/>
                <w:szCs w:val="24"/>
              </w:rPr>
              <w:t>1</w:t>
            </w:r>
          </w:p>
        </w:tc>
        <w:tc>
          <w:tcPr>
            <w:tcW w:w="5670" w:type="dxa"/>
            <w:shd w:val="clear" w:color="auto" w:fill="auto"/>
          </w:tcPr>
          <w:p w14:paraId="5A8F982C" w14:textId="77777777" w:rsidR="00C95ACA" w:rsidRPr="00183CA7" w:rsidRDefault="00C95ACA" w:rsidP="00C95ACA">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51CDB224" w14:textId="77777777" w:rsidR="00C95ACA" w:rsidRPr="00183CA7" w:rsidRDefault="00C95ACA" w:rsidP="00C95ACA">
            <w:pPr>
              <w:pStyle w:val="ConsPlusNormal"/>
              <w:widowControl/>
              <w:ind w:firstLine="0"/>
              <w:jc w:val="both"/>
              <w:outlineLvl w:val="0"/>
              <w:rPr>
                <w:rFonts w:ascii="Times New Roman" w:hAnsi="Times New Roman" w:cs="Times New Roman"/>
                <w:sz w:val="24"/>
                <w:szCs w:val="24"/>
              </w:rPr>
            </w:pPr>
          </w:p>
        </w:tc>
      </w:tr>
      <w:tr w:rsidR="00C95ACA" w:rsidRPr="00183CA7" w14:paraId="063A23F7" w14:textId="77777777" w:rsidTr="00C95ACA">
        <w:tc>
          <w:tcPr>
            <w:tcW w:w="675" w:type="dxa"/>
            <w:shd w:val="clear" w:color="auto" w:fill="auto"/>
          </w:tcPr>
          <w:p w14:paraId="0AA49469" w14:textId="77777777" w:rsidR="00C95ACA" w:rsidRPr="00183CA7" w:rsidRDefault="00C95ACA" w:rsidP="00C95ACA">
            <w:pPr>
              <w:pStyle w:val="ConsPlusNormal"/>
              <w:widowControl/>
              <w:ind w:firstLine="0"/>
              <w:jc w:val="center"/>
              <w:outlineLvl w:val="0"/>
              <w:rPr>
                <w:rFonts w:ascii="Times New Roman" w:hAnsi="Times New Roman" w:cs="Times New Roman"/>
                <w:sz w:val="24"/>
                <w:szCs w:val="24"/>
              </w:rPr>
            </w:pPr>
            <w:r w:rsidRPr="00183CA7">
              <w:rPr>
                <w:rFonts w:ascii="Times New Roman" w:hAnsi="Times New Roman" w:cs="Times New Roman"/>
                <w:sz w:val="24"/>
                <w:szCs w:val="24"/>
              </w:rPr>
              <w:t>2</w:t>
            </w:r>
          </w:p>
        </w:tc>
        <w:tc>
          <w:tcPr>
            <w:tcW w:w="5670" w:type="dxa"/>
            <w:shd w:val="clear" w:color="auto" w:fill="auto"/>
          </w:tcPr>
          <w:p w14:paraId="66DE2B3A" w14:textId="77777777" w:rsidR="00C95ACA" w:rsidRPr="00183CA7" w:rsidRDefault="00C95ACA" w:rsidP="00C95ACA">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742D3AEA" w14:textId="77777777" w:rsidR="00C95ACA" w:rsidRPr="00183CA7" w:rsidRDefault="00C95ACA" w:rsidP="00C95ACA">
            <w:pPr>
              <w:pStyle w:val="ConsPlusNormal"/>
              <w:widowControl/>
              <w:ind w:firstLine="0"/>
              <w:jc w:val="both"/>
              <w:outlineLvl w:val="0"/>
              <w:rPr>
                <w:rFonts w:ascii="Times New Roman" w:hAnsi="Times New Roman" w:cs="Times New Roman"/>
                <w:sz w:val="24"/>
                <w:szCs w:val="24"/>
              </w:rPr>
            </w:pPr>
          </w:p>
        </w:tc>
      </w:tr>
      <w:tr w:rsidR="00C95ACA" w:rsidRPr="00183CA7" w14:paraId="714A81AC" w14:textId="77777777" w:rsidTr="00C95ACA">
        <w:tc>
          <w:tcPr>
            <w:tcW w:w="675" w:type="dxa"/>
            <w:shd w:val="clear" w:color="auto" w:fill="auto"/>
          </w:tcPr>
          <w:p w14:paraId="7F825F11" w14:textId="77777777" w:rsidR="00C95ACA" w:rsidRPr="00183CA7" w:rsidRDefault="00C95ACA" w:rsidP="00C95ACA">
            <w:pPr>
              <w:pStyle w:val="ConsPlusNormal"/>
              <w:widowControl/>
              <w:ind w:firstLine="0"/>
              <w:jc w:val="center"/>
              <w:outlineLvl w:val="0"/>
              <w:rPr>
                <w:rFonts w:ascii="Times New Roman" w:hAnsi="Times New Roman" w:cs="Times New Roman"/>
                <w:sz w:val="24"/>
                <w:szCs w:val="24"/>
              </w:rPr>
            </w:pPr>
            <w:r w:rsidRPr="00183CA7">
              <w:rPr>
                <w:rFonts w:ascii="Times New Roman" w:hAnsi="Times New Roman" w:cs="Times New Roman"/>
                <w:sz w:val="24"/>
                <w:szCs w:val="24"/>
              </w:rPr>
              <w:t>3</w:t>
            </w:r>
          </w:p>
        </w:tc>
        <w:tc>
          <w:tcPr>
            <w:tcW w:w="5670" w:type="dxa"/>
            <w:shd w:val="clear" w:color="auto" w:fill="auto"/>
          </w:tcPr>
          <w:p w14:paraId="4786130D" w14:textId="77777777" w:rsidR="00C95ACA" w:rsidRPr="00183CA7" w:rsidRDefault="00C95ACA" w:rsidP="00C95ACA">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7D95A792" w14:textId="77777777" w:rsidR="00C95ACA" w:rsidRPr="00183CA7" w:rsidRDefault="00C95ACA" w:rsidP="00C95ACA">
            <w:pPr>
              <w:pStyle w:val="ConsPlusNormal"/>
              <w:widowControl/>
              <w:ind w:firstLine="0"/>
              <w:jc w:val="both"/>
              <w:outlineLvl w:val="0"/>
              <w:rPr>
                <w:rFonts w:ascii="Times New Roman" w:hAnsi="Times New Roman" w:cs="Times New Roman"/>
                <w:sz w:val="24"/>
                <w:szCs w:val="24"/>
              </w:rPr>
            </w:pPr>
          </w:p>
        </w:tc>
      </w:tr>
      <w:tr w:rsidR="00C95ACA" w:rsidRPr="00183CA7" w14:paraId="61A62ABB" w14:textId="77777777" w:rsidTr="00C95ACA">
        <w:tc>
          <w:tcPr>
            <w:tcW w:w="675" w:type="dxa"/>
            <w:shd w:val="clear" w:color="auto" w:fill="auto"/>
          </w:tcPr>
          <w:p w14:paraId="525DAA94" w14:textId="79F37982" w:rsidR="00C95ACA" w:rsidRPr="00183CA7" w:rsidRDefault="00C95ACA" w:rsidP="00C95ACA">
            <w:pPr>
              <w:pStyle w:val="ConsPlusNormal"/>
              <w:widowControl/>
              <w:ind w:firstLine="0"/>
              <w:jc w:val="center"/>
              <w:outlineLvl w:val="0"/>
              <w:rPr>
                <w:rFonts w:ascii="Times New Roman" w:hAnsi="Times New Roman" w:cs="Times New Roman"/>
                <w:sz w:val="24"/>
                <w:szCs w:val="24"/>
              </w:rPr>
            </w:pPr>
          </w:p>
        </w:tc>
        <w:tc>
          <w:tcPr>
            <w:tcW w:w="5670" w:type="dxa"/>
            <w:shd w:val="clear" w:color="auto" w:fill="auto"/>
          </w:tcPr>
          <w:p w14:paraId="6E65DCC9" w14:textId="77777777" w:rsidR="00C95ACA" w:rsidRPr="00183CA7" w:rsidRDefault="00C95ACA" w:rsidP="00C95ACA">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54D3EFDF" w14:textId="77777777" w:rsidR="00C95ACA" w:rsidRPr="00183CA7" w:rsidRDefault="00C95ACA" w:rsidP="00C95ACA">
            <w:pPr>
              <w:pStyle w:val="ConsPlusNormal"/>
              <w:widowControl/>
              <w:ind w:firstLine="0"/>
              <w:jc w:val="both"/>
              <w:outlineLvl w:val="0"/>
              <w:rPr>
                <w:rFonts w:ascii="Times New Roman" w:hAnsi="Times New Roman" w:cs="Times New Roman"/>
                <w:sz w:val="24"/>
                <w:szCs w:val="24"/>
              </w:rPr>
            </w:pPr>
          </w:p>
        </w:tc>
      </w:tr>
    </w:tbl>
    <w:p w14:paraId="1279FE40" w14:textId="77777777" w:rsidR="00C95ACA" w:rsidRPr="00183CA7" w:rsidRDefault="00C95ACA" w:rsidP="00C95ACA">
      <w:pPr>
        <w:pStyle w:val="ConsPlusNormal"/>
        <w:ind w:firstLine="709"/>
        <w:jc w:val="both"/>
        <w:outlineLvl w:val="0"/>
        <w:rPr>
          <w:rFonts w:ascii="Times New Roman" w:hAnsi="Times New Roman" w:cs="Times New Roman"/>
          <w:sz w:val="28"/>
          <w:szCs w:val="28"/>
        </w:rPr>
      </w:pPr>
    </w:p>
    <w:p w14:paraId="6D1BA375" w14:textId="77777777" w:rsidR="00C95ACA" w:rsidRPr="00183CA7" w:rsidRDefault="00C95ACA" w:rsidP="00C95ACA">
      <w:pPr>
        <w:pStyle w:val="ConsPlusNormal"/>
        <w:ind w:firstLine="709"/>
        <w:jc w:val="both"/>
        <w:outlineLvl w:val="0"/>
        <w:rPr>
          <w:rFonts w:ascii="Times New Roman" w:hAnsi="Times New Roman" w:cs="Times New Roman"/>
          <w:sz w:val="28"/>
          <w:szCs w:val="28"/>
        </w:rPr>
      </w:pPr>
      <w:r w:rsidRPr="00183CA7">
        <w:rPr>
          <w:rFonts w:ascii="Times New Roman" w:hAnsi="Times New Roman" w:cs="Times New Roman"/>
          <w:sz w:val="28"/>
          <w:szCs w:val="28"/>
        </w:rPr>
        <w:t>Итого предоставленных документов: ________</w:t>
      </w:r>
    </w:p>
    <w:p w14:paraId="585AA0E9" w14:textId="77777777" w:rsidR="00C95ACA" w:rsidRPr="00183CA7" w:rsidRDefault="00C95ACA" w:rsidP="00C95ACA">
      <w:pPr>
        <w:pStyle w:val="ConsPlusNormal"/>
        <w:ind w:firstLine="709"/>
        <w:jc w:val="both"/>
        <w:outlineLvl w:val="0"/>
        <w:rPr>
          <w:rFonts w:ascii="Times New Roman" w:hAnsi="Times New Roman" w:cs="Times New Roman"/>
          <w:sz w:val="28"/>
          <w:szCs w:val="28"/>
        </w:rPr>
      </w:pPr>
      <w:r w:rsidRPr="00183CA7">
        <w:rPr>
          <w:rFonts w:ascii="Times New Roman" w:hAnsi="Times New Roman" w:cs="Times New Roman"/>
          <w:sz w:val="28"/>
          <w:szCs w:val="28"/>
        </w:rPr>
        <w:t>Документы  зарегистрированы под № ____ от «___» _______ 20___ г.</w:t>
      </w:r>
    </w:p>
    <w:p w14:paraId="27DBE995" w14:textId="77777777" w:rsidR="00C95ACA" w:rsidRPr="00183CA7" w:rsidRDefault="00C95ACA" w:rsidP="00C95ACA">
      <w:pPr>
        <w:pStyle w:val="ConsPlusNormal"/>
        <w:ind w:firstLine="709"/>
        <w:jc w:val="both"/>
        <w:outlineLvl w:val="0"/>
        <w:rPr>
          <w:rFonts w:ascii="Times New Roman" w:hAnsi="Times New Roman" w:cs="Times New Roman"/>
          <w:sz w:val="28"/>
          <w:szCs w:val="28"/>
        </w:rPr>
      </w:pPr>
    </w:p>
    <w:p w14:paraId="3A9CB1ED" w14:textId="77777777" w:rsidR="00C95ACA" w:rsidRPr="00183CA7" w:rsidRDefault="00C95ACA" w:rsidP="00C95ACA">
      <w:pPr>
        <w:pStyle w:val="ConsPlusNormal"/>
        <w:ind w:firstLine="709"/>
        <w:jc w:val="both"/>
        <w:outlineLvl w:val="0"/>
        <w:rPr>
          <w:rFonts w:ascii="Times New Roman" w:hAnsi="Times New Roman" w:cs="Times New Roman"/>
          <w:sz w:val="28"/>
          <w:szCs w:val="28"/>
        </w:rPr>
      </w:pPr>
      <w:r w:rsidRPr="00183CA7">
        <w:rPr>
          <w:rFonts w:ascii="Times New Roman" w:hAnsi="Times New Roman" w:cs="Times New Roman"/>
          <w:sz w:val="28"/>
          <w:szCs w:val="28"/>
        </w:rPr>
        <w:t>__________________________________                     ________</w:t>
      </w:r>
    </w:p>
    <w:p w14:paraId="28629ECD" w14:textId="77777777" w:rsidR="00C95ACA" w:rsidRPr="00183CA7" w:rsidRDefault="00C95ACA" w:rsidP="00C95ACA">
      <w:pPr>
        <w:pStyle w:val="ConsPlusNormal"/>
        <w:ind w:firstLine="709"/>
        <w:jc w:val="both"/>
        <w:outlineLvl w:val="0"/>
        <w:rPr>
          <w:rFonts w:ascii="Times New Roman" w:hAnsi="Times New Roman" w:cs="Times New Roman"/>
          <w:sz w:val="28"/>
          <w:szCs w:val="28"/>
        </w:rPr>
      </w:pPr>
      <w:r w:rsidRPr="00183CA7">
        <w:rPr>
          <w:rFonts w:ascii="Times New Roman" w:hAnsi="Times New Roman" w:cs="Times New Roman"/>
          <w:sz w:val="28"/>
          <w:szCs w:val="28"/>
        </w:rPr>
        <w:t>(должность, инициалы, фамилия                                  (подпись)</w:t>
      </w:r>
    </w:p>
    <w:p w14:paraId="6A72DFCF" w14:textId="77777777" w:rsidR="00C95ACA" w:rsidRPr="00183CA7" w:rsidRDefault="00C95ACA" w:rsidP="00C95ACA">
      <w:pPr>
        <w:pStyle w:val="ConsPlusNormal"/>
        <w:ind w:firstLine="709"/>
        <w:jc w:val="both"/>
        <w:outlineLvl w:val="0"/>
        <w:rPr>
          <w:rFonts w:ascii="Times New Roman" w:hAnsi="Times New Roman" w:cs="Times New Roman"/>
          <w:sz w:val="28"/>
          <w:szCs w:val="28"/>
        </w:rPr>
      </w:pPr>
      <w:r w:rsidRPr="00183CA7">
        <w:rPr>
          <w:rFonts w:ascii="Times New Roman" w:hAnsi="Times New Roman" w:cs="Times New Roman"/>
          <w:sz w:val="28"/>
          <w:szCs w:val="28"/>
        </w:rPr>
        <w:t>должностного лица, принявшего документы)</w:t>
      </w:r>
    </w:p>
    <w:p w14:paraId="5400F106" w14:textId="77777777" w:rsidR="00C95ACA" w:rsidRPr="00183CA7" w:rsidRDefault="00C95ACA" w:rsidP="00C95ACA">
      <w:pPr>
        <w:pStyle w:val="ConsPlusNormal"/>
        <w:ind w:firstLine="709"/>
        <w:jc w:val="both"/>
        <w:outlineLvl w:val="0"/>
        <w:rPr>
          <w:rFonts w:ascii="Times New Roman" w:hAnsi="Times New Roman" w:cs="Times New Roman"/>
          <w:sz w:val="28"/>
          <w:szCs w:val="28"/>
        </w:rPr>
      </w:pPr>
    </w:p>
    <w:p w14:paraId="432B5171" w14:textId="77777777" w:rsidR="00C95ACA" w:rsidRPr="00183CA7" w:rsidRDefault="00C95ACA" w:rsidP="00C95ACA">
      <w:pPr>
        <w:pStyle w:val="ConsPlusNormal"/>
        <w:ind w:firstLine="709"/>
        <w:jc w:val="both"/>
        <w:outlineLvl w:val="0"/>
        <w:rPr>
          <w:rFonts w:ascii="Times New Roman" w:hAnsi="Times New Roman" w:cs="Times New Roman"/>
          <w:sz w:val="28"/>
          <w:szCs w:val="28"/>
        </w:rPr>
      </w:pPr>
      <w:r w:rsidRPr="00183CA7">
        <w:rPr>
          <w:rFonts w:ascii="Times New Roman" w:hAnsi="Times New Roman" w:cs="Times New Roman"/>
          <w:sz w:val="28"/>
          <w:szCs w:val="28"/>
        </w:rPr>
        <w:t>«___» _____________ 20___ г.</w:t>
      </w:r>
    </w:p>
    <w:p w14:paraId="6FE022DB" w14:textId="77777777" w:rsidR="00C95ACA" w:rsidRPr="00183CA7" w:rsidRDefault="00C95ACA" w:rsidP="00C95ACA">
      <w:pPr>
        <w:pStyle w:val="ConsPlusNormal"/>
        <w:ind w:firstLine="709"/>
        <w:jc w:val="both"/>
        <w:outlineLvl w:val="0"/>
        <w:rPr>
          <w:rFonts w:ascii="Times New Roman" w:hAnsi="Times New Roman" w:cs="Times New Roman"/>
          <w:sz w:val="28"/>
          <w:szCs w:val="28"/>
        </w:rPr>
      </w:pPr>
    </w:p>
    <w:p w14:paraId="04A61E5A" w14:textId="470CDC2A" w:rsidR="00C95ACA" w:rsidRPr="00183CA7" w:rsidRDefault="00C95ACA" w:rsidP="00C95ACA">
      <w:pPr>
        <w:ind w:left="4536"/>
        <w:jc w:val="center"/>
        <w:rPr>
          <w:i/>
          <w:sz w:val="28"/>
          <w:szCs w:val="28"/>
        </w:rPr>
      </w:pPr>
      <w:r w:rsidRPr="00183CA7">
        <w:rPr>
          <w:sz w:val="28"/>
          <w:szCs w:val="28"/>
        </w:rPr>
        <w:br w:type="page"/>
      </w:r>
      <w:r w:rsidRPr="00183CA7">
        <w:rPr>
          <w:sz w:val="28"/>
          <w:szCs w:val="28"/>
        </w:rPr>
        <w:lastRenderedPageBreak/>
        <w:t xml:space="preserve">Приложение </w:t>
      </w:r>
      <w:r w:rsidR="00953100" w:rsidRPr="00183CA7">
        <w:rPr>
          <w:sz w:val="28"/>
          <w:szCs w:val="28"/>
        </w:rPr>
        <w:t>5</w:t>
      </w:r>
    </w:p>
    <w:p w14:paraId="04DCD58E" w14:textId="1103BAE3" w:rsidR="00C95ACA" w:rsidRPr="00183CA7" w:rsidRDefault="00C95ACA" w:rsidP="00A86733">
      <w:pPr>
        <w:pStyle w:val="ConsPlusNormal"/>
        <w:widowControl/>
        <w:ind w:left="4536" w:firstLine="0"/>
        <w:jc w:val="center"/>
        <w:outlineLvl w:val="0"/>
        <w:rPr>
          <w:rFonts w:ascii="Times New Roman" w:hAnsi="Times New Roman" w:cs="Times New Roman"/>
          <w:sz w:val="28"/>
          <w:szCs w:val="28"/>
        </w:rPr>
      </w:pPr>
      <w:r w:rsidRPr="00183CA7">
        <w:rPr>
          <w:rFonts w:ascii="Times New Roman" w:hAnsi="Times New Roman" w:cs="Times New Roman"/>
          <w:sz w:val="28"/>
          <w:szCs w:val="28"/>
        </w:rPr>
        <w:t xml:space="preserve">к Административному регламенту </w:t>
      </w:r>
      <w:r w:rsidR="008D6292" w:rsidRPr="00183CA7">
        <w:rPr>
          <w:rFonts w:ascii="Times New Roman" w:hAnsi="Times New Roman" w:cs="Times New Roman"/>
          <w:sz w:val="28"/>
          <w:szCs w:val="28"/>
        </w:rPr>
        <w:t>предоставления муниципальной услуги «Заключение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A86733" w:rsidRPr="00183CA7">
        <w:rPr>
          <w:rFonts w:ascii="Times New Roman" w:hAnsi="Times New Roman" w:cs="Times New Roman"/>
          <w:sz w:val="28"/>
          <w:szCs w:val="28"/>
        </w:rPr>
        <w:t>»</w:t>
      </w:r>
    </w:p>
    <w:p w14:paraId="33E9BBED" w14:textId="2AAD3C41" w:rsidR="00A036E9" w:rsidRPr="00183CA7" w:rsidRDefault="00A036E9" w:rsidP="00A036E9">
      <w:pPr>
        <w:rPr>
          <w:sz w:val="28"/>
          <w:szCs w:val="28"/>
        </w:rPr>
      </w:pPr>
      <w:r w:rsidRPr="00183CA7">
        <w:rPr>
          <w:sz w:val="28"/>
          <w:szCs w:val="28"/>
        </w:rPr>
        <w:t xml:space="preserve">Бланк </w:t>
      </w:r>
      <w:r w:rsidR="00534800">
        <w:rPr>
          <w:sz w:val="28"/>
          <w:szCs w:val="28"/>
        </w:rPr>
        <w:t>Администрации</w:t>
      </w:r>
    </w:p>
    <w:p w14:paraId="16D3B1C7" w14:textId="77777777" w:rsidR="00CC2B81" w:rsidRPr="00183CA7" w:rsidRDefault="00CC2B81" w:rsidP="00CC2B81">
      <w:pPr>
        <w:pStyle w:val="ConsPlusNonformat"/>
        <w:jc w:val="right"/>
        <w:rPr>
          <w:sz w:val="28"/>
          <w:szCs w:val="28"/>
        </w:rPr>
      </w:pPr>
      <w:r w:rsidRPr="00183CA7">
        <w:rPr>
          <w:sz w:val="28"/>
          <w:szCs w:val="28"/>
        </w:rPr>
        <w:t>______________________________________</w:t>
      </w:r>
    </w:p>
    <w:p w14:paraId="5257E08E" w14:textId="77777777" w:rsidR="00CC2B81" w:rsidRPr="00183CA7" w:rsidRDefault="00CC2B81" w:rsidP="00CC2B81">
      <w:pPr>
        <w:pStyle w:val="ConsPlusNonformat"/>
        <w:jc w:val="right"/>
        <w:rPr>
          <w:sz w:val="28"/>
          <w:szCs w:val="28"/>
        </w:rPr>
      </w:pPr>
      <w:r w:rsidRPr="00183CA7">
        <w:rPr>
          <w:sz w:val="28"/>
          <w:szCs w:val="28"/>
        </w:rPr>
        <w:t xml:space="preserve">наименование и почтовый адрес </w:t>
      </w:r>
    </w:p>
    <w:p w14:paraId="104E8972" w14:textId="69F6A29A" w:rsidR="00CC2B81" w:rsidRPr="00183CA7" w:rsidRDefault="00603CD7" w:rsidP="00CC2B81">
      <w:pPr>
        <w:pStyle w:val="ConsPlusNonformat"/>
        <w:jc w:val="right"/>
        <w:rPr>
          <w:sz w:val="28"/>
          <w:szCs w:val="28"/>
        </w:rPr>
      </w:pPr>
      <w:r w:rsidRPr="00183CA7">
        <w:rPr>
          <w:sz w:val="28"/>
          <w:szCs w:val="28"/>
        </w:rPr>
        <w:t>получателя муниципаль</w:t>
      </w:r>
      <w:r w:rsidR="00CC2B81" w:rsidRPr="00183CA7">
        <w:rPr>
          <w:sz w:val="28"/>
          <w:szCs w:val="28"/>
        </w:rPr>
        <w:t>ной услуги</w:t>
      </w:r>
    </w:p>
    <w:p w14:paraId="2FFB966F" w14:textId="77777777" w:rsidR="00CC2B81" w:rsidRPr="00183CA7" w:rsidRDefault="00CC2B81" w:rsidP="00CC2B81">
      <w:pPr>
        <w:pStyle w:val="ConsPlusNonformat"/>
        <w:jc w:val="right"/>
        <w:rPr>
          <w:i/>
          <w:sz w:val="28"/>
          <w:szCs w:val="28"/>
        </w:rPr>
      </w:pPr>
      <w:r w:rsidRPr="00183CA7">
        <w:rPr>
          <w:i/>
          <w:sz w:val="28"/>
          <w:szCs w:val="28"/>
        </w:rPr>
        <w:t xml:space="preserve"> (для юридических лиц) </w:t>
      </w:r>
    </w:p>
    <w:p w14:paraId="61C6E6C1" w14:textId="77777777" w:rsidR="00CC2B81" w:rsidRPr="00183CA7" w:rsidRDefault="00CC2B81" w:rsidP="00CC2B81">
      <w:pPr>
        <w:ind w:left="4536" w:firstLine="420"/>
        <w:jc w:val="center"/>
        <w:rPr>
          <w:sz w:val="28"/>
          <w:szCs w:val="28"/>
        </w:rPr>
      </w:pPr>
      <w:r w:rsidRPr="00183CA7">
        <w:rPr>
          <w:sz w:val="28"/>
          <w:szCs w:val="28"/>
        </w:rPr>
        <w:t>_______________________________</w:t>
      </w:r>
    </w:p>
    <w:p w14:paraId="268F706D" w14:textId="77777777" w:rsidR="00CC2B81" w:rsidRPr="00183CA7" w:rsidRDefault="00CC2B81" w:rsidP="00CC2B81">
      <w:pPr>
        <w:pStyle w:val="ConsPlusNonformat"/>
        <w:jc w:val="right"/>
        <w:rPr>
          <w:sz w:val="28"/>
          <w:szCs w:val="28"/>
        </w:rPr>
      </w:pPr>
      <w:r w:rsidRPr="00183CA7">
        <w:rPr>
          <w:sz w:val="28"/>
          <w:szCs w:val="28"/>
        </w:rPr>
        <w:t xml:space="preserve">ФИО, почтовый адрес получателя </w:t>
      </w:r>
    </w:p>
    <w:p w14:paraId="67D8D82B" w14:textId="2070A022" w:rsidR="00CC2B81" w:rsidRPr="00183CA7" w:rsidRDefault="00603CD7" w:rsidP="00CC2B81">
      <w:pPr>
        <w:pStyle w:val="ConsPlusNonformat"/>
        <w:jc w:val="right"/>
        <w:rPr>
          <w:sz w:val="28"/>
          <w:szCs w:val="28"/>
        </w:rPr>
      </w:pPr>
      <w:r w:rsidRPr="00183CA7">
        <w:rPr>
          <w:sz w:val="28"/>
          <w:szCs w:val="28"/>
        </w:rPr>
        <w:t>муниципальной</w:t>
      </w:r>
      <w:r w:rsidR="00CC2B81" w:rsidRPr="00183CA7">
        <w:rPr>
          <w:sz w:val="28"/>
          <w:szCs w:val="28"/>
        </w:rPr>
        <w:t xml:space="preserve"> услуги</w:t>
      </w:r>
    </w:p>
    <w:p w14:paraId="17F38C6B" w14:textId="7349F308" w:rsidR="00CC2B81" w:rsidRPr="00183CA7" w:rsidRDefault="00CC2B81" w:rsidP="00603CD7">
      <w:pPr>
        <w:ind w:left="3828"/>
        <w:jc w:val="right"/>
        <w:rPr>
          <w:i/>
          <w:sz w:val="28"/>
          <w:szCs w:val="28"/>
        </w:rPr>
      </w:pPr>
      <w:r w:rsidRPr="00183CA7">
        <w:rPr>
          <w:i/>
          <w:sz w:val="28"/>
          <w:szCs w:val="28"/>
        </w:rPr>
        <w:t xml:space="preserve">(для физических лиц)  </w:t>
      </w:r>
    </w:p>
    <w:p w14:paraId="755EB51E" w14:textId="3918D18A" w:rsidR="00CC2B81" w:rsidRPr="00183CA7" w:rsidRDefault="00CC2B81" w:rsidP="00CC2B81">
      <w:pPr>
        <w:widowControl w:val="0"/>
        <w:autoSpaceDE w:val="0"/>
        <w:autoSpaceDN w:val="0"/>
        <w:adjustRightInd w:val="0"/>
        <w:rPr>
          <w:sz w:val="28"/>
          <w:szCs w:val="28"/>
        </w:rPr>
      </w:pPr>
      <w:r w:rsidRPr="00183CA7">
        <w:rPr>
          <w:sz w:val="28"/>
          <w:szCs w:val="28"/>
        </w:rPr>
        <w:t xml:space="preserve">О возврате заявления </w:t>
      </w:r>
    </w:p>
    <w:p w14:paraId="699CFD31" w14:textId="28904EBD" w:rsidR="00F14A67" w:rsidRPr="00183CA7" w:rsidRDefault="00F14A67" w:rsidP="00F14A67">
      <w:pPr>
        <w:widowControl w:val="0"/>
        <w:autoSpaceDE w:val="0"/>
        <w:autoSpaceDN w:val="0"/>
        <w:adjustRightInd w:val="0"/>
        <w:rPr>
          <w:sz w:val="28"/>
          <w:szCs w:val="28"/>
        </w:rPr>
      </w:pPr>
      <w:r w:rsidRPr="00183CA7">
        <w:rPr>
          <w:sz w:val="28"/>
          <w:szCs w:val="28"/>
        </w:rPr>
        <w:t>о перераспределении земельных участков</w:t>
      </w:r>
    </w:p>
    <w:p w14:paraId="37E4CAF1" w14:textId="46AA1D1D" w:rsidR="00CC2B81" w:rsidRPr="00183CA7" w:rsidRDefault="00CC2B81" w:rsidP="00CC2B81">
      <w:pPr>
        <w:widowControl w:val="0"/>
        <w:autoSpaceDE w:val="0"/>
        <w:autoSpaceDN w:val="0"/>
        <w:adjustRightInd w:val="0"/>
        <w:rPr>
          <w:sz w:val="28"/>
          <w:szCs w:val="28"/>
        </w:rPr>
      </w:pPr>
      <w:r w:rsidRPr="00183CA7">
        <w:rPr>
          <w:sz w:val="28"/>
          <w:szCs w:val="28"/>
        </w:rPr>
        <w:t>и представленных документов</w:t>
      </w:r>
    </w:p>
    <w:p w14:paraId="5F4A5FD5" w14:textId="77777777" w:rsidR="00CC2B81" w:rsidRPr="00183CA7" w:rsidRDefault="00CC2B81" w:rsidP="00CC2B81">
      <w:pPr>
        <w:rPr>
          <w:sz w:val="28"/>
          <w:szCs w:val="28"/>
        </w:rPr>
      </w:pPr>
    </w:p>
    <w:p w14:paraId="434B57E1" w14:textId="151F196C" w:rsidR="00CC2B81" w:rsidRPr="00183CA7" w:rsidRDefault="00CC2B81" w:rsidP="00534800">
      <w:pPr>
        <w:widowControl w:val="0"/>
        <w:autoSpaceDE w:val="0"/>
        <w:autoSpaceDN w:val="0"/>
        <w:adjustRightInd w:val="0"/>
        <w:ind w:firstLine="709"/>
        <w:jc w:val="both"/>
        <w:rPr>
          <w:sz w:val="28"/>
          <w:szCs w:val="28"/>
        </w:rPr>
      </w:pPr>
      <w:r w:rsidRPr="00183CA7">
        <w:rPr>
          <w:sz w:val="28"/>
          <w:szCs w:val="28"/>
        </w:rPr>
        <w:t xml:space="preserve">Рассмотрев заявление ___ </w:t>
      </w:r>
      <w:r w:rsidRPr="00183CA7">
        <w:rPr>
          <w:i/>
        </w:rPr>
        <w:t xml:space="preserve">(наименование юридического лица либо фамилия, имя и (при наличии) отчество физического лица в родительном падеже) </w:t>
      </w:r>
      <w:r w:rsidRPr="00183CA7">
        <w:rPr>
          <w:sz w:val="28"/>
          <w:szCs w:val="28"/>
        </w:rPr>
        <w:t xml:space="preserve">от ____ входящий номер ___ </w:t>
      </w:r>
      <w:r w:rsidR="00F14A67" w:rsidRPr="00183CA7">
        <w:rPr>
          <w:sz w:val="28"/>
          <w:szCs w:val="28"/>
        </w:rPr>
        <w:t xml:space="preserve">о перераспределении земель и (или) земельных участков, </w:t>
      </w:r>
      <w:r w:rsidR="00A036E9" w:rsidRPr="00183CA7">
        <w:rPr>
          <w:sz w:val="28"/>
          <w:szCs w:val="28"/>
        </w:rPr>
        <w:t>находящихся в муниципальной собственности</w:t>
      </w:r>
      <w:r w:rsidR="00F14A67" w:rsidRPr="00183CA7">
        <w:rPr>
          <w:sz w:val="28"/>
          <w:szCs w:val="28"/>
        </w:rPr>
        <w:t xml:space="preserve">, и земельных участков, находящихся в частной собственности, </w:t>
      </w:r>
      <w:r w:rsidR="00534800">
        <w:rPr>
          <w:sz w:val="28"/>
          <w:szCs w:val="28"/>
        </w:rPr>
        <w:t>Администрация</w:t>
      </w:r>
      <w:r w:rsidR="00A036E9" w:rsidRPr="00183CA7">
        <w:rPr>
          <w:sz w:val="28"/>
          <w:szCs w:val="28"/>
        </w:rPr>
        <w:t xml:space="preserve"> </w:t>
      </w:r>
      <w:r w:rsidR="00534800" w:rsidRPr="00534800">
        <w:rPr>
          <w:sz w:val="28"/>
          <w:szCs w:val="28"/>
        </w:rPr>
        <w:t xml:space="preserve">сельского поселения </w:t>
      </w:r>
      <w:r w:rsidR="00532B7A">
        <w:rPr>
          <w:sz w:val="28"/>
          <w:szCs w:val="28"/>
        </w:rPr>
        <w:t>Эштебенькино</w:t>
      </w:r>
      <w:r w:rsidR="00534800" w:rsidRPr="00534800">
        <w:rPr>
          <w:sz w:val="28"/>
          <w:szCs w:val="28"/>
        </w:rPr>
        <w:t xml:space="preserve"> </w:t>
      </w:r>
      <w:r w:rsidR="00534800">
        <w:rPr>
          <w:sz w:val="28"/>
          <w:szCs w:val="28"/>
        </w:rPr>
        <w:t xml:space="preserve"> </w:t>
      </w:r>
      <w:r w:rsidR="00534800" w:rsidRPr="00534800">
        <w:rPr>
          <w:sz w:val="28"/>
          <w:szCs w:val="28"/>
        </w:rPr>
        <w:t xml:space="preserve">муниципального района </w:t>
      </w:r>
      <w:r w:rsidR="00F40052">
        <w:rPr>
          <w:sz w:val="28"/>
          <w:szCs w:val="28"/>
        </w:rPr>
        <w:t>Челно-Вершинский</w:t>
      </w:r>
      <w:r w:rsidR="00534800">
        <w:rPr>
          <w:sz w:val="28"/>
          <w:szCs w:val="28"/>
        </w:rPr>
        <w:t xml:space="preserve"> </w:t>
      </w:r>
      <w:r w:rsidR="00534800" w:rsidRPr="00534800">
        <w:rPr>
          <w:sz w:val="28"/>
          <w:szCs w:val="28"/>
        </w:rPr>
        <w:t xml:space="preserve">Самарской области </w:t>
      </w:r>
      <w:r w:rsidRPr="00183CA7">
        <w:rPr>
          <w:sz w:val="28"/>
          <w:szCs w:val="28"/>
        </w:rPr>
        <w:t>возвращает Вам указанное выше заявление и приложенные к нему документы по следующей причине: _____</w:t>
      </w:r>
      <w:r w:rsidRPr="00183CA7">
        <w:rPr>
          <w:rStyle w:val="af2"/>
          <w:sz w:val="28"/>
          <w:szCs w:val="28"/>
        </w:rPr>
        <w:footnoteReference w:id="4"/>
      </w:r>
      <w:r w:rsidRPr="00183CA7">
        <w:rPr>
          <w:sz w:val="28"/>
          <w:szCs w:val="28"/>
        </w:rPr>
        <w:t xml:space="preserve">. </w:t>
      </w:r>
    </w:p>
    <w:p w14:paraId="3C7722FD" w14:textId="77777777" w:rsidR="00CC2B81" w:rsidRPr="00183CA7" w:rsidRDefault="00CC2B81" w:rsidP="00CC2B81">
      <w:pPr>
        <w:widowControl w:val="0"/>
        <w:autoSpaceDE w:val="0"/>
        <w:autoSpaceDN w:val="0"/>
        <w:adjustRightInd w:val="0"/>
        <w:ind w:firstLine="709"/>
        <w:jc w:val="both"/>
        <w:rPr>
          <w:sz w:val="28"/>
          <w:szCs w:val="28"/>
        </w:rPr>
      </w:pPr>
    </w:p>
    <w:p w14:paraId="2728A08A" w14:textId="2C88A6F7" w:rsidR="00CC2B81" w:rsidRPr="00183CA7" w:rsidRDefault="00CC2B81" w:rsidP="00603CD7">
      <w:pPr>
        <w:widowControl w:val="0"/>
        <w:autoSpaceDE w:val="0"/>
        <w:autoSpaceDN w:val="0"/>
        <w:adjustRightInd w:val="0"/>
        <w:ind w:firstLine="709"/>
        <w:jc w:val="both"/>
        <w:rPr>
          <w:sz w:val="28"/>
          <w:szCs w:val="28"/>
        </w:rPr>
      </w:pPr>
      <w:r w:rsidRPr="00183CA7">
        <w:rPr>
          <w:sz w:val="28"/>
          <w:szCs w:val="28"/>
        </w:rPr>
        <w:t>Приложения:__</w:t>
      </w:r>
      <w:r w:rsidRPr="00183CA7">
        <w:rPr>
          <w:rStyle w:val="af2"/>
          <w:sz w:val="28"/>
          <w:szCs w:val="28"/>
        </w:rPr>
        <w:footnoteReference w:id="5"/>
      </w:r>
      <w:r w:rsidRPr="00183CA7">
        <w:rPr>
          <w:sz w:val="28"/>
          <w:szCs w:val="28"/>
        </w:rPr>
        <w:t>.</w:t>
      </w:r>
    </w:p>
    <w:p w14:paraId="765369B4" w14:textId="77777777" w:rsidR="00603CD7" w:rsidRPr="00183CA7" w:rsidRDefault="00603CD7" w:rsidP="00CC2B81">
      <w:pPr>
        <w:widowControl w:val="0"/>
        <w:autoSpaceDE w:val="0"/>
        <w:autoSpaceDN w:val="0"/>
        <w:adjustRightInd w:val="0"/>
        <w:jc w:val="both"/>
        <w:rPr>
          <w:i/>
        </w:rPr>
      </w:pPr>
    </w:p>
    <w:p w14:paraId="12A5C0FD" w14:textId="75ABC63A" w:rsidR="00A036E9" w:rsidRPr="00183CA7" w:rsidRDefault="00A036E9" w:rsidP="00A036E9">
      <w:pPr>
        <w:rPr>
          <w:sz w:val="28"/>
          <w:szCs w:val="28"/>
        </w:rPr>
      </w:pPr>
      <w:r w:rsidRPr="00183CA7">
        <w:rPr>
          <w:sz w:val="28"/>
          <w:szCs w:val="28"/>
        </w:rPr>
        <w:t xml:space="preserve">Руководитель </w:t>
      </w:r>
      <w:r w:rsidR="00534800">
        <w:rPr>
          <w:sz w:val="28"/>
          <w:szCs w:val="28"/>
        </w:rPr>
        <w:t>Администрации</w:t>
      </w:r>
      <w:r w:rsidRPr="00183CA7">
        <w:rPr>
          <w:sz w:val="28"/>
          <w:szCs w:val="28"/>
        </w:rPr>
        <w:t xml:space="preserve"> </w:t>
      </w:r>
    </w:p>
    <w:p w14:paraId="203A7F40" w14:textId="6EA7A315" w:rsidR="00534800" w:rsidRDefault="00534800" w:rsidP="00534800">
      <w:pPr>
        <w:rPr>
          <w:sz w:val="28"/>
          <w:szCs w:val="28"/>
        </w:rPr>
      </w:pPr>
      <w:r w:rsidRPr="00534800">
        <w:rPr>
          <w:sz w:val="28"/>
          <w:szCs w:val="28"/>
        </w:rPr>
        <w:t xml:space="preserve">сельского поселения </w:t>
      </w:r>
      <w:r w:rsidR="00532B7A">
        <w:rPr>
          <w:sz w:val="28"/>
          <w:szCs w:val="28"/>
        </w:rPr>
        <w:t>Эштебенькино</w:t>
      </w:r>
      <w:r w:rsidRPr="00534800">
        <w:rPr>
          <w:sz w:val="28"/>
          <w:szCs w:val="28"/>
        </w:rPr>
        <w:t xml:space="preserve"> </w:t>
      </w:r>
    </w:p>
    <w:p w14:paraId="7F308866" w14:textId="0870D7BC" w:rsidR="00534800" w:rsidRDefault="00534800" w:rsidP="00534800">
      <w:pPr>
        <w:rPr>
          <w:sz w:val="28"/>
          <w:szCs w:val="28"/>
        </w:rPr>
      </w:pPr>
      <w:r w:rsidRPr="00534800">
        <w:rPr>
          <w:sz w:val="28"/>
          <w:szCs w:val="28"/>
        </w:rPr>
        <w:t xml:space="preserve">муниципального района </w:t>
      </w:r>
      <w:r w:rsidR="00F40052">
        <w:rPr>
          <w:sz w:val="28"/>
          <w:szCs w:val="28"/>
        </w:rPr>
        <w:t>Челно-Вершинский</w:t>
      </w:r>
      <w:r w:rsidRPr="00534800">
        <w:rPr>
          <w:sz w:val="28"/>
          <w:szCs w:val="28"/>
        </w:rPr>
        <w:t xml:space="preserve"> </w:t>
      </w:r>
    </w:p>
    <w:p w14:paraId="421DD73C" w14:textId="03ED9C35" w:rsidR="00A036E9" w:rsidRPr="00183CA7" w:rsidRDefault="00534800" w:rsidP="00534800">
      <w:pPr>
        <w:rPr>
          <w:sz w:val="28"/>
          <w:szCs w:val="28"/>
        </w:rPr>
      </w:pPr>
      <w:r w:rsidRPr="00534800">
        <w:rPr>
          <w:sz w:val="28"/>
          <w:szCs w:val="28"/>
        </w:rPr>
        <w:t xml:space="preserve">Самарской области </w:t>
      </w:r>
      <w:r>
        <w:rPr>
          <w:sz w:val="28"/>
          <w:szCs w:val="28"/>
        </w:rPr>
        <w:t xml:space="preserve">                                   </w:t>
      </w:r>
      <w:r w:rsidR="00A036E9" w:rsidRPr="00183CA7">
        <w:rPr>
          <w:sz w:val="28"/>
          <w:szCs w:val="28"/>
        </w:rPr>
        <w:t>____________  __________________</w:t>
      </w:r>
    </w:p>
    <w:p w14:paraId="0DD6DE42" w14:textId="77777777" w:rsidR="00A036E9" w:rsidRPr="00183CA7" w:rsidRDefault="00A036E9" w:rsidP="00A036E9">
      <w:pPr>
        <w:rPr>
          <w:sz w:val="28"/>
          <w:szCs w:val="28"/>
        </w:rPr>
      </w:pPr>
      <w:r w:rsidRPr="00183CA7">
        <w:rPr>
          <w:sz w:val="28"/>
          <w:szCs w:val="28"/>
        </w:rPr>
        <w:t xml:space="preserve">                                                                       (подпись)      (фамилия, инициалы)</w:t>
      </w:r>
    </w:p>
    <w:p w14:paraId="07194C11" w14:textId="77777777" w:rsidR="00A036E9" w:rsidRPr="00183CA7" w:rsidRDefault="00A036E9" w:rsidP="00A036E9">
      <w:pPr>
        <w:rPr>
          <w:sz w:val="28"/>
          <w:szCs w:val="28"/>
        </w:rPr>
      </w:pPr>
      <w:r w:rsidRPr="00183CA7">
        <w:rPr>
          <w:sz w:val="28"/>
          <w:szCs w:val="28"/>
        </w:rPr>
        <w:tab/>
      </w:r>
      <w:r w:rsidRPr="00183CA7">
        <w:rPr>
          <w:sz w:val="28"/>
          <w:szCs w:val="28"/>
        </w:rPr>
        <w:tab/>
      </w:r>
      <w:r w:rsidRPr="00183CA7">
        <w:rPr>
          <w:sz w:val="28"/>
          <w:szCs w:val="28"/>
        </w:rPr>
        <w:tab/>
      </w:r>
      <w:r w:rsidRPr="00183CA7">
        <w:rPr>
          <w:sz w:val="28"/>
          <w:szCs w:val="28"/>
        </w:rPr>
        <w:tab/>
        <w:t>М.П.</w:t>
      </w:r>
    </w:p>
    <w:p w14:paraId="59BDC08A" w14:textId="77777777" w:rsidR="008D6292" w:rsidRPr="00183CA7" w:rsidRDefault="008D6292" w:rsidP="00603CD7">
      <w:pPr>
        <w:rPr>
          <w:sz w:val="28"/>
          <w:szCs w:val="28"/>
        </w:rPr>
      </w:pPr>
    </w:p>
    <w:p w14:paraId="128EFA62" w14:textId="3EEEF891" w:rsidR="003643C3" w:rsidRPr="00183CA7" w:rsidRDefault="003643C3" w:rsidP="003643C3">
      <w:pPr>
        <w:ind w:left="4536"/>
        <w:jc w:val="center"/>
        <w:rPr>
          <w:i/>
          <w:sz w:val="28"/>
          <w:szCs w:val="28"/>
        </w:rPr>
      </w:pPr>
      <w:r w:rsidRPr="00183CA7">
        <w:rPr>
          <w:sz w:val="28"/>
          <w:szCs w:val="28"/>
        </w:rPr>
        <w:lastRenderedPageBreak/>
        <w:t xml:space="preserve">Приложение </w:t>
      </w:r>
      <w:r w:rsidR="00953100" w:rsidRPr="00183CA7">
        <w:rPr>
          <w:sz w:val="28"/>
          <w:szCs w:val="28"/>
        </w:rPr>
        <w:t>6</w:t>
      </w:r>
    </w:p>
    <w:p w14:paraId="3101FB02" w14:textId="57255F5E" w:rsidR="005F3755" w:rsidRPr="00183CA7" w:rsidRDefault="003643C3" w:rsidP="00A86733">
      <w:pPr>
        <w:pStyle w:val="ConsPlusNormal"/>
        <w:widowControl/>
        <w:ind w:left="4536" w:firstLine="0"/>
        <w:jc w:val="center"/>
        <w:outlineLvl w:val="0"/>
        <w:rPr>
          <w:rFonts w:ascii="Times New Roman" w:hAnsi="Times New Roman" w:cs="Times New Roman"/>
          <w:sz w:val="28"/>
          <w:szCs w:val="28"/>
        </w:rPr>
      </w:pPr>
      <w:r w:rsidRPr="00183CA7">
        <w:rPr>
          <w:rFonts w:ascii="Times New Roman" w:hAnsi="Times New Roman" w:cs="Times New Roman"/>
          <w:sz w:val="28"/>
          <w:szCs w:val="28"/>
        </w:rPr>
        <w:t xml:space="preserve">к Административному регламенту </w:t>
      </w:r>
      <w:r w:rsidR="008D6292" w:rsidRPr="00183CA7">
        <w:rPr>
          <w:rFonts w:ascii="Times New Roman" w:hAnsi="Times New Roman" w:cs="Times New Roman"/>
          <w:sz w:val="28"/>
          <w:szCs w:val="28"/>
        </w:rPr>
        <w:t>предоставления муниципальной услуги «Заключение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A86733" w:rsidRPr="00183CA7">
        <w:rPr>
          <w:rFonts w:ascii="Times New Roman" w:hAnsi="Times New Roman" w:cs="Times New Roman"/>
          <w:sz w:val="28"/>
          <w:szCs w:val="28"/>
        </w:rPr>
        <w:t>»</w:t>
      </w:r>
    </w:p>
    <w:p w14:paraId="01013ED7" w14:textId="77777777" w:rsidR="00772A84" w:rsidRPr="00183CA7" w:rsidRDefault="00772A84" w:rsidP="003B08B8">
      <w:pPr>
        <w:pStyle w:val="ConsPlusNormal"/>
        <w:widowControl/>
        <w:ind w:firstLine="0"/>
        <w:outlineLvl w:val="0"/>
        <w:rPr>
          <w:rFonts w:ascii="Times New Roman" w:hAnsi="Times New Roman" w:cs="Times New Roman"/>
          <w:color w:val="000000" w:themeColor="text1"/>
          <w:sz w:val="28"/>
          <w:szCs w:val="28"/>
          <w:shd w:val="clear" w:color="auto" w:fill="FFFFFF"/>
        </w:rPr>
      </w:pPr>
    </w:p>
    <w:p w14:paraId="0AC63D50" w14:textId="17EC61F5" w:rsidR="00772A84" w:rsidRPr="00183CA7" w:rsidRDefault="00772A84" w:rsidP="00772A84">
      <w:pPr>
        <w:rPr>
          <w:sz w:val="28"/>
          <w:szCs w:val="28"/>
        </w:rPr>
      </w:pPr>
      <w:r w:rsidRPr="00183CA7">
        <w:rPr>
          <w:sz w:val="28"/>
          <w:szCs w:val="28"/>
        </w:rPr>
        <w:t xml:space="preserve">Бланк </w:t>
      </w:r>
      <w:r w:rsidR="00534800">
        <w:rPr>
          <w:sz w:val="28"/>
          <w:szCs w:val="28"/>
        </w:rPr>
        <w:t>Администрации</w:t>
      </w:r>
    </w:p>
    <w:p w14:paraId="722ADF9B" w14:textId="77777777" w:rsidR="00772A84" w:rsidRPr="00183CA7" w:rsidRDefault="00772A84" w:rsidP="00772A84">
      <w:pPr>
        <w:pStyle w:val="ConsPlusNonformat"/>
        <w:jc w:val="right"/>
        <w:rPr>
          <w:sz w:val="28"/>
          <w:szCs w:val="28"/>
        </w:rPr>
      </w:pPr>
      <w:r w:rsidRPr="00183CA7">
        <w:rPr>
          <w:sz w:val="28"/>
          <w:szCs w:val="28"/>
        </w:rPr>
        <w:t>______________________________________</w:t>
      </w:r>
    </w:p>
    <w:p w14:paraId="71D12A54" w14:textId="77777777" w:rsidR="00772A84" w:rsidRPr="00183CA7" w:rsidRDefault="00772A84" w:rsidP="00772A84">
      <w:pPr>
        <w:pStyle w:val="ConsPlusNonformat"/>
        <w:jc w:val="right"/>
        <w:rPr>
          <w:sz w:val="28"/>
          <w:szCs w:val="28"/>
        </w:rPr>
      </w:pPr>
      <w:r w:rsidRPr="00183CA7">
        <w:rPr>
          <w:sz w:val="28"/>
          <w:szCs w:val="28"/>
        </w:rPr>
        <w:t xml:space="preserve">наименование и почтовый адрес </w:t>
      </w:r>
    </w:p>
    <w:p w14:paraId="0051BD73" w14:textId="77777777" w:rsidR="00772A84" w:rsidRPr="00183CA7" w:rsidRDefault="00772A84" w:rsidP="00772A84">
      <w:pPr>
        <w:pStyle w:val="ConsPlusNonformat"/>
        <w:jc w:val="right"/>
        <w:rPr>
          <w:sz w:val="28"/>
          <w:szCs w:val="28"/>
        </w:rPr>
      </w:pPr>
      <w:r w:rsidRPr="00183CA7">
        <w:rPr>
          <w:sz w:val="28"/>
          <w:szCs w:val="28"/>
        </w:rPr>
        <w:t>получателя муниципальной услуги</w:t>
      </w:r>
    </w:p>
    <w:p w14:paraId="5ADD8BAA" w14:textId="77777777" w:rsidR="00772A84" w:rsidRPr="00183CA7" w:rsidRDefault="00772A84" w:rsidP="00772A84">
      <w:pPr>
        <w:pStyle w:val="ConsPlusNonformat"/>
        <w:jc w:val="right"/>
        <w:rPr>
          <w:i/>
          <w:sz w:val="28"/>
          <w:szCs w:val="28"/>
        </w:rPr>
      </w:pPr>
      <w:r w:rsidRPr="00183CA7">
        <w:rPr>
          <w:i/>
          <w:sz w:val="28"/>
          <w:szCs w:val="28"/>
        </w:rPr>
        <w:t xml:space="preserve"> (для юридических лиц) </w:t>
      </w:r>
    </w:p>
    <w:p w14:paraId="0043DD04" w14:textId="77777777" w:rsidR="00772A84" w:rsidRPr="00183CA7" w:rsidRDefault="00772A84" w:rsidP="00772A84">
      <w:pPr>
        <w:ind w:left="4536" w:firstLine="420"/>
        <w:jc w:val="center"/>
        <w:rPr>
          <w:sz w:val="28"/>
          <w:szCs w:val="28"/>
        </w:rPr>
      </w:pPr>
      <w:r w:rsidRPr="00183CA7">
        <w:rPr>
          <w:sz w:val="28"/>
          <w:szCs w:val="28"/>
        </w:rPr>
        <w:t>_______________________________</w:t>
      </w:r>
    </w:p>
    <w:p w14:paraId="4682A5AA" w14:textId="77777777" w:rsidR="00772A84" w:rsidRPr="00183CA7" w:rsidRDefault="00772A84" w:rsidP="00772A84">
      <w:pPr>
        <w:pStyle w:val="ConsPlusNonformat"/>
        <w:jc w:val="right"/>
        <w:rPr>
          <w:sz w:val="28"/>
          <w:szCs w:val="28"/>
        </w:rPr>
      </w:pPr>
      <w:r w:rsidRPr="00183CA7">
        <w:rPr>
          <w:sz w:val="28"/>
          <w:szCs w:val="28"/>
        </w:rPr>
        <w:t xml:space="preserve">ФИО, почтовый адрес получателя </w:t>
      </w:r>
    </w:p>
    <w:p w14:paraId="1D1A41FA" w14:textId="77777777" w:rsidR="00772A84" w:rsidRPr="00183CA7" w:rsidRDefault="00772A84" w:rsidP="00772A84">
      <w:pPr>
        <w:pStyle w:val="ConsPlusNonformat"/>
        <w:jc w:val="right"/>
        <w:rPr>
          <w:sz w:val="28"/>
          <w:szCs w:val="28"/>
        </w:rPr>
      </w:pPr>
      <w:r w:rsidRPr="00183CA7">
        <w:rPr>
          <w:sz w:val="28"/>
          <w:szCs w:val="28"/>
        </w:rPr>
        <w:t>муниципальной услуги</w:t>
      </w:r>
    </w:p>
    <w:p w14:paraId="1AFC9679" w14:textId="3A9819A4" w:rsidR="00772A84" w:rsidRPr="00183CA7" w:rsidRDefault="00772A84" w:rsidP="00772A84">
      <w:pPr>
        <w:pStyle w:val="ConsPlusNormal"/>
        <w:widowControl/>
        <w:ind w:firstLine="0"/>
        <w:jc w:val="right"/>
        <w:outlineLvl w:val="0"/>
        <w:rPr>
          <w:rFonts w:ascii="Times New Roman" w:hAnsi="Times New Roman" w:cs="Times New Roman"/>
          <w:i/>
          <w:sz w:val="28"/>
          <w:szCs w:val="28"/>
        </w:rPr>
      </w:pPr>
      <w:r w:rsidRPr="00183CA7">
        <w:rPr>
          <w:rFonts w:ascii="Times New Roman" w:hAnsi="Times New Roman" w:cs="Times New Roman"/>
          <w:i/>
          <w:sz w:val="28"/>
          <w:szCs w:val="28"/>
        </w:rPr>
        <w:t>(для физических лиц)</w:t>
      </w:r>
    </w:p>
    <w:p w14:paraId="781C8E8D" w14:textId="19155612" w:rsidR="00772A84" w:rsidRPr="00183CA7" w:rsidRDefault="00772A84" w:rsidP="00772A84">
      <w:pPr>
        <w:pStyle w:val="ConsPlusNormal"/>
        <w:widowControl/>
        <w:ind w:firstLine="0"/>
        <w:jc w:val="right"/>
        <w:outlineLvl w:val="0"/>
        <w:rPr>
          <w:rFonts w:ascii="Times New Roman" w:hAnsi="Times New Roman" w:cs="Times New Roman"/>
          <w:color w:val="000000" w:themeColor="text1"/>
          <w:sz w:val="28"/>
          <w:szCs w:val="28"/>
          <w:shd w:val="clear" w:color="auto" w:fill="FFFFFF"/>
        </w:rPr>
      </w:pPr>
    </w:p>
    <w:p w14:paraId="6293BA31" w14:textId="77777777" w:rsidR="003B08B8" w:rsidRPr="00183CA7" w:rsidRDefault="003B08B8" w:rsidP="00772A84">
      <w:pPr>
        <w:pStyle w:val="ConsPlusNormal"/>
        <w:widowControl/>
        <w:ind w:firstLine="0"/>
        <w:jc w:val="right"/>
        <w:outlineLvl w:val="0"/>
        <w:rPr>
          <w:rFonts w:ascii="Times New Roman" w:hAnsi="Times New Roman" w:cs="Times New Roman"/>
          <w:color w:val="000000" w:themeColor="text1"/>
          <w:sz w:val="28"/>
          <w:szCs w:val="28"/>
          <w:shd w:val="clear" w:color="auto" w:fill="FFFFFF"/>
        </w:rPr>
      </w:pPr>
    </w:p>
    <w:p w14:paraId="24E22089" w14:textId="77777777" w:rsidR="00772A84" w:rsidRPr="00183CA7" w:rsidRDefault="00772A84" w:rsidP="00772A84">
      <w:pPr>
        <w:pStyle w:val="ConsPlusNormal"/>
        <w:widowControl/>
        <w:ind w:firstLine="0"/>
        <w:outlineLvl w:val="0"/>
        <w:rPr>
          <w:rFonts w:ascii="Times New Roman" w:hAnsi="Times New Roman" w:cs="Times New Roman"/>
          <w:color w:val="000000" w:themeColor="text1"/>
          <w:sz w:val="28"/>
          <w:szCs w:val="28"/>
          <w:shd w:val="clear" w:color="auto" w:fill="FFFFFF"/>
        </w:rPr>
      </w:pPr>
      <w:r w:rsidRPr="00183CA7">
        <w:rPr>
          <w:rFonts w:ascii="Times New Roman" w:hAnsi="Times New Roman" w:cs="Times New Roman"/>
          <w:color w:val="000000" w:themeColor="text1"/>
          <w:sz w:val="28"/>
          <w:szCs w:val="28"/>
          <w:shd w:val="clear" w:color="auto" w:fill="FFFFFF"/>
        </w:rPr>
        <w:t xml:space="preserve">Уведомление о продлении срока рассмотрения </w:t>
      </w:r>
    </w:p>
    <w:p w14:paraId="5954EC72" w14:textId="61661936" w:rsidR="00A86733" w:rsidRPr="00183CA7" w:rsidRDefault="00772A84" w:rsidP="00772A84">
      <w:pPr>
        <w:pStyle w:val="ConsPlusNormal"/>
        <w:widowControl/>
        <w:ind w:firstLine="0"/>
        <w:outlineLvl w:val="0"/>
        <w:rPr>
          <w:rFonts w:ascii="Times New Roman" w:hAnsi="Times New Roman" w:cs="Times New Roman"/>
          <w:sz w:val="28"/>
          <w:szCs w:val="28"/>
        </w:rPr>
      </w:pPr>
      <w:r w:rsidRPr="00183CA7">
        <w:rPr>
          <w:rFonts w:ascii="Times New Roman" w:hAnsi="Times New Roman" w:cs="Times New Roman"/>
          <w:color w:val="000000" w:themeColor="text1"/>
          <w:sz w:val="28"/>
          <w:szCs w:val="28"/>
          <w:shd w:val="clear" w:color="auto" w:fill="FFFFFF"/>
        </w:rPr>
        <w:t>заявления о перераспределении земельных участков</w:t>
      </w:r>
    </w:p>
    <w:p w14:paraId="4855CC46" w14:textId="1206DB2C" w:rsidR="00772A84" w:rsidRPr="00183CA7" w:rsidRDefault="00772A84" w:rsidP="00772A84">
      <w:pPr>
        <w:pStyle w:val="ConsPlusNormal"/>
        <w:widowControl/>
        <w:ind w:firstLine="0"/>
        <w:jc w:val="center"/>
        <w:outlineLvl w:val="0"/>
        <w:rPr>
          <w:rFonts w:ascii="Times New Roman" w:hAnsi="Times New Roman" w:cs="Times New Roman"/>
          <w:sz w:val="28"/>
          <w:szCs w:val="28"/>
        </w:rPr>
      </w:pPr>
    </w:p>
    <w:p w14:paraId="74EC1EE5" w14:textId="14C0C8AF" w:rsidR="00772A84" w:rsidRPr="00183CA7" w:rsidRDefault="00772A84" w:rsidP="00534800">
      <w:pPr>
        <w:ind w:firstLine="709"/>
        <w:jc w:val="both"/>
        <w:rPr>
          <w:color w:val="000000" w:themeColor="text1"/>
          <w:sz w:val="28"/>
          <w:szCs w:val="28"/>
        </w:rPr>
      </w:pPr>
      <w:r w:rsidRPr="00183CA7">
        <w:rPr>
          <w:color w:val="000000" w:themeColor="text1"/>
          <w:sz w:val="28"/>
          <w:szCs w:val="28"/>
        </w:rPr>
        <w:t xml:space="preserve">Рассмотрев </w:t>
      </w:r>
      <w:r w:rsidR="00B644AE" w:rsidRPr="00183CA7">
        <w:rPr>
          <w:sz w:val="28"/>
          <w:szCs w:val="28"/>
        </w:rPr>
        <w:t xml:space="preserve">заявление ___ </w:t>
      </w:r>
      <w:r w:rsidR="00B644AE" w:rsidRPr="00183CA7">
        <w:rPr>
          <w:i/>
        </w:rPr>
        <w:t xml:space="preserve">(наименование юридического лица либо фамилия, имя и (при наличии) отчество физического лица в родительном падеже) </w:t>
      </w:r>
      <w:r w:rsidR="00B644AE" w:rsidRPr="00183CA7">
        <w:rPr>
          <w:sz w:val="28"/>
          <w:szCs w:val="28"/>
        </w:rPr>
        <w:t xml:space="preserve">от ____ входящий номер ___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w:t>
      </w:r>
      <w:r w:rsidR="00534800">
        <w:rPr>
          <w:color w:val="000000" w:themeColor="text1"/>
          <w:sz w:val="28"/>
          <w:szCs w:val="28"/>
        </w:rPr>
        <w:t>Администрация</w:t>
      </w:r>
      <w:r w:rsidRPr="00183CA7">
        <w:rPr>
          <w:color w:val="000000" w:themeColor="text1"/>
          <w:sz w:val="28"/>
          <w:szCs w:val="28"/>
        </w:rPr>
        <w:t xml:space="preserve"> </w:t>
      </w:r>
      <w:r w:rsidR="00534800" w:rsidRPr="00534800">
        <w:rPr>
          <w:color w:val="000000" w:themeColor="text1"/>
          <w:sz w:val="28"/>
          <w:szCs w:val="28"/>
        </w:rPr>
        <w:t xml:space="preserve">сельского поселения </w:t>
      </w:r>
      <w:r w:rsidR="00532B7A">
        <w:rPr>
          <w:color w:val="000000" w:themeColor="text1"/>
          <w:sz w:val="28"/>
          <w:szCs w:val="28"/>
        </w:rPr>
        <w:t>Эштебенькино</w:t>
      </w:r>
      <w:r w:rsidR="00534800">
        <w:rPr>
          <w:color w:val="000000" w:themeColor="text1"/>
          <w:sz w:val="28"/>
          <w:szCs w:val="28"/>
        </w:rPr>
        <w:t xml:space="preserve"> </w:t>
      </w:r>
      <w:r w:rsidR="00534800" w:rsidRPr="00534800">
        <w:rPr>
          <w:color w:val="000000" w:themeColor="text1"/>
          <w:sz w:val="28"/>
          <w:szCs w:val="28"/>
        </w:rPr>
        <w:t xml:space="preserve">муниципального района </w:t>
      </w:r>
      <w:r w:rsidR="00F40052">
        <w:rPr>
          <w:color w:val="000000" w:themeColor="text1"/>
          <w:sz w:val="28"/>
          <w:szCs w:val="28"/>
        </w:rPr>
        <w:t>Челно-Вершинский</w:t>
      </w:r>
      <w:r w:rsidR="00534800" w:rsidRPr="00534800">
        <w:rPr>
          <w:color w:val="000000" w:themeColor="text1"/>
          <w:sz w:val="28"/>
          <w:szCs w:val="28"/>
        </w:rPr>
        <w:t xml:space="preserve"> Самарской области </w:t>
      </w:r>
      <w:r w:rsidRPr="00183CA7">
        <w:rPr>
          <w:color w:val="000000" w:themeColor="text1"/>
          <w:sz w:val="28"/>
          <w:szCs w:val="28"/>
        </w:rPr>
        <w:t xml:space="preserve">уведомляет Вас о необходимости согласования </w:t>
      </w:r>
      <w:r w:rsidRPr="00183CA7">
        <w:rPr>
          <w:color w:val="000000" w:themeColor="text1"/>
          <w:sz w:val="28"/>
          <w:szCs w:val="28"/>
          <w:shd w:val="clear" w:color="auto" w:fill="FFFFFF"/>
        </w:rPr>
        <w:t>схемы расположения земельного участка</w:t>
      </w:r>
      <w:r w:rsidR="003B08B8" w:rsidRPr="00183CA7">
        <w:rPr>
          <w:color w:val="000000" w:themeColor="text1"/>
          <w:sz w:val="28"/>
          <w:szCs w:val="28"/>
          <w:shd w:val="clear" w:color="auto" w:fill="FFFFFF"/>
        </w:rPr>
        <w:t>,</w:t>
      </w:r>
      <w:r w:rsidRPr="00183CA7">
        <w:rPr>
          <w:color w:val="000000" w:themeColor="text1"/>
          <w:sz w:val="28"/>
          <w:szCs w:val="28"/>
          <w:shd w:val="clear" w:color="auto" w:fill="FFFFFF"/>
        </w:rPr>
        <w:t xml:space="preserve"> в соответствии с которой предстоит образовать земельный участок, с органом исполнительной власти</w:t>
      </w:r>
      <w:r w:rsidR="003B08B8" w:rsidRPr="00183CA7">
        <w:rPr>
          <w:color w:val="000000" w:themeColor="text1"/>
          <w:sz w:val="28"/>
          <w:szCs w:val="28"/>
          <w:shd w:val="clear" w:color="auto" w:fill="FFFFFF"/>
        </w:rPr>
        <w:t xml:space="preserve"> Самарской области</w:t>
      </w:r>
      <w:r w:rsidRPr="00183CA7">
        <w:rPr>
          <w:color w:val="000000" w:themeColor="text1"/>
          <w:sz w:val="28"/>
          <w:szCs w:val="28"/>
          <w:shd w:val="clear" w:color="auto" w:fill="FFFFFF"/>
        </w:rPr>
        <w:t>, уполномоченным в области лесных отношений</w:t>
      </w:r>
      <w:r w:rsidRPr="00183CA7">
        <w:rPr>
          <w:color w:val="000000" w:themeColor="text1"/>
          <w:sz w:val="28"/>
          <w:szCs w:val="28"/>
        </w:rPr>
        <w:t xml:space="preserve">, </w:t>
      </w:r>
      <w:r w:rsidRPr="00183CA7">
        <w:rPr>
          <w:color w:val="000000" w:themeColor="text1"/>
          <w:sz w:val="28"/>
          <w:szCs w:val="28"/>
          <w:shd w:val="clear" w:color="auto" w:fill="FFFFFF"/>
        </w:rPr>
        <w:t xml:space="preserve">в соответствии со статьей 3.5 Федерального закона от 25.10.2001 № 137-ФЗ «О введении в действие Земельного кодекса Российской Федерации». </w:t>
      </w:r>
    </w:p>
    <w:p w14:paraId="6300CC24" w14:textId="49D56465" w:rsidR="00772A84" w:rsidRPr="00183CA7" w:rsidRDefault="00772A84" w:rsidP="00180848">
      <w:pPr>
        <w:pStyle w:val="ConsPlusNormal"/>
        <w:ind w:firstLine="709"/>
        <w:jc w:val="both"/>
        <w:outlineLvl w:val="0"/>
        <w:rPr>
          <w:rFonts w:ascii="Times New Roman" w:hAnsi="Times New Roman" w:cs="Times New Roman"/>
          <w:sz w:val="28"/>
          <w:szCs w:val="28"/>
        </w:rPr>
      </w:pPr>
      <w:r w:rsidRPr="00183CA7">
        <w:rPr>
          <w:rFonts w:ascii="Times New Roman" w:hAnsi="Times New Roman" w:cs="Times New Roman"/>
          <w:color w:val="000000" w:themeColor="text1"/>
          <w:sz w:val="28"/>
          <w:szCs w:val="28"/>
        </w:rPr>
        <w:t xml:space="preserve">В связи с этим на основании </w:t>
      </w:r>
      <w:r w:rsidR="008964FD" w:rsidRPr="00183CA7">
        <w:rPr>
          <w:rFonts w:ascii="Times New Roman" w:hAnsi="Times New Roman" w:cs="Times New Roman"/>
          <w:color w:val="000000" w:themeColor="text1"/>
          <w:sz w:val="28"/>
          <w:szCs w:val="28"/>
        </w:rPr>
        <w:t xml:space="preserve">пункта 8.1 статьи 39.29 Земельного кодекса Российской Федерации </w:t>
      </w:r>
      <w:r w:rsidR="003B08B8" w:rsidRPr="00183CA7">
        <w:rPr>
          <w:rFonts w:ascii="Times New Roman" w:hAnsi="Times New Roman" w:cs="Times New Roman"/>
          <w:color w:val="000000" w:themeColor="text1"/>
          <w:sz w:val="28"/>
          <w:szCs w:val="28"/>
        </w:rPr>
        <w:t xml:space="preserve">и пункта 2.11 </w:t>
      </w:r>
      <w:r w:rsidR="003B08B8" w:rsidRPr="00183CA7">
        <w:rPr>
          <w:rFonts w:ascii="Times New Roman" w:hAnsi="Times New Roman" w:cs="Times New Roman"/>
          <w:sz w:val="28"/>
          <w:szCs w:val="28"/>
        </w:rPr>
        <w:t xml:space="preserve">Административного регламента предоставления муниципальной услуги «Заключение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w:t>
      </w:r>
      <w:r w:rsidR="00534800">
        <w:rPr>
          <w:rFonts w:ascii="Times New Roman" w:hAnsi="Times New Roman" w:cs="Times New Roman"/>
          <w:sz w:val="28"/>
          <w:szCs w:val="28"/>
        </w:rPr>
        <w:t>Администрация</w:t>
      </w:r>
      <w:r w:rsidRPr="00183CA7">
        <w:rPr>
          <w:rFonts w:ascii="Times New Roman" w:hAnsi="Times New Roman" w:cs="Times New Roman"/>
          <w:sz w:val="28"/>
          <w:szCs w:val="28"/>
        </w:rPr>
        <w:t xml:space="preserve"> </w:t>
      </w:r>
      <w:r w:rsidR="00534800" w:rsidRPr="00534800">
        <w:rPr>
          <w:rFonts w:ascii="Times New Roman" w:hAnsi="Times New Roman" w:cs="Times New Roman"/>
          <w:sz w:val="28"/>
          <w:szCs w:val="28"/>
        </w:rPr>
        <w:t xml:space="preserve">сельского поселения </w:t>
      </w:r>
      <w:r w:rsidR="00532B7A">
        <w:rPr>
          <w:rFonts w:ascii="Times New Roman" w:hAnsi="Times New Roman" w:cs="Times New Roman"/>
          <w:sz w:val="28"/>
          <w:szCs w:val="28"/>
        </w:rPr>
        <w:t>Эштебенькино</w:t>
      </w:r>
      <w:r w:rsidR="00534800" w:rsidRPr="00534800">
        <w:rPr>
          <w:rFonts w:ascii="Times New Roman" w:hAnsi="Times New Roman" w:cs="Times New Roman"/>
          <w:sz w:val="28"/>
          <w:szCs w:val="28"/>
        </w:rPr>
        <w:t xml:space="preserve"> муниципального района </w:t>
      </w:r>
      <w:r w:rsidR="00F40052">
        <w:rPr>
          <w:rFonts w:ascii="Times New Roman" w:hAnsi="Times New Roman" w:cs="Times New Roman"/>
          <w:sz w:val="28"/>
          <w:szCs w:val="28"/>
        </w:rPr>
        <w:t>Челно-Вершинский</w:t>
      </w:r>
      <w:r w:rsidR="00534800" w:rsidRPr="00534800">
        <w:rPr>
          <w:rFonts w:ascii="Times New Roman" w:hAnsi="Times New Roman" w:cs="Times New Roman"/>
          <w:sz w:val="28"/>
          <w:szCs w:val="28"/>
        </w:rPr>
        <w:t xml:space="preserve"> Самарской области</w:t>
      </w:r>
      <w:r w:rsidR="00534800">
        <w:rPr>
          <w:rFonts w:ascii="Times New Roman" w:hAnsi="Times New Roman" w:cs="Times New Roman"/>
          <w:sz w:val="28"/>
          <w:szCs w:val="28"/>
        </w:rPr>
        <w:t xml:space="preserve"> </w:t>
      </w:r>
      <w:r w:rsidR="003B08B8" w:rsidRPr="00183CA7">
        <w:rPr>
          <w:rFonts w:ascii="Times New Roman" w:hAnsi="Times New Roman" w:cs="Times New Roman"/>
          <w:sz w:val="28"/>
          <w:szCs w:val="28"/>
        </w:rPr>
        <w:t>информирует о продлении срока рассмотрения</w:t>
      </w:r>
      <w:r w:rsidR="003B08B8" w:rsidRPr="00183CA7">
        <w:rPr>
          <w:rFonts w:ascii="Times New Roman" w:hAnsi="Times New Roman" w:cs="Times New Roman"/>
          <w:color w:val="000000" w:themeColor="text1"/>
          <w:sz w:val="28"/>
          <w:szCs w:val="28"/>
          <w:shd w:val="clear" w:color="auto" w:fill="FFFFFF"/>
        </w:rPr>
        <w:t xml:space="preserve"> </w:t>
      </w:r>
      <w:r w:rsidR="00B644AE" w:rsidRPr="00183CA7">
        <w:rPr>
          <w:rFonts w:ascii="Times New Roman" w:hAnsi="Times New Roman" w:cs="Times New Roman"/>
          <w:sz w:val="28"/>
          <w:szCs w:val="28"/>
        </w:rPr>
        <w:t xml:space="preserve">заявления о перераспределении земель и (или) земельных участков, находящихся в муниципальной собственности, и </w:t>
      </w:r>
      <w:r w:rsidR="00B644AE" w:rsidRPr="00183CA7">
        <w:rPr>
          <w:rFonts w:ascii="Times New Roman" w:hAnsi="Times New Roman" w:cs="Times New Roman"/>
          <w:sz w:val="28"/>
          <w:szCs w:val="28"/>
        </w:rPr>
        <w:lastRenderedPageBreak/>
        <w:t xml:space="preserve">земельных участков, находящихся в частной собственности, </w:t>
      </w:r>
      <w:r w:rsidR="003B08B8" w:rsidRPr="00183CA7">
        <w:rPr>
          <w:rFonts w:ascii="Times New Roman" w:hAnsi="Times New Roman" w:cs="Times New Roman"/>
          <w:color w:val="000000" w:themeColor="text1"/>
          <w:sz w:val="28"/>
          <w:szCs w:val="28"/>
          <w:shd w:val="clear" w:color="auto" w:fill="FFFFFF"/>
        </w:rPr>
        <w:t>до 45 дней со дня поступления данного заявления</w:t>
      </w:r>
      <w:r w:rsidR="003B08B8" w:rsidRPr="00183CA7">
        <w:rPr>
          <w:rFonts w:ascii="Times New Roman" w:hAnsi="Times New Roman" w:cs="Times New Roman"/>
          <w:sz w:val="28"/>
          <w:szCs w:val="28"/>
        </w:rPr>
        <w:t xml:space="preserve"> </w:t>
      </w:r>
      <w:r w:rsidR="00075AF7">
        <w:rPr>
          <w:rFonts w:ascii="Times New Roman" w:hAnsi="Times New Roman" w:cs="Times New Roman"/>
          <w:sz w:val="28"/>
          <w:szCs w:val="28"/>
        </w:rPr>
        <w:t>в Администрацию</w:t>
      </w:r>
      <w:r w:rsidR="003B08B8" w:rsidRPr="00183CA7">
        <w:rPr>
          <w:rFonts w:ascii="Times New Roman" w:hAnsi="Times New Roman" w:cs="Times New Roman"/>
          <w:sz w:val="28"/>
          <w:szCs w:val="28"/>
        </w:rPr>
        <w:t xml:space="preserve"> </w:t>
      </w:r>
      <w:r w:rsidR="00180848" w:rsidRPr="00180848">
        <w:rPr>
          <w:rFonts w:ascii="Times New Roman" w:hAnsi="Times New Roman" w:cs="Times New Roman"/>
          <w:sz w:val="28"/>
          <w:szCs w:val="28"/>
        </w:rPr>
        <w:t xml:space="preserve">сельского поселения </w:t>
      </w:r>
      <w:r w:rsidR="00532B7A">
        <w:rPr>
          <w:rFonts w:ascii="Times New Roman" w:hAnsi="Times New Roman" w:cs="Times New Roman"/>
          <w:sz w:val="28"/>
          <w:szCs w:val="28"/>
        </w:rPr>
        <w:t>Эштебенькино</w:t>
      </w:r>
      <w:r w:rsidR="00180848">
        <w:rPr>
          <w:rFonts w:ascii="Times New Roman" w:hAnsi="Times New Roman" w:cs="Times New Roman"/>
          <w:sz w:val="28"/>
          <w:szCs w:val="28"/>
        </w:rPr>
        <w:t xml:space="preserve"> </w:t>
      </w:r>
      <w:r w:rsidR="00180848" w:rsidRPr="00180848">
        <w:rPr>
          <w:rFonts w:ascii="Times New Roman" w:hAnsi="Times New Roman" w:cs="Times New Roman"/>
          <w:sz w:val="28"/>
          <w:szCs w:val="28"/>
        </w:rPr>
        <w:t xml:space="preserve">муниципального района </w:t>
      </w:r>
      <w:r w:rsidR="00F40052">
        <w:rPr>
          <w:rFonts w:ascii="Times New Roman" w:hAnsi="Times New Roman" w:cs="Times New Roman"/>
          <w:sz w:val="28"/>
          <w:szCs w:val="28"/>
        </w:rPr>
        <w:t>Челно-Вершинский</w:t>
      </w:r>
      <w:r w:rsidR="00180848" w:rsidRPr="00180848">
        <w:rPr>
          <w:rFonts w:ascii="Times New Roman" w:hAnsi="Times New Roman" w:cs="Times New Roman"/>
          <w:sz w:val="28"/>
          <w:szCs w:val="28"/>
        </w:rPr>
        <w:t xml:space="preserve"> Самарской области</w:t>
      </w:r>
      <w:r w:rsidR="003B08B8" w:rsidRPr="00183CA7">
        <w:rPr>
          <w:rFonts w:ascii="Times New Roman" w:hAnsi="Times New Roman" w:cs="Times New Roman"/>
          <w:color w:val="000000" w:themeColor="text1"/>
          <w:sz w:val="28"/>
          <w:szCs w:val="28"/>
          <w:shd w:val="clear" w:color="auto" w:fill="FFFFFF"/>
        </w:rPr>
        <w:t>.</w:t>
      </w:r>
    </w:p>
    <w:p w14:paraId="2D95191A" w14:textId="5F60552E" w:rsidR="003B08B8" w:rsidRPr="00183CA7" w:rsidRDefault="003B08B8" w:rsidP="00772A84">
      <w:pPr>
        <w:widowControl w:val="0"/>
        <w:autoSpaceDE w:val="0"/>
        <w:autoSpaceDN w:val="0"/>
        <w:adjustRightInd w:val="0"/>
        <w:ind w:firstLine="709"/>
        <w:jc w:val="both"/>
        <w:rPr>
          <w:i/>
          <w:sz w:val="28"/>
          <w:szCs w:val="28"/>
        </w:rPr>
      </w:pPr>
    </w:p>
    <w:p w14:paraId="0DB0BFCF" w14:textId="77777777" w:rsidR="00B644AE" w:rsidRPr="00183CA7" w:rsidRDefault="00B644AE" w:rsidP="00772A84">
      <w:pPr>
        <w:widowControl w:val="0"/>
        <w:autoSpaceDE w:val="0"/>
        <w:autoSpaceDN w:val="0"/>
        <w:adjustRightInd w:val="0"/>
        <w:ind w:firstLine="709"/>
        <w:jc w:val="both"/>
        <w:rPr>
          <w:i/>
          <w:sz w:val="28"/>
          <w:szCs w:val="28"/>
        </w:rPr>
      </w:pPr>
    </w:p>
    <w:p w14:paraId="39A663FC" w14:textId="7E99391E" w:rsidR="00C028E0" w:rsidRPr="00183CA7" w:rsidRDefault="00C028E0" w:rsidP="00C028E0">
      <w:pPr>
        <w:rPr>
          <w:sz w:val="28"/>
          <w:szCs w:val="28"/>
        </w:rPr>
      </w:pPr>
      <w:r w:rsidRPr="00183CA7">
        <w:rPr>
          <w:sz w:val="28"/>
          <w:szCs w:val="28"/>
        </w:rPr>
        <w:t xml:space="preserve">Руководитель </w:t>
      </w:r>
      <w:r w:rsidR="00534800">
        <w:rPr>
          <w:sz w:val="28"/>
          <w:szCs w:val="28"/>
        </w:rPr>
        <w:t>Администрации</w:t>
      </w:r>
      <w:r w:rsidRPr="00183CA7">
        <w:rPr>
          <w:sz w:val="28"/>
          <w:szCs w:val="28"/>
        </w:rPr>
        <w:t xml:space="preserve"> </w:t>
      </w:r>
    </w:p>
    <w:p w14:paraId="6CA0FEE0" w14:textId="398974CC" w:rsidR="00180848" w:rsidRDefault="00180848" w:rsidP="00180848">
      <w:pPr>
        <w:rPr>
          <w:sz w:val="28"/>
          <w:szCs w:val="28"/>
        </w:rPr>
      </w:pPr>
      <w:r w:rsidRPr="00534800">
        <w:rPr>
          <w:sz w:val="28"/>
          <w:szCs w:val="28"/>
        </w:rPr>
        <w:t xml:space="preserve">сельского поселения </w:t>
      </w:r>
      <w:r w:rsidR="00532B7A">
        <w:rPr>
          <w:sz w:val="28"/>
          <w:szCs w:val="28"/>
        </w:rPr>
        <w:t>Эштебенькино</w:t>
      </w:r>
      <w:r w:rsidRPr="00534800">
        <w:rPr>
          <w:sz w:val="28"/>
          <w:szCs w:val="28"/>
        </w:rPr>
        <w:t xml:space="preserve"> </w:t>
      </w:r>
    </w:p>
    <w:p w14:paraId="775EC4D8" w14:textId="15A2E257" w:rsidR="00180848" w:rsidRDefault="00180848" w:rsidP="00180848">
      <w:pPr>
        <w:rPr>
          <w:sz w:val="28"/>
          <w:szCs w:val="28"/>
        </w:rPr>
      </w:pPr>
      <w:r w:rsidRPr="00534800">
        <w:rPr>
          <w:sz w:val="28"/>
          <w:szCs w:val="28"/>
        </w:rPr>
        <w:t xml:space="preserve">муниципального района </w:t>
      </w:r>
      <w:r w:rsidR="00F40052">
        <w:rPr>
          <w:sz w:val="28"/>
          <w:szCs w:val="28"/>
        </w:rPr>
        <w:t>Челно-Вершинский</w:t>
      </w:r>
      <w:r w:rsidRPr="00534800">
        <w:rPr>
          <w:sz w:val="28"/>
          <w:szCs w:val="28"/>
        </w:rPr>
        <w:t xml:space="preserve"> </w:t>
      </w:r>
    </w:p>
    <w:p w14:paraId="787BC0A4" w14:textId="09B27AD9" w:rsidR="00C028E0" w:rsidRPr="00183CA7" w:rsidRDefault="00180848" w:rsidP="00180848">
      <w:pPr>
        <w:rPr>
          <w:sz w:val="28"/>
          <w:szCs w:val="28"/>
        </w:rPr>
      </w:pPr>
      <w:r w:rsidRPr="00534800">
        <w:rPr>
          <w:sz w:val="28"/>
          <w:szCs w:val="28"/>
        </w:rPr>
        <w:t xml:space="preserve">Самарской области </w:t>
      </w:r>
      <w:r>
        <w:rPr>
          <w:sz w:val="28"/>
          <w:szCs w:val="28"/>
        </w:rPr>
        <w:t xml:space="preserve">                                   </w:t>
      </w:r>
      <w:r w:rsidR="00C028E0" w:rsidRPr="00183CA7">
        <w:rPr>
          <w:sz w:val="28"/>
          <w:szCs w:val="28"/>
        </w:rPr>
        <w:t>____________  __________________</w:t>
      </w:r>
    </w:p>
    <w:p w14:paraId="3E9A4E50" w14:textId="77777777" w:rsidR="00C028E0" w:rsidRPr="00183CA7" w:rsidRDefault="00C028E0" w:rsidP="00C028E0">
      <w:pPr>
        <w:rPr>
          <w:sz w:val="28"/>
          <w:szCs w:val="28"/>
        </w:rPr>
      </w:pPr>
      <w:r w:rsidRPr="00183CA7">
        <w:rPr>
          <w:sz w:val="28"/>
          <w:szCs w:val="28"/>
        </w:rPr>
        <w:t xml:space="preserve">                                                                       (подпись)      (фамилия, инициалы)</w:t>
      </w:r>
    </w:p>
    <w:p w14:paraId="40BB1AEB" w14:textId="77777777" w:rsidR="00C028E0" w:rsidRPr="00183CA7" w:rsidRDefault="00C028E0" w:rsidP="00C028E0">
      <w:pPr>
        <w:rPr>
          <w:sz w:val="28"/>
          <w:szCs w:val="28"/>
        </w:rPr>
      </w:pPr>
      <w:r w:rsidRPr="00183CA7">
        <w:rPr>
          <w:sz w:val="28"/>
          <w:szCs w:val="28"/>
        </w:rPr>
        <w:tab/>
      </w:r>
      <w:r w:rsidRPr="00183CA7">
        <w:rPr>
          <w:sz w:val="28"/>
          <w:szCs w:val="28"/>
        </w:rPr>
        <w:tab/>
      </w:r>
      <w:r w:rsidRPr="00183CA7">
        <w:rPr>
          <w:sz w:val="28"/>
          <w:szCs w:val="28"/>
        </w:rPr>
        <w:tab/>
      </w:r>
      <w:r w:rsidRPr="00183CA7">
        <w:rPr>
          <w:sz w:val="28"/>
          <w:szCs w:val="28"/>
        </w:rPr>
        <w:tab/>
        <w:t>М.П.</w:t>
      </w:r>
    </w:p>
    <w:p w14:paraId="2C12F1B0" w14:textId="77777777" w:rsidR="00772A84" w:rsidRPr="00183CA7" w:rsidRDefault="00772A84" w:rsidP="00772A84">
      <w:pPr>
        <w:pStyle w:val="ConsPlusNormal"/>
        <w:widowControl/>
        <w:ind w:firstLine="0"/>
        <w:jc w:val="center"/>
        <w:outlineLvl w:val="0"/>
        <w:rPr>
          <w:rFonts w:ascii="Times New Roman" w:hAnsi="Times New Roman" w:cs="Times New Roman"/>
          <w:sz w:val="28"/>
          <w:szCs w:val="28"/>
        </w:rPr>
      </w:pPr>
    </w:p>
    <w:p w14:paraId="42CDB4B6" w14:textId="689A7232" w:rsidR="00772A84" w:rsidRPr="00183CA7" w:rsidRDefault="00772A84">
      <w:pPr>
        <w:rPr>
          <w:sz w:val="28"/>
          <w:szCs w:val="28"/>
          <w:lang w:eastAsia="en-IN"/>
        </w:rPr>
      </w:pPr>
      <w:r w:rsidRPr="00183CA7">
        <w:rPr>
          <w:sz w:val="28"/>
          <w:szCs w:val="28"/>
        </w:rPr>
        <w:br w:type="page"/>
      </w:r>
    </w:p>
    <w:p w14:paraId="05A0D539" w14:textId="211BE22C" w:rsidR="00772A84" w:rsidRPr="00183CA7" w:rsidRDefault="00772A84" w:rsidP="00772A84">
      <w:pPr>
        <w:ind w:left="4536"/>
        <w:jc w:val="center"/>
        <w:rPr>
          <w:i/>
          <w:sz w:val="28"/>
          <w:szCs w:val="28"/>
        </w:rPr>
      </w:pPr>
      <w:r w:rsidRPr="00183CA7">
        <w:rPr>
          <w:sz w:val="28"/>
          <w:szCs w:val="28"/>
        </w:rPr>
        <w:lastRenderedPageBreak/>
        <w:t>Приложение 7</w:t>
      </w:r>
    </w:p>
    <w:p w14:paraId="0620A1A9" w14:textId="43931F05" w:rsidR="00772A84" w:rsidRPr="00183CA7" w:rsidRDefault="00772A84" w:rsidP="00772A84">
      <w:pPr>
        <w:pStyle w:val="ConsPlusNormal"/>
        <w:widowControl/>
        <w:ind w:left="4536" w:firstLine="0"/>
        <w:jc w:val="center"/>
        <w:outlineLvl w:val="0"/>
        <w:rPr>
          <w:rFonts w:ascii="Times New Roman" w:hAnsi="Times New Roman" w:cs="Times New Roman"/>
          <w:sz w:val="28"/>
          <w:szCs w:val="28"/>
        </w:rPr>
      </w:pPr>
      <w:r w:rsidRPr="00183CA7">
        <w:rPr>
          <w:rFonts w:ascii="Times New Roman" w:hAnsi="Times New Roman" w:cs="Times New Roman"/>
          <w:sz w:val="28"/>
          <w:szCs w:val="28"/>
        </w:rPr>
        <w:t>к Административному регламенту предоставления муниципальной услуги «Заключение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p>
    <w:p w14:paraId="081BDE54" w14:textId="77777777" w:rsidR="00772A84" w:rsidRPr="00183CA7" w:rsidRDefault="00772A84" w:rsidP="00A86733">
      <w:pPr>
        <w:pStyle w:val="ConsPlusNormal"/>
        <w:widowControl/>
        <w:ind w:left="4536" w:firstLine="0"/>
        <w:jc w:val="center"/>
        <w:outlineLvl w:val="0"/>
        <w:rPr>
          <w:rFonts w:ascii="Times New Roman" w:hAnsi="Times New Roman" w:cs="Times New Roman"/>
          <w:sz w:val="28"/>
          <w:szCs w:val="28"/>
        </w:rPr>
      </w:pPr>
    </w:p>
    <w:p w14:paraId="31022E6D" w14:textId="77777777" w:rsidR="005F3755" w:rsidRPr="00183CA7" w:rsidRDefault="005F3755" w:rsidP="005F3755">
      <w:pPr>
        <w:jc w:val="center"/>
        <w:rPr>
          <w:sz w:val="28"/>
          <w:szCs w:val="28"/>
        </w:rPr>
      </w:pPr>
      <w:r w:rsidRPr="00183CA7">
        <w:rPr>
          <w:sz w:val="28"/>
          <w:szCs w:val="28"/>
        </w:rPr>
        <w:t xml:space="preserve">Примерная форма решения </w:t>
      </w:r>
    </w:p>
    <w:p w14:paraId="65456822" w14:textId="14BFC5BF" w:rsidR="00061610" w:rsidRPr="00183CA7" w:rsidRDefault="00061610" w:rsidP="00061610">
      <w:pPr>
        <w:jc w:val="center"/>
        <w:rPr>
          <w:sz w:val="28"/>
          <w:szCs w:val="28"/>
        </w:rPr>
      </w:pPr>
      <w:r w:rsidRPr="00183CA7">
        <w:rPr>
          <w:sz w:val="28"/>
          <w:szCs w:val="28"/>
        </w:rPr>
        <w:t xml:space="preserve">(решение принимается в форме распоряжения </w:t>
      </w:r>
      <w:r w:rsidR="00534800">
        <w:rPr>
          <w:sz w:val="28"/>
          <w:szCs w:val="28"/>
        </w:rPr>
        <w:t>Администрации</w:t>
      </w:r>
      <w:r w:rsidRPr="00183CA7">
        <w:rPr>
          <w:sz w:val="28"/>
          <w:szCs w:val="28"/>
        </w:rPr>
        <w:t>)</w:t>
      </w:r>
    </w:p>
    <w:p w14:paraId="0068F9E7" w14:textId="77777777" w:rsidR="00C91F95" w:rsidRPr="00183CA7" w:rsidRDefault="00C91F95" w:rsidP="00332383">
      <w:pPr>
        <w:rPr>
          <w:sz w:val="28"/>
          <w:szCs w:val="28"/>
        </w:rPr>
      </w:pPr>
    </w:p>
    <w:p w14:paraId="4A7BC170" w14:textId="77777777" w:rsidR="00C91F95" w:rsidRPr="00183CA7" w:rsidRDefault="00C91F95" w:rsidP="00C91F95">
      <w:pPr>
        <w:jc w:val="center"/>
        <w:rPr>
          <w:sz w:val="28"/>
          <w:szCs w:val="28"/>
        </w:rPr>
      </w:pPr>
      <w:r w:rsidRPr="00183CA7">
        <w:rPr>
          <w:sz w:val="28"/>
          <w:szCs w:val="28"/>
        </w:rPr>
        <w:t>Об утверждении схемы расположения земельного участка</w:t>
      </w:r>
    </w:p>
    <w:p w14:paraId="08B8B62A" w14:textId="77777777" w:rsidR="00C91F95" w:rsidRPr="00183CA7" w:rsidRDefault="00C91F95" w:rsidP="00C91F95">
      <w:pPr>
        <w:jc w:val="center"/>
        <w:rPr>
          <w:sz w:val="28"/>
          <w:szCs w:val="28"/>
        </w:rPr>
      </w:pPr>
    </w:p>
    <w:p w14:paraId="31311FE2" w14:textId="79EF361F" w:rsidR="00C91F95" w:rsidRPr="00183CA7" w:rsidRDefault="008F5478" w:rsidP="00C91F95">
      <w:pPr>
        <w:widowControl w:val="0"/>
        <w:autoSpaceDE w:val="0"/>
        <w:autoSpaceDN w:val="0"/>
        <w:adjustRightInd w:val="0"/>
        <w:ind w:firstLine="709"/>
        <w:jc w:val="both"/>
        <w:rPr>
          <w:sz w:val="28"/>
          <w:szCs w:val="28"/>
        </w:rPr>
      </w:pPr>
      <w:r w:rsidRPr="00183CA7">
        <w:rPr>
          <w:sz w:val="28"/>
          <w:szCs w:val="28"/>
        </w:rPr>
        <w:t>В соответствии с подпунктом 1 пункта 8 статьи 39.29</w:t>
      </w:r>
      <w:r w:rsidR="00C91F95" w:rsidRPr="00183CA7">
        <w:rPr>
          <w:sz w:val="28"/>
          <w:szCs w:val="28"/>
        </w:rPr>
        <w:t xml:space="preserve"> Земельного кодекса Российской Федерации, Административным регламентом </w:t>
      </w:r>
      <w:r w:rsidR="00560E8A" w:rsidRPr="00183CA7">
        <w:rPr>
          <w:sz w:val="28"/>
          <w:szCs w:val="28"/>
        </w:rPr>
        <w:t xml:space="preserve">предоставления муниципальной услуги «Заключение соглашений о перераспределении земель и (или) земельных участков, </w:t>
      </w:r>
      <w:r w:rsidR="00061610" w:rsidRPr="00183CA7">
        <w:rPr>
          <w:sz w:val="28"/>
          <w:szCs w:val="28"/>
        </w:rPr>
        <w:t>находящихся в муниципальной собственности</w:t>
      </w:r>
      <w:r w:rsidR="00560E8A" w:rsidRPr="00183CA7">
        <w:rPr>
          <w:sz w:val="28"/>
          <w:szCs w:val="28"/>
        </w:rPr>
        <w:t>, и земельных участков, находящихся в частной собственности»</w:t>
      </w:r>
      <w:r w:rsidR="00332383" w:rsidRPr="00183CA7">
        <w:rPr>
          <w:sz w:val="28"/>
          <w:szCs w:val="28"/>
        </w:rPr>
        <w:t xml:space="preserve"> </w:t>
      </w:r>
      <w:r w:rsidR="00C91F95" w:rsidRPr="00183CA7">
        <w:rPr>
          <w:sz w:val="28"/>
          <w:szCs w:val="28"/>
        </w:rPr>
        <w:t>на</w:t>
      </w:r>
      <w:r w:rsidRPr="00183CA7">
        <w:rPr>
          <w:sz w:val="28"/>
          <w:szCs w:val="28"/>
        </w:rPr>
        <w:t xml:space="preserve"> основании заявления ___</w:t>
      </w:r>
      <w:r w:rsidR="00332383" w:rsidRPr="00183CA7">
        <w:rPr>
          <w:sz w:val="28"/>
          <w:szCs w:val="28"/>
        </w:rPr>
        <w:t>__________________</w:t>
      </w:r>
      <w:r w:rsidR="00C91F95" w:rsidRPr="00183CA7">
        <w:rPr>
          <w:sz w:val="28"/>
          <w:szCs w:val="28"/>
        </w:rPr>
        <w:t>__________</w:t>
      </w:r>
    </w:p>
    <w:p w14:paraId="4C48328B" w14:textId="68FC4CFA" w:rsidR="00225B06" w:rsidRPr="00183CA7" w:rsidRDefault="00C91F95" w:rsidP="00C028E0">
      <w:pPr>
        <w:widowControl w:val="0"/>
        <w:autoSpaceDE w:val="0"/>
        <w:autoSpaceDN w:val="0"/>
        <w:adjustRightInd w:val="0"/>
        <w:jc w:val="both"/>
        <w:rPr>
          <w:i/>
          <w:sz w:val="28"/>
          <w:szCs w:val="28"/>
        </w:rPr>
      </w:pPr>
      <w:r w:rsidRPr="00183CA7">
        <w:rPr>
          <w:i/>
          <w:sz w:val="28"/>
          <w:szCs w:val="28"/>
        </w:rPr>
        <w:t xml:space="preserve">(указывается полное наименование юридического лица или фамилия, имя, отчество гражданина, </w:t>
      </w:r>
      <w:r w:rsidR="00332383" w:rsidRPr="00183CA7">
        <w:rPr>
          <w:i/>
          <w:sz w:val="28"/>
          <w:szCs w:val="28"/>
        </w:rPr>
        <w:t>от имени которого было подано заявление о</w:t>
      </w:r>
      <w:r w:rsidR="008F5478" w:rsidRPr="00183CA7">
        <w:rPr>
          <w:i/>
          <w:sz w:val="28"/>
          <w:szCs w:val="28"/>
        </w:rPr>
        <w:t xml:space="preserve"> перераспределении земель и (или) земельных участков</w:t>
      </w:r>
      <w:r w:rsidR="00C028E0" w:rsidRPr="00183CA7">
        <w:rPr>
          <w:i/>
          <w:iCs/>
          <w:sz w:val="28"/>
          <w:szCs w:val="28"/>
        </w:rPr>
        <w:t xml:space="preserve"> находящихся в муниципальной собственности</w:t>
      </w:r>
      <w:r w:rsidR="008F5478" w:rsidRPr="00183CA7">
        <w:rPr>
          <w:i/>
          <w:iCs/>
          <w:sz w:val="28"/>
          <w:szCs w:val="28"/>
        </w:rPr>
        <w:t>,</w:t>
      </w:r>
      <w:r w:rsidR="008F5478" w:rsidRPr="00183CA7">
        <w:rPr>
          <w:i/>
          <w:sz w:val="28"/>
          <w:szCs w:val="28"/>
        </w:rPr>
        <w:t xml:space="preserve"> и земельных участков, находящихся в частной собственности</w:t>
      </w:r>
      <w:r w:rsidRPr="00183CA7">
        <w:rPr>
          <w:i/>
          <w:sz w:val="28"/>
          <w:szCs w:val="28"/>
        </w:rPr>
        <w:t>)</w:t>
      </w:r>
    </w:p>
    <w:p w14:paraId="6B6C47E4" w14:textId="643AA9DD" w:rsidR="00C91F95" w:rsidRPr="00183CA7" w:rsidRDefault="00C028E0" w:rsidP="00C91F95">
      <w:pPr>
        <w:widowControl w:val="0"/>
        <w:autoSpaceDE w:val="0"/>
        <w:autoSpaceDN w:val="0"/>
        <w:adjustRightInd w:val="0"/>
        <w:ind w:firstLine="709"/>
        <w:jc w:val="both"/>
        <w:rPr>
          <w:sz w:val="28"/>
          <w:szCs w:val="28"/>
        </w:rPr>
      </w:pPr>
      <w:r w:rsidRPr="00183CA7">
        <w:rPr>
          <w:sz w:val="28"/>
          <w:szCs w:val="28"/>
        </w:rPr>
        <w:t>у</w:t>
      </w:r>
      <w:r w:rsidR="00C91F95" w:rsidRPr="00183CA7">
        <w:rPr>
          <w:sz w:val="28"/>
          <w:szCs w:val="28"/>
        </w:rPr>
        <w:t>твердить схему расположения земельного участка (земельных участков) на кадастровом плане территории.</w:t>
      </w:r>
    </w:p>
    <w:p w14:paraId="340ED3CA" w14:textId="77777777" w:rsidR="00C91F95" w:rsidRPr="00183CA7" w:rsidRDefault="00C91F95" w:rsidP="00C91F95">
      <w:pPr>
        <w:widowControl w:val="0"/>
        <w:autoSpaceDE w:val="0"/>
        <w:autoSpaceDN w:val="0"/>
        <w:adjustRightInd w:val="0"/>
        <w:ind w:firstLine="709"/>
        <w:jc w:val="both"/>
        <w:rPr>
          <w:sz w:val="28"/>
          <w:szCs w:val="28"/>
        </w:rPr>
      </w:pPr>
      <w:r w:rsidRPr="00183CA7">
        <w:rPr>
          <w:sz w:val="28"/>
          <w:szCs w:val="28"/>
        </w:rPr>
        <w:t>Образуемый земельный участок (земельные участки):</w:t>
      </w:r>
    </w:p>
    <w:p w14:paraId="37DFBDD5" w14:textId="77777777" w:rsidR="00C91F95" w:rsidRPr="00183CA7" w:rsidRDefault="00C91F95" w:rsidP="00C91F95">
      <w:pPr>
        <w:widowControl w:val="0"/>
        <w:autoSpaceDE w:val="0"/>
        <w:autoSpaceDN w:val="0"/>
        <w:adjustRightInd w:val="0"/>
        <w:ind w:firstLine="709"/>
        <w:jc w:val="both"/>
        <w:rPr>
          <w:sz w:val="28"/>
          <w:szCs w:val="28"/>
        </w:rPr>
      </w:pPr>
      <w:r w:rsidRPr="00183CA7">
        <w:rPr>
          <w:sz w:val="28"/>
          <w:szCs w:val="28"/>
        </w:rPr>
        <w:t xml:space="preserve">площадь _________________, </w:t>
      </w:r>
    </w:p>
    <w:p w14:paraId="1D8258DE" w14:textId="1B032E26" w:rsidR="00C91F95" w:rsidRPr="00183CA7" w:rsidRDefault="00C91F95" w:rsidP="00C91F95">
      <w:pPr>
        <w:widowControl w:val="0"/>
        <w:autoSpaceDE w:val="0"/>
        <w:autoSpaceDN w:val="0"/>
        <w:adjustRightInd w:val="0"/>
        <w:ind w:firstLine="709"/>
        <w:jc w:val="both"/>
        <w:rPr>
          <w:sz w:val="28"/>
          <w:szCs w:val="28"/>
        </w:rPr>
      </w:pPr>
      <w:r w:rsidRPr="00183CA7">
        <w:rPr>
          <w:sz w:val="28"/>
          <w:szCs w:val="28"/>
        </w:rPr>
        <w:t>адрес (местоположение)  ____________________</w:t>
      </w:r>
      <w:r w:rsidR="00332383" w:rsidRPr="00183CA7">
        <w:rPr>
          <w:sz w:val="28"/>
          <w:szCs w:val="28"/>
        </w:rPr>
        <w:t>_________________</w:t>
      </w:r>
      <w:r w:rsidRPr="00183CA7">
        <w:rPr>
          <w:sz w:val="28"/>
          <w:szCs w:val="28"/>
        </w:rPr>
        <w:t>__,</w:t>
      </w:r>
    </w:p>
    <w:p w14:paraId="2C97F0E0" w14:textId="77777777" w:rsidR="00C91F95" w:rsidRPr="00183CA7" w:rsidRDefault="00C91F95" w:rsidP="00C91F95">
      <w:pPr>
        <w:widowControl w:val="0"/>
        <w:autoSpaceDE w:val="0"/>
        <w:autoSpaceDN w:val="0"/>
        <w:adjustRightInd w:val="0"/>
        <w:ind w:firstLine="709"/>
        <w:jc w:val="both"/>
        <w:rPr>
          <w:sz w:val="28"/>
          <w:szCs w:val="28"/>
        </w:rPr>
      </w:pPr>
      <w:r w:rsidRPr="00183CA7">
        <w:rPr>
          <w:sz w:val="28"/>
          <w:szCs w:val="28"/>
        </w:rPr>
        <w:t>кадастровый квартал/ кадастровый номер ______________________,</w:t>
      </w:r>
    </w:p>
    <w:p w14:paraId="5C008C01" w14:textId="1086594D" w:rsidR="00C91F95" w:rsidRPr="00183CA7" w:rsidRDefault="00C91F95" w:rsidP="00C91F95">
      <w:pPr>
        <w:widowControl w:val="0"/>
        <w:autoSpaceDE w:val="0"/>
        <w:autoSpaceDN w:val="0"/>
        <w:adjustRightInd w:val="0"/>
        <w:ind w:firstLine="709"/>
        <w:jc w:val="both"/>
        <w:rPr>
          <w:sz w:val="28"/>
          <w:szCs w:val="28"/>
        </w:rPr>
      </w:pPr>
      <w:r w:rsidRPr="00183CA7">
        <w:rPr>
          <w:sz w:val="28"/>
          <w:szCs w:val="28"/>
        </w:rPr>
        <w:t>территориальная зона/ вид разрешенного использования ___</w:t>
      </w:r>
      <w:r w:rsidR="00332383" w:rsidRPr="00183CA7">
        <w:rPr>
          <w:sz w:val="28"/>
          <w:szCs w:val="28"/>
        </w:rPr>
        <w:t>______</w:t>
      </w:r>
      <w:r w:rsidRPr="00183CA7">
        <w:rPr>
          <w:sz w:val="28"/>
          <w:szCs w:val="28"/>
        </w:rPr>
        <w:t>___,</w:t>
      </w:r>
    </w:p>
    <w:p w14:paraId="1C07D8E8" w14:textId="39937FBE" w:rsidR="00C91F95" w:rsidRPr="00183CA7" w:rsidRDefault="00C91F95" w:rsidP="00C91F95">
      <w:pPr>
        <w:widowControl w:val="0"/>
        <w:autoSpaceDE w:val="0"/>
        <w:autoSpaceDN w:val="0"/>
        <w:adjustRightInd w:val="0"/>
        <w:ind w:firstLine="709"/>
        <w:jc w:val="both"/>
        <w:rPr>
          <w:sz w:val="28"/>
          <w:szCs w:val="28"/>
        </w:rPr>
      </w:pPr>
      <w:r w:rsidRPr="00183CA7">
        <w:rPr>
          <w:sz w:val="28"/>
          <w:szCs w:val="28"/>
        </w:rPr>
        <w:t>категория земель   _______</w:t>
      </w:r>
      <w:r w:rsidR="00332383" w:rsidRPr="00183CA7">
        <w:rPr>
          <w:sz w:val="28"/>
          <w:szCs w:val="28"/>
        </w:rPr>
        <w:t>_____________________</w:t>
      </w:r>
      <w:r w:rsidRPr="00183CA7">
        <w:rPr>
          <w:sz w:val="28"/>
          <w:szCs w:val="28"/>
        </w:rPr>
        <w:t>________________</w:t>
      </w:r>
      <w:r w:rsidR="00C028E0" w:rsidRPr="00183CA7">
        <w:rPr>
          <w:sz w:val="28"/>
          <w:szCs w:val="28"/>
        </w:rPr>
        <w:t>.</w:t>
      </w:r>
    </w:p>
    <w:p w14:paraId="641B5FC4" w14:textId="77777777" w:rsidR="00C91F95" w:rsidRPr="00183CA7" w:rsidRDefault="00C91F95" w:rsidP="00616FCC">
      <w:pPr>
        <w:widowControl w:val="0"/>
        <w:autoSpaceDE w:val="0"/>
        <w:autoSpaceDN w:val="0"/>
        <w:adjustRightInd w:val="0"/>
        <w:jc w:val="both"/>
        <w:rPr>
          <w:i/>
          <w:sz w:val="28"/>
          <w:szCs w:val="28"/>
        </w:rPr>
      </w:pPr>
    </w:p>
    <w:p w14:paraId="65048AA0" w14:textId="75AD0376" w:rsidR="00C028E0" w:rsidRPr="00183CA7" w:rsidRDefault="00C028E0" w:rsidP="00C028E0">
      <w:pPr>
        <w:rPr>
          <w:sz w:val="28"/>
          <w:szCs w:val="28"/>
        </w:rPr>
      </w:pPr>
      <w:r w:rsidRPr="00183CA7">
        <w:rPr>
          <w:sz w:val="28"/>
          <w:szCs w:val="28"/>
        </w:rPr>
        <w:t xml:space="preserve">Руководитель </w:t>
      </w:r>
      <w:r w:rsidR="00534800">
        <w:rPr>
          <w:sz w:val="28"/>
          <w:szCs w:val="28"/>
        </w:rPr>
        <w:t>Администрации</w:t>
      </w:r>
      <w:r w:rsidRPr="00183CA7">
        <w:rPr>
          <w:sz w:val="28"/>
          <w:szCs w:val="28"/>
        </w:rPr>
        <w:t xml:space="preserve"> </w:t>
      </w:r>
    </w:p>
    <w:p w14:paraId="3FA91C6C" w14:textId="1DB7227B" w:rsidR="00180848" w:rsidRDefault="00180848" w:rsidP="00180848">
      <w:pPr>
        <w:rPr>
          <w:sz w:val="28"/>
          <w:szCs w:val="28"/>
        </w:rPr>
      </w:pPr>
      <w:r w:rsidRPr="00534800">
        <w:rPr>
          <w:sz w:val="28"/>
          <w:szCs w:val="28"/>
        </w:rPr>
        <w:t xml:space="preserve">сельского поселения </w:t>
      </w:r>
      <w:r w:rsidR="00532B7A">
        <w:rPr>
          <w:sz w:val="28"/>
          <w:szCs w:val="28"/>
        </w:rPr>
        <w:t>Эштебенькино</w:t>
      </w:r>
      <w:r w:rsidRPr="00534800">
        <w:rPr>
          <w:sz w:val="28"/>
          <w:szCs w:val="28"/>
        </w:rPr>
        <w:t xml:space="preserve"> </w:t>
      </w:r>
    </w:p>
    <w:p w14:paraId="55B429D5" w14:textId="23659916" w:rsidR="00180848" w:rsidRDefault="00180848" w:rsidP="00180848">
      <w:pPr>
        <w:rPr>
          <w:sz w:val="28"/>
          <w:szCs w:val="28"/>
        </w:rPr>
      </w:pPr>
      <w:r w:rsidRPr="00534800">
        <w:rPr>
          <w:sz w:val="28"/>
          <w:szCs w:val="28"/>
        </w:rPr>
        <w:t xml:space="preserve">муниципального района </w:t>
      </w:r>
      <w:r w:rsidR="00F40052">
        <w:rPr>
          <w:sz w:val="28"/>
          <w:szCs w:val="28"/>
        </w:rPr>
        <w:t>Челно-Вершинский</w:t>
      </w:r>
      <w:r w:rsidRPr="00534800">
        <w:rPr>
          <w:sz w:val="28"/>
          <w:szCs w:val="28"/>
        </w:rPr>
        <w:t xml:space="preserve"> </w:t>
      </w:r>
    </w:p>
    <w:p w14:paraId="13C36373" w14:textId="7BB5BEF8" w:rsidR="00C028E0" w:rsidRPr="00183CA7" w:rsidRDefault="00180848" w:rsidP="00180848">
      <w:pPr>
        <w:rPr>
          <w:sz w:val="28"/>
          <w:szCs w:val="28"/>
        </w:rPr>
      </w:pPr>
      <w:r w:rsidRPr="00534800">
        <w:rPr>
          <w:sz w:val="28"/>
          <w:szCs w:val="28"/>
        </w:rPr>
        <w:t xml:space="preserve">Самарской области </w:t>
      </w:r>
      <w:r>
        <w:rPr>
          <w:sz w:val="28"/>
          <w:szCs w:val="28"/>
        </w:rPr>
        <w:t xml:space="preserve">                                   </w:t>
      </w:r>
      <w:r w:rsidR="00C028E0" w:rsidRPr="00183CA7">
        <w:rPr>
          <w:sz w:val="28"/>
          <w:szCs w:val="28"/>
        </w:rPr>
        <w:t>____________  __________________</w:t>
      </w:r>
    </w:p>
    <w:p w14:paraId="49CAFFBA" w14:textId="77777777" w:rsidR="00C028E0" w:rsidRPr="00183CA7" w:rsidRDefault="00C028E0" w:rsidP="00C028E0">
      <w:pPr>
        <w:rPr>
          <w:sz w:val="28"/>
          <w:szCs w:val="28"/>
        </w:rPr>
      </w:pPr>
      <w:r w:rsidRPr="00183CA7">
        <w:rPr>
          <w:sz w:val="28"/>
          <w:szCs w:val="28"/>
        </w:rPr>
        <w:t xml:space="preserve">                                                                       (подпись)      (фамилия, инициалы)</w:t>
      </w:r>
    </w:p>
    <w:p w14:paraId="0BC17151" w14:textId="77777777" w:rsidR="00C028E0" w:rsidRPr="00183CA7" w:rsidRDefault="00C028E0" w:rsidP="00C028E0">
      <w:pPr>
        <w:rPr>
          <w:sz w:val="28"/>
          <w:szCs w:val="28"/>
        </w:rPr>
      </w:pPr>
      <w:r w:rsidRPr="00183CA7">
        <w:rPr>
          <w:sz w:val="28"/>
          <w:szCs w:val="28"/>
        </w:rPr>
        <w:tab/>
      </w:r>
      <w:r w:rsidRPr="00183CA7">
        <w:rPr>
          <w:sz w:val="28"/>
          <w:szCs w:val="28"/>
        </w:rPr>
        <w:tab/>
      </w:r>
      <w:r w:rsidRPr="00183CA7">
        <w:rPr>
          <w:sz w:val="28"/>
          <w:szCs w:val="28"/>
        </w:rPr>
        <w:tab/>
      </w:r>
      <w:r w:rsidRPr="00183CA7">
        <w:rPr>
          <w:sz w:val="28"/>
          <w:szCs w:val="28"/>
        </w:rPr>
        <w:tab/>
        <w:t>М.П.</w:t>
      </w:r>
    </w:p>
    <w:p w14:paraId="2AF103EE" w14:textId="062D50A1" w:rsidR="001C2DF8" w:rsidRPr="00183CA7" w:rsidRDefault="001C2DF8" w:rsidP="00616FCC">
      <w:pPr>
        <w:pStyle w:val="ConsPlusNormal"/>
        <w:widowControl/>
        <w:ind w:firstLine="0"/>
        <w:outlineLvl w:val="0"/>
        <w:rPr>
          <w:rFonts w:ascii="Times New Roman" w:hAnsi="Times New Roman" w:cs="Times New Roman"/>
          <w:sz w:val="28"/>
          <w:szCs w:val="28"/>
        </w:rPr>
      </w:pPr>
      <w:r w:rsidRPr="00183CA7">
        <w:rPr>
          <w:rFonts w:ascii="Times New Roman" w:hAnsi="Times New Roman" w:cs="Times New Roman"/>
          <w:sz w:val="28"/>
          <w:szCs w:val="28"/>
        </w:rPr>
        <w:br w:type="page"/>
      </w:r>
    </w:p>
    <w:p w14:paraId="50DC54F6" w14:textId="011DF040" w:rsidR="001C2DF8" w:rsidRPr="00183CA7" w:rsidRDefault="001C2DF8" w:rsidP="001C2DF8">
      <w:pPr>
        <w:ind w:left="4536"/>
        <w:jc w:val="center"/>
        <w:rPr>
          <w:i/>
          <w:sz w:val="28"/>
          <w:szCs w:val="28"/>
        </w:rPr>
      </w:pPr>
      <w:r w:rsidRPr="00183CA7">
        <w:rPr>
          <w:sz w:val="28"/>
          <w:szCs w:val="28"/>
        </w:rPr>
        <w:lastRenderedPageBreak/>
        <w:t xml:space="preserve">Приложение </w:t>
      </w:r>
      <w:r w:rsidR="00772A84" w:rsidRPr="00183CA7">
        <w:rPr>
          <w:sz w:val="28"/>
          <w:szCs w:val="28"/>
        </w:rPr>
        <w:t>8</w:t>
      </w:r>
    </w:p>
    <w:p w14:paraId="3C2A628D" w14:textId="32220DA1" w:rsidR="001C2DF8" w:rsidRPr="00183CA7" w:rsidRDefault="001C2DF8" w:rsidP="00A86733">
      <w:pPr>
        <w:pStyle w:val="ConsPlusNormal"/>
        <w:widowControl/>
        <w:ind w:left="4536" w:firstLine="0"/>
        <w:jc w:val="center"/>
        <w:outlineLvl w:val="0"/>
        <w:rPr>
          <w:rFonts w:ascii="Times New Roman" w:hAnsi="Times New Roman" w:cs="Times New Roman"/>
          <w:sz w:val="28"/>
          <w:szCs w:val="28"/>
        </w:rPr>
      </w:pPr>
      <w:r w:rsidRPr="00183CA7">
        <w:rPr>
          <w:rFonts w:ascii="Times New Roman" w:hAnsi="Times New Roman" w:cs="Times New Roman"/>
          <w:sz w:val="28"/>
          <w:szCs w:val="28"/>
        </w:rPr>
        <w:t xml:space="preserve">к Административному регламенту </w:t>
      </w:r>
      <w:r w:rsidR="008D6292" w:rsidRPr="00183CA7">
        <w:rPr>
          <w:rFonts w:ascii="Times New Roman" w:hAnsi="Times New Roman" w:cs="Times New Roman"/>
          <w:sz w:val="28"/>
          <w:szCs w:val="28"/>
        </w:rPr>
        <w:t>предоставления муниципальной услуги «Заключение соглашений о перераспределении земель и (или) земельных участков</w:t>
      </w:r>
      <w:r w:rsidR="00D54547">
        <w:rPr>
          <w:rFonts w:ascii="Times New Roman" w:hAnsi="Times New Roman" w:cs="Times New Roman"/>
          <w:sz w:val="28"/>
          <w:szCs w:val="28"/>
        </w:rPr>
        <w:t>,</w:t>
      </w:r>
      <w:r w:rsidR="008D6292" w:rsidRPr="00183CA7">
        <w:rPr>
          <w:rFonts w:ascii="Times New Roman" w:hAnsi="Times New Roman" w:cs="Times New Roman"/>
          <w:sz w:val="28"/>
          <w:szCs w:val="28"/>
        </w:rPr>
        <w:t xml:space="preserve"> находящихся в муниципальной собственности, и земельных участков, находящихся в частной собственности</w:t>
      </w:r>
      <w:r w:rsidR="00A86733" w:rsidRPr="00183CA7">
        <w:rPr>
          <w:rFonts w:ascii="Times New Roman" w:hAnsi="Times New Roman" w:cs="Times New Roman"/>
          <w:sz w:val="28"/>
          <w:szCs w:val="28"/>
        </w:rPr>
        <w:t>»</w:t>
      </w:r>
    </w:p>
    <w:p w14:paraId="26F95A44" w14:textId="60BECC64" w:rsidR="00C95ACA" w:rsidRPr="00183CA7" w:rsidRDefault="00C95ACA" w:rsidP="00C95ACA">
      <w:pPr>
        <w:rPr>
          <w:sz w:val="28"/>
          <w:szCs w:val="28"/>
        </w:rPr>
      </w:pPr>
      <w:r w:rsidRPr="00183CA7">
        <w:rPr>
          <w:sz w:val="28"/>
          <w:szCs w:val="28"/>
        </w:rPr>
        <w:t xml:space="preserve">Бланк </w:t>
      </w:r>
      <w:r w:rsidR="00534800">
        <w:rPr>
          <w:sz w:val="28"/>
          <w:szCs w:val="28"/>
        </w:rPr>
        <w:t>Администрации</w:t>
      </w:r>
    </w:p>
    <w:p w14:paraId="4708A697" w14:textId="77777777" w:rsidR="00C95ACA" w:rsidRPr="00183CA7" w:rsidRDefault="00C95ACA" w:rsidP="00C95ACA">
      <w:pPr>
        <w:pStyle w:val="ConsPlusNonformat"/>
        <w:jc w:val="right"/>
        <w:rPr>
          <w:sz w:val="28"/>
          <w:szCs w:val="28"/>
        </w:rPr>
      </w:pPr>
      <w:r w:rsidRPr="00183CA7">
        <w:rPr>
          <w:sz w:val="28"/>
          <w:szCs w:val="28"/>
        </w:rPr>
        <w:t>______________________________________</w:t>
      </w:r>
    </w:p>
    <w:p w14:paraId="31EBB810" w14:textId="77777777" w:rsidR="00C95ACA" w:rsidRPr="00183CA7" w:rsidRDefault="00C95ACA" w:rsidP="00C95ACA">
      <w:pPr>
        <w:pStyle w:val="ConsPlusNonformat"/>
        <w:jc w:val="right"/>
        <w:rPr>
          <w:sz w:val="28"/>
          <w:szCs w:val="28"/>
        </w:rPr>
      </w:pPr>
      <w:r w:rsidRPr="00183CA7">
        <w:rPr>
          <w:sz w:val="28"/>
          <w:szCs w:val="28"/>
        </w:rPr>
        <w:t xml:space="preserve">наименование и почтовый адрес </w:t>
      </w:r>
    </w:p>
    <w:p w14:paraId="3B01030C" w14:textId="1FA597B0" w:rsidR="00C95ACA" w:rsidRPr="00183CA7" w:rsidRDefault="00560E8A" w:rsidP="00C95ACA">
      <w:pPr>
        <w:pStyle w:val="ConsPlusNonformat"/>
        <w:jc w:val="right"/>
        <w:rPr>
          <w:sz w:val="28"/>
          <w:szCs w:val="28"/>
        </w:rPr>
      </w:pPr>
      <w:r w:rsidRPr="00183CA7">
        <w:rPr>
          <w:sz w:val="28"/>
          <w:szCs w:val="28"/>
        </w:rPr>
        <w:t>получателя муниципаль</w:t>
      </w:r>
      <w:r w:rsidR="00C95ACA" w:rsidRPr="00183CA7">
        <w:rPr>
          <w:sz w:val="28"/>
          <w:szCs w:val="28"/>
        </w:rPr>
        <w:t>ной услуги</w:t>
      </w:r>
    </w:p>
    <w:p w14:paraId="30DEB6E8" w14:textId="77777777" w:rsidR="00C95ACA" w:rsidRPr="00183CA7" w:rsidRDefault="00C95ACA" w:rsidP="00C95ACA">
      <w:pPr>
        <w:pStyle w:val="ConsPlusNonformat"/>
        <w:jc w:val="right"/>
        <w:rPr>
          <w:i/>
          <w:sz w:val="28"/>
          <w:szCs w:val="28"/>
        </w:rPr>
      </w:pPr>
      <w:r w:rsidRPr="00183CA7">
        <w:rPr>
          <w:i/>
          <w:sz w:val="28"/>
          <w:szCs w:val="28"/>
        </w:rPr>
        <w:t xml:space="preserve"> (для юридических лиц) </w:t>
      </w:r>
    </w:p>
    <w:p w14:paraId="6B1BAA0F" w14:textId="77777777" w:rsidR="00C95ACA" w:rsidRPr="00183CA7" w:rsidRDefault="00C95ACA" w:rsidP="00C95ACA">
      <w:pPr>
        <w:ind w:left="4536" w:firstLine="420"/>
        <w:jc w:val="center"/>
        <w:rPr>
          <w:sz w:val="28"/>
          <w:szCs w:val="28"/>
        </w:rPr>
      </w:pPr>
      <w:r w:rsidRPr="00183CA7">
        <w:rPr>
          <w:sz w:val="28"/>
          <w:szCs w:val="28"/>
        </w:rPr>
        <w:t>_______________________________</w:t>
      </w:r>
    </w:p>
    <w:p w14:paraId="1F58021A" w14:textId="77777777" w:rsidR="00C95ACA" w:rsidRPr="00183CA7" w:rsidRDefault="00C95ACA" w:rsidP="00C95ACA">
      <w:pPr>
        <w:pStyle w:val="ConsPlusNonformat"/>
        <w:jc w:val="right"/>
        <w:rPr>
          <w:sz w:val="28"/>
          <w:szCs w:val="28"/>
        </w:rPr>
      </w:pPr>
      <w:r w:rsidRPr="00183CA7">
        <w:rPr>
          <w:sz w:val="28"/>
          <w:szCs w:val="28"/>
        </w:rPr>
        <w:t xml:space="preserve">ФИО, почтовый адрес получателя </w:t>
      </w:r>
    </w:p>
    <w:p w14:paraId="0E5574A4" w14:textId="0CBDEF36" w:rsidR="00C95ACA" w:rsidRPr="00183CA7" w:rsidRDefault="00560E8A" w:rsidP="00C95ACA">
      <w:pPr>
        <w:pStyle w:val="ConsPlusNonformat"/>
        <w:jc w:val="right"/>
        <w:rPr>
          <w:sz w:val="28"/>
          <w:szCs w:val="28"/>
        </w:rPr>
      </w:pPr>
      <w:r w:rsidRPr="00183CA7">
        <w:rPr>
          <w:sz w:val="28"/>
          <w:szCs w:val="28"/>
        </w:rPr>
        <w:t>муниципаль</w:t>
      </w:r>
      <w:r w:rsidR="00C95ACA" w:rsidRPr="00183CA7">
        <w:rPr>
          <w:sz w:val="28"/>
          <w:szCs w:val="28"/>
        </w:rPr>
        <w:t>ной услуги</w:t>
      </w:r>
    </w:p>
    <w:p w14:paraId="66E506F8" w14:textId="19AD47DE" w:rsidR="00C95ACA" w:rsidRPr="00183CA7" w:rsidRDefault="00C95ACA" w:rsidP="008340F7">
      <w:pPr>
        <w:ind w:left="3828"/>
        <w:jc w:val="right"/>
        <w:rPr>
          <w:i/>
          <w:sz w:val="28"/>
          <w:szCs w:val="28"/>
        </w:rPr>
      </w:pPr>
      <w:r w:rsidRPr="00183CA7">
        <w:rPr>
          <w:i/>
          <w:sz w:val="28"/>
          <w:szCs w:val="28"/>
        </w:rPr>
        <w:t xml:space="preserve">(для физических лиц)  </w:t>
      </w:r>
    </w:p>
    <w:p w14:paraId="306C642D" w14:textId="77777777" w:rsidR="00E13EC4" w:rsidRPr="00183CA7" w:rsidRDefault="00C95ACA" w:rsidP="00E13EC4">
      <w:pPr>
        <w:widowControl w:val="0"/>
        <w:autoSpaceDE w:val="0"/>
        <w:autoSpaceDN w:val="0"/>
        <w:adjustRightInd w:val="0"/>
        <w:rPr>
          <w:sz w:val="28"/>
          <w:szCs w:val="28"/>
        </w:rPr>
      </w:pPr>
      <w:r w:rsidRPr="00183CA7">
        <w:rPr>
          <w:sz w:val="28"/>
          <w:szCs w:val="28"/>
        </w:rPr>
        <w:t xml:space="preserve">Уведомление о </w:t>
      </w:r>
      <w:r w:rsidR="001C2DF8" w:rsidRPr="00183CA7">
        <w:rPr>
          <w:sz w:val="28"/>
          <w:szCs w:val="28"/>
        </w:rPr>
        <w:t xml:space="preserve">согласии </w:t>
      </w:r>
    </w:p>
    <w:p w14:paraId="00C1FE56" w14:textId="77777777" w:rsidR="00E13EC4" w:rsidRPr="00183CA7" w:rsidRDefault="001C2DF8" w:rsidP="00E13EC4">
      <w:pPr>
        <w:widowControl w:val="0"/>
        <w:autoSpaceDE w:val="0"/>
        <w:autoSpaceDN w:val="0"/>
        <w:adjustRightInd w:val="0"/>
        <w:rPr>
          <w:sz w:val="28"/>
          <w:szCs w:val="28"/>
        </w:rPr>
      </w:pPr>
      <w:r w:rsidRPr="00183CA7">
        <w:rPr>
          <w:sz w:val="28"/>
          <w:szCs w:val="28"/>
        </w:rPr>
        <w:t xml:space="preserve">на заключение соглашения </w:t>
      </w:r>
    </w:p>
    <w:p w14:paraId="148839C2" w14:textId="77777777" w:rsidR="00E13EC4" w:rsidRPr="00183CA7" w:rsidRDefault="001C2DF8" w:rsidP="00E13EC4">
      <w:pPr>
        <w:widowControl w:val="0"/>
        <w:autoSpaceDE w:val="0"/>
        <w:autoSpaceDN w:val="0"/>
        <w:adjustRightInd w:val="0"/>
        <w:rPr>
          <w:sz w:val="28"/>
          <w:szCs w:val="28"/>
        </w:rPr>
      </w:pPr>
      <w:r w:rsidRPr="00183CA7">
        <w:rPr>
          <w:sz w:val="28"/>
          <w:szCs w:val="28"/>
        </w:rPr>
        <w:t xml:space="preserve">о перераспределении земельных участков </w:t>
      </w:r>
    </w:p>
    <w:p w14:paraId="2D841ADF" w14:textId="77777777" w:rsidR="00E13EC4" w:rsidRPr="00183CA7" w:rsidRDefault="001C2DF8" w:rsidP="00E13EC4">
      <w:pPr>
        <w:widowControl w:val="0"/>
        <w:autoSpaceDE w:val="0"/>
        <w:autoSpaceDN w:val="0"/>
        <w:adjustRightInd w:val="0"/>
        <w:rPr>
          <w:sz w:val="28"/>
          <w:szCs w:val="28"/>
        </w:rPr>
      </w:pPr>
      <w:r w:rsidRPr="00183CA7">
        <w:rPr>
          <w:sz w:val="28"/>
          <w:szCs w:val="28"/>
        </w:rPr>
        <w:t xml:space="preserve">в соответствии с утвержденным </w:t>
      </w:r>
    </w:p>
    <w:p w14:paraId="5CBC47CE" w14:textId="02B0FE5D" w:rsidR="001C2DF8" w:rsidRPr="00183CA7" w:rsidRDefault="001C2DF8" w:rsidP="00E13EC4">
      <w:pPr>
        <w:widowControl w:val="0"/>
        <w:autoSpaceDE w:val="0"/>
        <w:autoSpaceDN w:val="0"/>
        <w:adjustRightInd w:val="0"/>
        <w:rPr>
          <w:sz w:val="28"/>
          <w:szCs w:val="28"/>
        </w:rPr>
      </w:pPr>
      <w:r w:rsidRPr="00183CA7">
        <w:rPr>
          <w:sz w:val="28"/>
          <w:szCs w:val="28"/>
        </w:rPr>
        <w:t xml:space="preserve">проектом межевания территории </w:t>
      </w:r>
    </w:p>
    <w:p w14:paraId="67EFB6BD" w14:textId="77777777" w:rsidR="00C95ACA" w:rsidRPr="00183CA7" w:rsidRDefault="00C95ACA" w:rsidP="00C95ACA">
      <w:pPr>
        <w:widowControl w:val="0"/>
        <w:autoSpaceDE w:val="0"/>
        <w:autoSpaceDN w:val="0"/>
        <w:adjustRightInd w:val="0"/>
        <w:rPr>
          <w:sz w:val="28"/>
          <w:szCs w:val="28"/>
        </w:rPr>
      </w:pPr>
    </w:p>
    <w:p w14:paraId="3273B4E7" w14:textId="7C8594BA" w:rsidR="00636887" w:rsidRPr="00180848" w:rsidRDefault="00E13EC4" w:rsidP="00180848">
      <w:pPr>
        <w:widowControl w:val="0"/>
        <w:autoSpaceDE w:val="0"/>
        <w:autoSpaceDN w:val="0"/>
        <w:adjustRightInd w:val="0"/>
        <w:ind w:firstLine="709"/>
        <w:jc w:val="both"/>
        <w:rPr>
          <w:color w:val="000000" w:themeColor="text1"/>
          <w:sz w:val="28"/>
          <w:szCs w:val="28"/>
        </w:rPr>
      </w:pPr>
      <w:r w:rsidRPr="00183CA7">
        <w:rPr>
          <w:sz w:val="28"/>
          <w:szCs w:val="28"/>
        </w:rPr>
        <w:t xml:space="preserve">Рассмотрев заявление ___ </w:t>
      </w:r>
      <w:r w:rsidRPr="00183CA7">
        <w:rPr>
          <w:i/>
        </w:rPr>
        <w:t xml:space="preserve">(наименование юридического лица либо фамилия, имя и (при наличии) отчество физического лица в родительном падеже) </w:t>
      </w:r>
      <w:r w:rsidRPr="00183CA7">
        <w:rPr>
          <w:sz w:val="28"/>
          <w:szCs w:val="28"/>
        </w:rPr>
        <w:t xml:space="preserve">от ____ входящий номер ___ о перераспределении земель и (или) земельных участков, </w:t>
      </w:r>
      <w:r w:rsidR="006E13AA" w:rsidRPr="00183CA7">
        <w:rPr>
          <w:sz w:val="28"/>
          <w:szCs w:val="28"/>
        </w:rPr>
        <w:t>находящихся в муниципальной собственности</w:t>
      </w:r>
      <w:r w:rsidRPr="00183CA7">
        <w:rPr>
          <w:sz w:val="28"/>
          <w:szCs w:val="28"/>
        </w:rPr>
        <w:t xml:space="preserve">, и земельных участков, находящихся в частной собственности, </w:t>
      </w:r>
      <w:r w:rsidR="00534800">
        <w:rPr>
          <w:color w:val="000000" w:themeColor="text1"/>
          <w:sz w:val="28"/>
          <w:szCs w:val="28"/>
        </w:rPr>
        <w:t>Администрация</w:t>
      </w:r>
      <w:r w:rsidR="006E13AA" w:rsidRPr="00183CA7">
        <w:rPr>
          <w:color w:val="000000" w:themeColor="text1"/>
          <w:sz w:val="28"/>
          <w:szCs w:val="28"/>
        </w:rPr>
        <w:t xml:space="preserve"> </w:t>
      </w:r>
      <w:r w:rsidR="00180848" w:rsidRPr="00180848">
        <w:rPr>
          <w:color w:val="000000" w:themeColor="text1"/>
          <w:sz w:val="28"/>
          <w:szCs w:val="28"/>
        </w:rPr>
        <w:t xml:space="preserve">сельского поселения </w:t>
      </w:r>
      <w:r w:rsidR="00532B7A">
        <w:rPr>
          <w:color w:val="000000" w:themeColor="text1"/>
          <w:sz w:val="28"/>
          <w:szCs w:val="28"/>
        </w:rPr>
        <w:t>Эштебенькино</w:t>
      </w:r>
      <w:r w:rsidR="00180848" w:rsidRPr="00180848">
        <w:rPr>
          <w:color w:val="000000" w:themeColor="text1"/>
          <w:sz w:val="28"/>
          <w:szCs w:val="28"/>
        </w:rPr>
        <w:t xml:space="preserve"> муниципального района </w:t>
      </w:r>
      <w:r w:rsidR="00F40052">
        <w:rPr>
          <w:color w:val="000000" w:themeColor="text1"/>
          <w:sz w:val="28"/>
          <w:szCs w:val="28"/>
        </w:rPr>
        <w:t>Челно-Вершинский</w:t>
      </w:r>
      <w:r w:rsidR="00180848" w:rsidRPr="00180848">
        <w:rPr>
          <w:color w:val="000000" w:themeColor="text1"/>
          <w:sz w:val="28"/>
          <w:szCs w:val="28"/>
        </w:rPr>
        <w:t xml:space="preserve"> Самарской области </w:t>
      </w:r>
      <w:r w:rsidR="00C95ACA" w:rsidRPr="00183CA7">
        <w:rPr>
          <w:sz w:val="28"/>
          <w:szCs w:val="28"/>
        </w:rPr>
        <w:t xml:space="preserve">информирует о </w:t>
      </w:r>
      <w:r w:rsidRPr="00183CA7">
        <w:rPr>
          <w:sz w:val="28"/>
          <w:szCs w:val="28"/>
        </w:rPr>
        <w:t>согласи</w:t>
      </w:r>
      <w:r w:rsidR="006E13AA" w:rsidRPr="00183CA7">
        <w:rPr>
          <w:sz w:val="28"/>
          <w:szCs w:val="28"/>
        </w:rPr>
        <w:t xml:space="preserve">и </w:t>
      </w:r>
      <w:r w:rsidRPr="00183CA7">
        <w:rPr>
          <w:sz w:val="28"/>
          <w:szCs w:val="28"/>
        </w:rPr>
        <w:t>на заключение соглашения о перераспределении земельных участков в соответствии с утвержденным</w:t>
      </w:r>
    </w:p>
    <w:tbl>
      <w:tblPr>
        <w:tblStyle w:val="a6"/>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9565"/>
      </w:tblGrid>
      <w:tr w:rsidR="00636887" w:rsidRPr="00183CA7" w14:paraId="5C8F0A7B" w14:textId="77777777" w:rsidTr="001828F0">
        <w:tc>
          <w:tcPr>
            <w:tcW w:w="9565" w:type="dxa"/>
            <w:tcBorders>
              <w:top w:val="nil"/>
              <w:bottom w:val="single" w:sz="4" w:space="0" w:color="auto"/>
            </w:tcBorders>
          </w:tcPr>
          <w:p w14:paraId="1BEFE0C8" w14:textId="77777777" w:rsidR="00636887" w:rsidRPr="00183CA7" w:rsidRDefault="00636887" w:rsidP="001828F0">
            <w:pPr>
              <w:jc w:val="right"/>
              <w:rPr>
                <w:sz w:val="28"/>
                <w:szCs w:val="28"/>
              </w:rPr>
            </w:pPr>
          </w:p>
        </w:tc>
      </w:tr>
      <w:tr w:rsidR="00636887" w:rsidRPr="00183CA7" w14:paraId="5B6B13F9" w14:textId="77777777" w:rsidTr="001828F0">
        <w:tc>
          <w:tcPr>
            <w:tcW w:w="9565" w:type="dxa"/>
            <w:tcBorders>
              <w:top w:val="single" w:sz="4" w:space="0" w:color="auto"/>
              <w:bottom w:val="nil"/>
            </w:tcBorders>
          </w:tcPr>
          <w:p w14:paraId="769208DE" w14:textId="77777777" w:rsidR="00636887" w:rsidRPr="00183CA7" w:rsidRDefault="00636887" w:rsidP="001828F0">
            <w:pPr>
              <w:jc w:val="center"/>
              <w:rPr>
                <w:i/>
              </w:rPr>
            </w:pPr>
            <w:r w:rsidRPr="00183CA7">
              <w:rPr>
                <w:i/>
              </w:rPr>
              <w:t>(указывается форма правового акта, наименование принявшего его органа, дата, номер и</w:t>
            </w:r>
          </w:p>
        </w:tc>
      </w:tr>
      <w:tr w:rsidR="00636887" w:rsidRPr="00183CA7" w14:paraId="726F4235" w14:textId="77777777" w:rsidTr="001828F0">
        <w:tc>
          <w:tcPr>
            <w:tcW w:w="9565" w:type="dxa"/>
            <w:tcBorders>
              <w:top w:val="nil"/>
              <w:bottom w:val="single" w:sz="4" w:space="0" w:color="auto"/>
            </w:tcBorders>
          </w:tcPr>
          <w:p w14:paraId="35EA23E1" w14:textId="77777777" w:rsidR="00636887" w:rsidRPr="00183CA7" w:rsidRDefault="00636887" w:rsidP="001828F0">
            <w:pPr>
              <w:jc w:val="right"/>
              <w:rPr>
                <w:sz w:val="28"/>
                <w:szCs w:val="28"/>
              </w:rPr>
            </w:pPr>
          </w:p>
        </w:tc>
      </w:tr>
      <w:tr w:rsidR="00636887" w:rsidRPr="00183CA7" w14:paraId="44D4A472" w14:textId="77777777" w:rsidTr="001828F0">
        <w:tc>
          <w:tcPr>
            <w:tcW w:w="9565" w:type="dxa"/>
            <w:tcBorders>
              <w:top w:val="single" w:sz="4" w:space="0" w:color="auto"/>
              <w:bottom w:val="nil"/>
            </w:tcBorders>
          </w:tcPr>
          <w:p w14:paraId="314BD26E" w14:textId="77777777" w:rsidR="00636887" w:rsidRPr="00183CA7" w:rsidRDefault="00636887" w:rsidP="001828F0">
            <w:pPr>
              <w:jc w:val="center"/>
              <w:rPr>
                <w:sz w:val="28"/>
                <w:szCs w:val="28"/>
              </w:rPr>
            </w:pPr>
            <w:r w:rsidRPr="00183CA7">
              <w:rPr>
                <w:i/>
              </w:rPr>
              <w:t>наименование правового акта, которым был утвержден проект межевания территории)</w:t>
            </w:r>
          </w:p>
        </w:tc>
      </w:tr>
    </w:tbl>
    <w:p w14:paraId="114A68F1" w14:textId="77777777" w:rsidR="00636887" w:rsidRPr="00183CA7" w:rsidRDefault="00636887" w:rsidP="00636887">
      <w:pPr>
        <w:widowControl w:val="0"/>
        <w:autoSpaceDE w:val="0"/>
        <w:autoSpaceDN w:val="0"/>
        <w:adjustRightInd w:val="0"/>
        <w:jc w:val="both"/>
        <w:rPr>
          <w:sz w:val="28"/>
          <w:szCs w:val="28"/>
        </w:rPr>
      </w:pPr>
    </w:p>
    <w:p w14:paraId="2F6BF549" w14:textId="56F4BCD7" w:rsidR="00E13EC4" w:rsidRPr="00183CA7" w:rsidRDefault="00E13EC4" w:rsidP="00636887">
      <w:pPr>
        <w:widowControl w:val="0"/>
        <w:autoSpaceDE w:val="0"/>
        <w:autoSpaceDN w:val="0"/>
        <w:adjustRightInd w:val="0"/>
        <w:jc w:val="both"/>
        <w:rPr>
          <w:sz w:val="28"/>
          <w:szCs w:val="28"/>
        </w:rPr>
      </w:pPr>
      <w:r w:rsidRPr="00183CA7">
        <w:rPr>
          <w:sz w:val="28"/>
          <w:szCs w:val="28"/>
        </w:rPr>
        <w:t>проектом межевания территории</w:t>
      </w:r>
      <w:r w:rsidR="00636887" w:rsidRPr="00183CA7">
        <w:rPr>
          <w:sz w:val="28"/>
          <w:szCs w:val="28"/>
        </w:rPr>
        <w:t>.</w:t>
      </w:r>
      <w:r w:rsidRPr="00183CA7">
        <w:rPr>
          <w:sz w:val="28"/>
          <w:szCs w:val="28"/>
        </w:rPr>
        <w:t xml:space="preserve"> </w:t>
      </w:r>
    </w:p>
    <w:p w14:paraId="7A01DF2E" w14:textId="565A3619" w:rsidR="00C95ACA" w:rsidRPr="00180848" w:rsidRDefault="00C95ACA" w:rsidP="00180848">
      <w:pPr>
        <w:widowControl w:val="0"/>
        <w:autoSpaceDE w:val="0"/>
        <w:autoSpaceDN w:val="0"/>
        <w:adjustRightInd w:val="0"/>
        <w:ind w:firstLine="709"/>
        <w:jc w:val="both"/>
        <w:rPr>
          <w:color w:val="000000" w:themeColor="text1"/>
          <w:sz w:val="28"/>
          <w:szCs w:val="28"/>
        </w:rPr>
      </w:pPr>
      <w:r w:rsidRPr="00183CA7">
        <w:rPr>
          <w:sz w:val="28"/>
          <w:szCs w:val="28"/>
        </w:rPr>
        <w:t>Просим Вас обеспечить проведение работ, в результате которых будут подготовлены документы, содержащие необходимые для осуществления государственного кадастрового учета земельного участка</w:t>
      </w:r>
      <w:r w:rsidR="00636887" w:rsidRPr="00183CA7">
        <w:rPr>
          <w:sz w:val="28"/>
          <w:szCs w:val="28"/>
        </w:rPr>
        <w:t xml:space="preserve"> (земельных участков)</w:t>
      </w:r>
      <w:r w:rsidRPr="00183CA7">
        <w:rPr>
          <w:sz w:val="28"/>
          <w:szCs w:val="28"/>
        </w:rPr>
        <w:t xml:space="preserve">, </w:t>
      </w:r>
      <w:r w:rsidR="00636887" w:rsidRPr="00183CA7">
        <w:rPr>
          <w:sz w:val="28"/>
          <w:szCs w:val="28"/>
        </w:rPr>
        <w:t>который (которые) планируется перераспределить</w:t>
      </w:r>
      <w:r w:rsidRPr="00183CA7">
        <w:rPr>
          <w:sz w:val="28"/>
          <w:szCs w:val="28"/>
        </w:rPr>
        <w:t xml:space="preserve">, а также обратиться за осуществлением государственного кадастрового учета </w:t>
      </w:r>
      <w:r w:rsidR="00636887" w:rsidRPr="00183CA7">
        <w:rPr>
          <w:sz w:val="28"/>
          <w:szCs w:val="28"/>
        </w:rPr>
        <w:t xml:space="preserve">соответствующего </w:t>
      </w:r>
      <w:r w:rsidRPr="00183CA7">
        <w:rPr>
          <w:sz w:val="28"/>
          <w:szCs w:val="28"/>
        </w:rPr>
        <w:t>земельного участка</w:t>
      </w:r>
      <w:r w:rsidR="00636887" w:rsidRPr="00183CA7">
        <w:rPr>
          <w:sz w:val="28"/>
          <w:szCs w:val="28"/>
        </w:rPr>
        <w:t xml:space="preserve"> (земельных участков)</w:t>
      </w:r>
      <w:r w:rsidRPr="00183CA7">
        <w:rPr>
          <w:sz w:val="28"/>
          <w:szCs w:val="28"/>
        </w:rPr>
        <w:t xml:space="preserve">. По окончании проведения указанных работ просим представить </w:t>
      </w:r>
      <w:r w:rsidR="00075AF7">
        <w:rPr>
          <w:sz w:val="28"/>
          <w:szCs w:val="28"/>
        </w:rPr>
        <w:t>в Администрацию</w:t>
      </w:r>
      <w:r w:rsidR="006E13AA" w:rsidRPr="00183CA7">
        <w:rPr>
          <w:color w:val="000000" w:themeColor="text1"/>
          <w:sz w:val="28"/>
          <w:szCs w:val="28"/>
        </w:rPr>
        <w:t xml:space="preserve"> </w:t>
      </w:r>
      <w:r w:rsidR="00180848" w:rsidRPr="00180848">
        <w:rPr>
          <w:color w:val="000000" w:themeColor="text1"/>
          <w:sz w:val="28"/>
          <w:szCs w:val="28"/>
        </w:rPr>
        <w:t xml:space="preserve">сельского </w:t>
      </w:r>
      <w:r w:rsidR="00180848" w:rsidRPr="00180848">
        <w:rPr>
          <w:color w:val="000000" w:themeColor="text1"/>
          <w:sz w:val="28"/>
          <w:szCs w:val="28"/>
        </w:rPr>
        <w:lastRenderedPageBreak/>
        <w:t xml:space="preserve">поселения </w:t>
      </w:r>
      <w:r w:rsidR="00532B7A">
        <w:rPr>
          <w:color w:val="000000" w:themeColor="text1"/>
          <w:sz w:val="28"/>
          <w:szCs w:val="28"/>
        </w:rPr>
        <w:t>Эштебенькино</w:t>
      </w:r>
      <w:r w:rsidR="00180848" w:rsidRPr="00180848">
        <w:rPr>
          <w:color w:val="000000" w:themeColor="text1"/>
          <w:sz w:val="28"/>
          <w:szCs w:val="28"/>
        </w:rPr>
        <w:t xml:space="preserve"> муниципального района </w:t>
      </w:r>
      <w:r w:rsidR="00F40052">
        <w:rPr>
          <w:color w:val="000000" w:themeColor="text1"/>
          <w:sz w:val="28"/>
          <w:szCs w:val="28"/>
        </w:rPr>
        <w:t>Челно-Вершинский</w:t>
      </w:r>
      <w:r w:rsidR="00180848" w:rsidRPr="00180848">
        <w:rPr>
          <w:color w:val="000000" w:themeColor="text1"/>
          <w:sz w:val="28"/>
          <w:szCs w:val="28"/>
        </w:rPr>
        <w:t xml:space="preserve"> Самарской области  </w:t>
      </w:r>
      <w:r w:rsidRPr="00183CA7">
        <w:rPr>
          <w:sz w:val="28"/>
          <w:szCs w:val="28"/>
        </w:rPr>
        <w:t xml:space="preserve">уведомление </w:t>
      </w:r>
      <w:r w:rsidR="00636887" w:rsidRPr="00183CA7">
        <w:rPr>
          <w:sz w:val="28"/>
          <w:szCs w:val="28"/>
        </w:rPr>
        <w:t xml:space="preserve">о государственном кадастровом учете земельного участка или земельных участков, образуемых в результате перераспределения, </w:t>
      </w:r>
      <w:r w:rsidRPr="00183CA7">
        <w:rPr>
          <w:sz w:val="28"/>
          <w:szCs w:val="28"/>
        </w:rPr>
        <w:t>для подготовки проекта соглашения</w:t>
      </w:r>
      <w:r w:rsidR="00636887" w:rsidRPr="00183CA7">
        <w:rPr>
          <w:sz w:val="28"/>
          <w:szCs w:val="28"/>
        </w:rPr>
        <w:t xml:space="preserve"> о перераспределении земельных участков</w:t>
      </w:r>
      <w:r w:rsidRPr="00183CA7">
        <w:rPr>
          <w:sz w:val="28"/>
          <w:szCs w:val="28"/>
        </w:rPr>
        <w:t xml:space="preserve">. </w:t>
      </w:r>
    </w:p>
    <w:p w14:paraId="34DBCEBD" w14:textId="77777777" w:rsidR="00C95ACA" w:rsidRPr="00183CA7" w:rsidRDefault="00C95ACA" w:rsidP="00C95ACA">
      <w:pPr>
        <w:widowControl w:val="0"/>
        <w:autoSpaceDE w:val="0"/>
        <w:autoSpaceDN w:val="0"/>
        <w:adjustRightInd w:val="0"/>
        <w:ind w:firstLine="709"/>
        <w:jc w:val="both"/>
        <w:rPr>
          <w:sz w:val="28"/>
          <w:szCs w:val="28"/>
        </w:rPr>
      </w:pPr>
    </w:p>
    <w:p w14:paraId="77BDD599" w14:textId="77777777" w:rsidR="00636887" w:rsidRPr="00183CA7" w:rsidRDefault="00636887" w:rsidP="00C95ACA">
      <w:pPr>
        <w:widowControl w:val="0"/>
        <w:autoSpaceDE w:val="0"/>
        <w:autoSpaceDN w:val="0"/>
        <w:adjustRightInd w:val="0"/>
        <w:ind w:firstLine="709"/>
        <w:jc w:val="both"/>
        <w:rPr>
          <w:sz w:val="28"/>
          <w:szCs w:val="28"/>
        </w:rPr>
      </w:pPr>
    </w:p>
    <w:p w14:paraId="63AA49A4" w14:textId="1D414314" w:rsidR="006E13AA" w:rsidRPr="00183CA7" w:rsidRDefault="006E13AA" w:rsidP="006E13AA">
      <w:pPr>
        <w:rPr>
          <w:sz w:val="28"/>
          <w:szCs w:val="28"/>
        </w:rPr>
      </w:pPr>
      <w:r w:rsidRPr="00183CA7">
        <w:rPr>
          <w:sz w:val="28"/>
          <w:szCs w:val="28"/>
        </w:rPr>
        <w:t xml:space="preserve">Руководитель </w:t>
      </w:r>
      <w:r w:rsidR="00534800">
        <w:rPr>
          <w:sz w:val="28"/>
          <w:szCs w:val="28"/>
        </w:rPr>
        <w:t>Администрации</w:t>
      </w:r>
      <w:r w:rsidRPr="00183CA7">
        <w:rPr>
          <w:sz w:val="28"/>
          <w:szCs w:val="28"/>
        </w:rPr>
        <w:t xml:space="preserve"> </w:t>
      </w:r>
    </w:p>
    <w:p w14:paraId="41815D79" w14:textId="1662F9F4" w:rsidR="00180848" w:rsidRDefault="00180848" w:rsidP="00180848">
      <w:pPr>
        <w:rPr>
          <w:sz w:val="28"/>
          <w:szCs w:val="28"/>
        </w:rPr>
      </w:pPr>
      <w:r w:rsidRPr="00534800">
        <w:rPr>
          <w:sz w:val="28"/>
          <w:szCs w:val="28"/>
        </w:rPr>
        <w:t xml:space="preserve">сельского поселения </w:t>
      </w:r>
      <w:r w:rsidR="00532B7A">
        <w:rPr>
          <w:sz w:val="28"/>
          <w:szCs w:val="28"/>
        </w:rPr>
        <w:t>Эштебенькино</w:t>
      </w:r>
      <w:r w:rsidRPr="00534800">
        <w:rPr>
          <w:sz w:val="28"/>
          <w:szCs w:val="28"/>
        </w:rPr>
        <w:t xml:space="preserve"> </w:t>
      </w:r>
    </w:p>
    <w:p w14:paraId="1AEBB058" w14:textId="34F70522" w:rsidR="00180848" w:rsidRDefault="00180848" w:rsidP="00180848">
      <w:pPr>
        <w:rPr>
          <w:sz w:val="28"/>
          <w:szCs w:val="28"/>
        </w:rPr>
      </w:pPr>
      <w:r w:rsidRPr="00534800">
        <w:rPr>
          <w:sz w:val="28"/>
          <w:szCs w:val="28"/>
        </w:rPr>
        <w:t xml:space="preserve">муниципального района </w:t>
      </w:r>
      <w:r w:rsidR="00F40052">
        <w:rPr>
          <w:sz w:val="28"/>
          <w:szCs w:val="28"/>
        </w:rPr>
        <w:t>Челно-Вершинский</w:t>
      </w:r>
      <w:r w:rsidRPr="00534800">
        <w:rPr>
          <w:sz w:val="28"/>
          <w:szCs w:val="28"/>
        </w:rPr>
        <w:t xml:space="preserve"> </w:t>
      </w:r>
    </w:p>
    <w:p w14:paraId="76A3D738" w14:textId="5ED8DB16" w:rsidR="006E13AA" w:rsidRPr="00183CA7" w:rsidRDefault="00180848" w:rsidP="00180848">
      <w:pPr>
        <w:rPr>
          <w:sz w:val="28"/>
          <w:szCs w:val="28"/>
        </w:rPr>
      </w:pPr>
      <w:r w:rsidRPr="00534800">
        <w:rPr>
          <w:sz w:val="28"/>
          <w:szCs w:val="28"/>
        </w:rPr>
        <w:t xml:space="preserve">Самарской области </w:t>
      </w:r>
      <w:r>
        <w:rPr>
          <w:sz w:val="28"/>
          <w:szCs w:val="28"/>
        </w:rPr>
        <w:t xml:space="preserve">                                   </w:t>
      </w:r>
      <w:r w:rsidR="006E13AA" w:rsidRPr="00183CA7">
        <w:rPr>
          <w:sz w:val="28"/>
          <w:szCs w:val="28"/>
        </w:rPr>
        <w:t>____________  __________________</w:t>
      </w:r>
    </w:p>
    <w:p w14:paraId="06847CA1" w14:textId="77777777" w:rsidR="006E13AA" w:rsidRPr="00183CA7" w:rsidRDefault="006E13AA" w:rsidP="006E13AA">
      <w:pPr>
        <w:rPr>
          <w:sz w:val="28"/>
          <w:szCs w:val="28"/>
        </w:rPr>
      </w:pPr>
      <w:r w:rsidRPr="00183CA7">
        <w:rPr>
          <w:sz w:val="28"/>
          <w:szCs w:val="28"/>
        </w:rPr>
        <w:t xml:space="preserve">                                                                       (подпись)      (фамилия, инициалы)</w:t>
      </w:r>
    </w:p>
    <w:p w14:paraId="23ADD494" w14:textId="77777777" w:rsidR="006E13AA" w:rsidRPr="00183CA7" w:rsidRDefault="006E13AA" w:rsidP="006E13AA">
      <w:pPr>
        <w:rPr>
          <w:sz w:val="28"/>
          <w:szCs w:val="28"/>
        </w:rPr>
      </w:pPr>
      <w:r w:rsidRPr="00183CA7">
        <w:rPr>
          <w:sz w:val="28"/>
          <w:szCs w:val="28"/>
        </w:rPr>
        <w:tab/>
      </w:r>
      <w:r w:rsidRPr="00183CA7">
        <w:rPr>
          <w:sz w:val="28"/>
          <w:szCs w:val="28"/>
        </w:rPr>
        <w:tab/>
      </w:r>
      <w:r w:rsidRPr="00183CA7">
        <w:rPr>
          <w:sz w:val="28"/>
          <w:szCs w:val="28"/>
        </w:rPr>
        <w:tab/>
      </w:r>
      <w:r w:rsidRPr="00183CA7">
        <w:rPr>
          <w:sz w:val="28"/>
          <w:szCs w:val="28"/>
        </w:rPr>
        <w:tab/>
        <w:t>М.П.</w:t>
      </w:r>
    </w:p>
    <w:p w14:paraId="74A32EB2" w14:textId="4B7088EF" w:rsidR="00C95ACA" w:rsidRPr="00183CA7" w:rsidRDefault="00C95ACA" w:rsidP="00C95ACA">
      <w:pPr>
        <w:ind w:left="4536"/>
        <w:jc w:val="center"/>
        <w:rPr>
          <w:i/>
          <w:sz w:val="28"/>
          <w:szCs w:val="28"/>
        </w:rPr>
      </w:pPr>
      <w:r w:rsidRPr="00183CA7">
        <w:rPr>
          <w:sz w:val="28"/>
          <w:szCs w:val="28"/>
        </w:rPr>
        <w:br w:type="page"/>
      </w:r>
      <w:r w:rsidRPr="00183CA7">
        <w:rPr>
          <w:sz w:val="28"/>
          <w:szCs w:val="28"/>
        </w:rPr>
        <w:lastRenderedPageBreak/>
        <w:t xml:space="preserve">Приложение </w:t>
      </w:r>
      <w:r w:rsidR="00772A84" w:rsidRPr="00183CA7">
        <w:rPr>
          <w:sz w:val="28"/>
          <w:szCs w:val="28"/>
        </w:rPr>
        <w:t>9</w:t>
      </w:r>
    </w:p>
    <w:p w14:paraId="63C27FE1" w14:textId="2CB007A0" w:rsidR="00C95ACA" w:rsidRPr="00183CA7" w:rsidRDefault="00C95ACA" w:rsidP="00A86733">
      <w:pPr>
        <w:pStyle w:val="ConsPlusNormal"/>
        <w:widowControl/>
        <w:ind w:left="4536" w:firstLine="0"/>
        <w:jc w:val="center"/>
        <w:outlineLvl w:val="0"/>
        <w:rPr>
          <w:rFonts w:ascii="Times New Roman" w:hAnsi="Times New Roman" w:cs="Times New Roman"/>
          <w:sz w:val="28"/>
          <w:szCs w:val="28"/>
        </w:rPr>
      </w:pPr>
      <w:r w:rsidRPr="00183CA7">
        <w:rPr>
          <w:rFonts w:ascii="Times New Roman" w:hAnsi="Times New Roman" w:cs="Times New Roman"/>
          <w:sz w:val="28"/>
          <w:szCs w:val="28"/>
        </w:rPr>
        <w:t xml:space="preserve">к Административному регламенту </w:t>
      </w:r>
      <w:r w:rsidR="008D6292" w:rsidRPr="00183CA7">
        <w:rPr>
          <w:rFonts w:ascii="Times New Roman" w:hAnsi="Times New Roman" w:cs="Times New Roman"/>
          <w:sz w:val="28"/>
          <w:szCs w:val="28"/>
        </w:rPr>
        <w:t>предоставления муниципальной услуги «Заключение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A86733" w:rsidRPr="00183CA7">
        <w:rPr>
          <w:rFonts w:ascii="Times New Roman" w:hAnsi="Times New Roman" w:cs="Times New Roman"/>
          <w:sz w:val="28"/>
          <w:szCs w:val="28"/>
        </w:rPr>
        <w:t>»</w:t>
      </w:r>
    </w:p>
    <w:p w14:paraId="37B0CF54" w14:textId="77777777" w:rsidR="00C95ACA" w:rsidRPr="00183CA7" w:rsidRDefault="00C95ACA" w:rsidP="00C95ACA">
      <w:pPr>
        <w:jc w:val="right"/>
        <w:rPr>
          <w:sz w:val="28"/>
          <w:szCs w:val="28"/>
        </w:rPr>
      </w:pPr>
      <w:r w:rsidRPr="00183CA7">
        <w:rPr>
          <w:sz w:val="28"/>
          <w:szCs w:val="28"/>
        </w:rPr>
        <w:t xml:space="preserve">форма </w:t>
      </w:r>
    </w:p>
    <w:p w14:paraId="150E9545" w14:textId="77777777" w:rsidR="00C95ACA" w:rsidRPr="00183CA7" w:rsidRDefault="00C95ACA" w:rsidP="00C95ACA">
      <w:pPr>
        <w:rPr>
          <w:sz w:val="28"/>
          <w:szCs w:val="28"/>
        </w:rPr>
      </w:pPr>
    </w:p>
    <w:p w14:paraId="6B81440B" w14:textId="77777777" w:rsidR="00C95ACA" w:rsidRPr="00183CA7" w:rsidRDefault="00C95ACA" w:rsidP="00C95ACA">
      <w:pPr>
        <w:jc w:val="center"/>
        <w:rPr>
          <w:sz w:val="28"/>
          <w:szCs w:val="28"/>
        </w:rPr>
      </w:pPr>
      <w:r w:rsidRPr="00183CA7">
        <w:rPr>
          <w:sz w:val="28"/>
          <w:szCs w:val="28"/>
        </w:rPr>
        <w:t>Соглашение № ___</w:t>
      </w:r>
    </w:p>
    <w:p w14:paraId="510BA694" w14:textId="782160AF" w:rsidR="00B462B8" w:rsidRPr="00183CA7" w:rsidRDefault="00B462B8" w:rsidP="00182545">
      <w:pPr>
        <w:jc w:val="center"/>
        <w:rPr>
          <w:sz w:val="28"/>
          <w:szCs w:val="28"/>
        </w:rPr>
      </w:pPr>
      <w:r w:rsidRPr="00183CA7">
        <w:rPr>
          <w:sz w:val="28"/>
          <w:szCs w:val="28"/>
        </w:rPr>
        <w:t xml:space="preserve">о перераспределении земельных участков, </w:t>
      </w:r>
      <w:r w:rsidR="008D6292" w:rsidRPr="00183CA7">
        <w:rPr>
          <w:sz w:val="28"/>
          <w:szCs w:val="28"/>
        </w:rPr>
        <w:t>находящихся в муниципальной собственности</w:t>
      </w:r>
      <w:r w:rsidR="00BF6CE0" w:rsidRPr="00183CA7">
        <w:rPr>
          <w:sz w:val="28"/>
          <w:szCs w:val="28"/>
        </w:rPr>
        <w:t>,</w:t>
      </w:r>
      <w:r w:rsidRPr="00183CA7">
        <w:rPr>
          <w:sz w:val="28"/>
          <w:szCs w:val="28"/>
        </w:rPr>
        <w:t xml:space="preserve"> </w:t>
      </w:r>
      <w:r w:rsidR="00BF6CE0" w:rsidRPr="00183CA7">
        <w:rPr>
          <w:sz w:val="28"/>
          <w:szCs w:val="28"/>
        </w:rPr>
        <w:t>и земельных участков,</w:t>
      </w:r>
      <w:r w:rsidRPr="00183CA7">
        <w:rPr>
          <w:sz w:val="28"/>
          <w:szCs w:val="28"/>
        </w:rPr>
        <w:t xml:space="preserve"> находящихся в частной собственности </w:t>
      </w:r>
    </w:p>
    <w:p w14:paraId="47026963" w14:textId="77777777" w:rsidR="00B462B8" w:rsidRPr="00183CA7" w:rsidRDefault="00B462B8" w:rsidP="00180848">
      <w:pPr>
        <w:ind w:left="4536"/>
        <w:jc w:val="center"/>
        <w:rPr>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7"/>
        <w:gridCol w:w="829"/>
        <w:gridCol w:w="4803"/>
      </w:tblGrid>
      <w:tr w:rsidR="00B462B8" w:rsidRPr="00183CA7" w14:paraId="686BA8A7" w14:textId="77777777" w:rsidTr="00E976CE">
        <w:tc>
          <w:tcPr>
            <w:tcW w:w="3794" w:type="dxa"/>
            <w:tcBorders>
              <w:bottom w:val="single" w:sz="4" w:space="0" w:color="auto"/>
            </w:tcBorders>
          </w:tcPr>
          <w:p w14:paraId="4291CAD7" w14:textId="77777777" w:rsidR="00B462B8" w:rsidRPr="00183CA7" w:rsidRDefault="00B462B8" w:rsidP="00180848">
            <w:pPr>
              <w:rPr>
                <w:i/>
                <w:sz w:val="28"/>
                <w:szCs w:val="28"/>
              </w:rPr>
            </w:pPr>
          </w:p>
        </w:tc>
        <w:tc>
          <w:tcPr>
            <w:tcW w:w="850" w:type="dxa"/>
          </w:tcPr>
          <w:p w14:paraId="6E1F65B5" w14:textId="77777777" w:rsidR="00B462B8" w:rsidRPr="00183CA7" w:rsidRDefault="00B462B8" w:rsidP="00180848">
            <w:pPr>
              <w:rPr>
                <w:i/>
                <w:sz w:val="28"/>
                <w:szCs w:val="28"/>
              </w:rPr>
            </w:pPr>
          </w:p>
        </w:tc>
        <w:tc>
          <w:tcPr>
            <w:tcW w:w="4921" w:type="dxa"/>
            <w:tcBorders>
              <w:bottom w:val="single" w:sz="4" w:space="0" w:color="auto"/>
            </w:tcBorders>
          </w:tcPr>
          <w:p w14:paraId="458DB528" w14:textId="77777777" w:rsidR="00B462B8" w:rsidRPr="00183CA7" w:rsidRDefault="00B462B8" w:rsidP="00180848">
            <w:pPr>
              <w:rPr>
                <w:i/>
                <w:sz w:val="28"/>
                <w:szCs w:val="28"/>
              </w:rPr>
            </w:pPr>
          </w:p>
        </w:tc>
      </w:tr>
      <w:tr w:rsidR="00B462B8" w:rsidRPr="00183CA7" w14:paraId="366D5D88" w14:textId="77777777" w:rsidTr="00E976CE">
        <w:tc>
          <w:tcPr>
            <w:tcW w:w="3794" w:type="dxa"/>
            <w:tcBorders>
              <w:top w:val="single" w:sz="4" w:space="0" w:color="auto"/>
            </w:tcBorders>
          </w:tcPr>
          <w:p w14:paraId="053208CE" w14:textId="77777777" w:rsidR="00B462B8" w:rsidRPr="00183CA7" w:rsidRDefault="00B462B8" w:rsidP="00180848">
            <w:pPr>
              <w:jc w:val="center"/>
              <w:rPr>
                <w:i/>
              </w:rPr>
            </w:pPr>
            <w:r w:rsidRPr="00183CA7">
              <w:rPr>
                <w:i/>
              </w:rPr>
              <w:t>(место заключения соглашения)</w:t>
            </w:r>
          </w:p>
        </w:tc>
        <w:tc>
          <w:tcPr>
            <w:tcW w:w="850" w:type="dxa"/>
          </w:tcPr>
          <w:p w14:paraId="6B887D28" w14:textId="77777777" w:rsidR="00B462B8" w:rsidRPr="00183CA7" w:rsidRDefault="00B462B8" w:rsidP="00180848">
            <w:pPr>
              <w:jc w:val="center"/>
              <w:rPr>
                <w:i/>
              </w:rPr>
            </w:pPr>
          </w:p>
        </w:tc>
        <w:tc>
          <w:tcPr>
            <w:tcW w:w="4921" w:type="dxa"/>
            <w:tcBorders>
              <w:top w:val="single" w:sz="4" w:space="0" w:color="auto"/>
            </w:tcBorders>
          </w:tcPr>
          <w:p w14:paraId="6E365BD1" w14:textId="77777777" w:rsidR="00B462B8" w:rsidRPr="00183CA7" w:rsidRDefault="00B462B8" w:rsidP="00180848">
            <w:pPr>
              <w:jc w:val="center"/>
              <w:rPr>
                <w:i/>
              </w:rPr>
            </w:pPr>
            <w:r w:rsidRPr="00183CA7">
              <w:rPr>
                <w:i/>
              </w:rPr>
              <w:t>(дата заключения соглашения прописью)</w:t>
            </w:r>
          </w:p>
        </w:tc>
      </w:tr>
    </w:tbl>
    <w:p w14:paraId="1CAA06F2" w14:textId="77777777" w:rsidR="00B462B8" w:rsidRPr="00183CA7" w:rsidRDefault="00B462B8" w:rsidP="00180848">
      <w:pPr>
        <w:jc w:val="both"/>
        <w:rPr>
          <w:sz w:val="28"/>
          <w:szCs w:val="28"/>
        </w:rPr>
      </w:pPr>
      <w:r w:rsidRPr="00183CA7">
        <w:rPr>
          <w:sz w:val="28"/>
          <w:szCs w:val="28"/>
        </w:rPr>
        <w:tab/>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7"/>
        <w:gridCol w:w="2501"/>
        <w:gridCol w:w="5751"/>
      </w:tblGrid>
      <w:tr w:rsidR="00B462B8" w:rsidRPr="00183CA7" w14:paraId="74D5034C" w14:textId="77777777" w:rsidTr="00073595">
        <w:tc>
          <w:tcPr>
            <w:tcW w:w="1097" w:type="dxa"/>
          </w:tcPr>
          <w:p w14:paraId="2C5DEF68" w14:textId="77777777" w:rsidR="00073595" w:rsidRPr="00183CA7" w:rsidRDefault="00073595" w:rsidP="00180848">
            <w:pPr>
              <w:jc w:val="both"/>
              <w:rPr>
                <w:sz w:val="28"/>
                <w:szCs w:val="28"/>
              </w:rPr>
            </w:pPr>
          </w:p>
          <w:p w14:paraId="1F4BE882" w14:textId="499602E4" w:rsidR="00B462B8" w:rsidRPr="00183CA7" w:rsidRDefault="00B462B8" w:rsidP="00180848">
            <w:pPr>
              <w:jc w:val="both"/>
              <w:rPr>
                <w:sz w:val="28"/>
                <w:szCs w:val="28"/>
              </w:rPr>
            </w:pPr>
          </w:p>
        </w:tc>
        <w:tc>
          <w:tcPr>
            <w:tcW w:w="8252" w:type="dxa"/>
            <w:gridSpan w:val="2"/>
            <w:tcBorders>
              <w:bottom w:val="single" w:sz="4" w:space="0" w:color="auto"/>
            </w:tcBorders>
          </w:tcPr>
          <w:p w14:paraId="3E238C95" w14:textId="3AF24A8B" w:rsidR="00B462B8" w:rsidRPr="00183CA7" w:rsidRDefault="00534800" w:rsidP="00180848">
            <w:pPr>
              <w:jc w:val="both"/>
              <w:rPr>
                <w:sz w:val="28"/>
                <w:szCs w:val="28"/>
              </w:rPr>
            </w:pPr>
            <w:r>
              <w:rPr>
                <w:sz w:val="28"/>
                <w:szCs w:val="28"/>
              </w:rPr>
              <w:t>Администрация</w:t>
            </w:r>
            <w:r w:rsidR="00073595" w:rsidRPr="00183CA7">
              <w:rPr>
                <w:sz w:val="28"/>
                <w:szCs w:val="28"/>
              </w:rPr>
              <w:t xml:space="preserve"> </w:t>
            </w:r>
            <w:r w:rsidR="00180848" w:rsidRPr="00180848">
              <w:rPr>
                <w:sz w:val="28"/>
                <w:szCs w:val="28"/>
              </w:rPr>
              <w:t xml:space="preserve">сельского поселения </w:t>
            </w:r>
            <w:r w:rsidR="00532B7A">
              <w:rPr>
                <w:sz w:val="28"/>
                <w:szCs w:val="28"/>
              </w:rPr>
              <w:t>Эштебенькино</w:t>
            </w:r>
            <w:r w:rsidR="00180848">
              <w:rPr>
                <w:sz w:val="28"/>
                <w:szCs w:val="28"/>
              </w:rPr>
              <w:t xml:space="preserve"> </w:t>
            </w:r>
            <w:r w:rsidR="00180848" w:rsidRPr="00180848">
              <w:rPr>
                <w:sz w:val="28"/>
                <w:szCs w:val="28"/>
              </w:rPr>
              <w:t xml:space="preserve">муниципального района </w:t>
            </w:r>
            <w:r w:rsidR="00F40052">
              <w:rPr>
                <w:sz w:val="28"/>
                <w:szCs w:val="28"/>
              </w:rPr>
              <w:t>Челно-Вершинский</w:t>
            </w:r>
            <w:r w:rsidR="00180848" w:rsidRPr="00180848">
              <w:rPr>
                <w:sz w:val="28"/>
                <w:szCs w:val="28"/>
              </w:rPr>
              <w:t xml:space="preserve"> Самарской области </w:t>
            </w:r>
            <w:r w:rsidR="00180848">
              <w:rPr>
                <w:sz w:val="28"/>
                <w:szCs w:val="28"/>
              </w:rPr>
              <w:t>в лице</w:t>
            </w:r>
          </w:p>
        </w:tc>
      </w:tr>
      <w:tr w:rsidR="00B462B8" w:rsidRPr="00183CA7" w14:paraId="40032B45" w14:textId="77777777" w:rsidTr="00073595">
        <w:tc>
          <w:tcPr>
            <w:tcW w:w="1097" w:type="dxa"/>
          </w:tcPr>
          <w:p w14:paraId="2AEC6C47" w14:textId="77777777" w:rsidR="00B462B8" w:rsidRPr="00183CA7" w:rsidRDefault="00B462B8" w:rsidP="00180848">
            <w:pPr>
              <w:jc w:val="both"/>
              <w:rPr>
                <w:sz w:val="28"/>
                <w:szCs w:val="28"/>
              </w:rPr>
            </w:pPr>
          </w:p>
        </w:tc>
        <w:tc>
          <w:tcPr>
            <w:tcW w:w="8252" w:type="dxa"/>
            <w:gridSpan w:val="2"/>
          </w:tcPr>
          <w:p w14:paraId="4B02A866" w14:textId="77777777" w:rsidR="00B462B8" w:rsidRPr="00183CA7" w:rsidRDefault="00B462B8" w:rsidP="00180848">
            <w:pPr>
              <w:jc w:val="center"/>
              <w:rPr>
                <w:i/>
              </w:rPr>
            </w:pPr>
            <w:r w:rsidRPr="00183CA7">
              <w:rPr>
                <w:i/>
              </w:rPr>
              <w:t xml:space="preserve">(наименование должности, фамилия, имя и (при наличии) отчество лица, </w:t>
            </w:r>
          </w:p>
        </w:tc>
      </w:tr>
      <w:tr w:rsidR="00B462B8" w:rsidRPr="00183CA7" w14:paraId="10375D22" w14:textId="77777777" w:rsidTr="00073595">
        <w:tc>
          <w:tcPr>
            <w:tcW w:w="9349" w:type="dxa"/>
            <w:gridSpan w:val="3"/>
            <w:tcBorders>
              <w:bottom w:val="single" w:sz="4" w:space="0" w:color="auto"/>
            </w:tcBorders>
          </w:tcPr>
          <w:p w14:paraId="549FC437" w14:textId="77777777" w:rsidR="00B462B8" w:rsidRPr="00183CA7" w:rsidRDefault="00B462B8" w:rsidP="00180848">
            <w:pPr>
              <w:jc w:val="right"/>
              <w:rPr>
                <w:sz w:val="28"/>
                <w:szCs w:val="28"/>
              </w:rPr>
            </w:pPr>
            <w:r w:rsidRPr="00183CA7">
              <w:rPr>
                <w:sz w:val="28"/>
                <w:szCs w:val="28"/>
              </w:rPr>
              <w:t>,</w:t>
            </w:r>
          </w:p>
        </w:tc>
      </w:tr>
      <w:tr w:rsidR="00B462B8" w:rsidRPr="00183CA7" w14:paraId="1170AB81" w14:textId="77777777" w:rsidTr="00073595">
        <w:tc>
          <w:tcPr>
            <w:tcW w:w="9349" w:type="dxa"/>
            <w:gridSpan w:val="3"/>
            <w:tcBorders>
              <w:top w:val="single" w:sz="4" w:space="0" w:color="auto"/>
            </w:tcBorders>
          </w:tcPr>
          <w:p w14:paraId="36FC8B16" w14:textId="77777777" w:rsidR="00B462B8" w:rsidRPr="00183CA7" w:rsidRDefault="00B462B8" w:rsidP="00180848">
            <w:pPr>
              <w:jc w:val="center"/>
              <w:rPr>
                <w:i/>
              </w:rPr>
            </w:pPr>
            <w:r w:rsidRPr="00183CA7">
              <w:rPr>
                <w:i/>
              </w:rPr>
              <w:t>подписывающего соглашение от имени органа местного самоуправления)</w:t>
            </w:r>
          </w:p>
        </w:tc>
      </w:tr>
      <w:tr w:rsidR="00B462B8" w:rsidRPr="00183CA7" w14:paraId="2B5D0962" w14:textId="77777777" w:rsidTr="00073595">
        <w:tc>
          <w:tcPr>
            <w:tcW w:w="9349" w:type="dxa"/>
            <w:gridSpan w:val="3"/>
          </w:tcPr>
          <w:p w14:paraId="2A70258B" w14:textId="5261A36F" w:rsidR="00B462B8" w:rsidRPr="00183CA7" w:rsidRDefault="00B462B8" w:rsidP="00180848">
            <w:pPr>
              <w:jc w:val="both"/>
              <w:rPr>
                <w:sz w:val="28"/>
                <w:szCs w:val="28"/>
              </w:rPr>
            </w:pPr>
            <w:r w:rsidRPr="00183CA7">
              <w:rPr>
                <w:sz w:val="28"/>
                <w:szCs w:val="28"/>
              </w:rPr>
              <w:t xml:space="preserve">действующего на основании Устава </w:t>
            </w:r>
            <w:r w:rsidR="00180848" w:rsidRPr="00180848">
              <w:rPr>
                <w:sz w:val="28"/>
                <w:szCs w:val="28"/>
              </w:rPr>
              <w:t xml:space="preserve">сельского поселения </w:t>
            </w:r>
            <w:r w:rsidR="00532B7A">
              <w:rPr>
                <w:sz w:val="28"/>
                <w:szCs w:val="28"/>
              </w:rPr>
              <w:t>Эштебенькино</w:t>
            </w:r>
            <w:r w:rsidR="00180848" w:rsidRPr="00180848">
              <w:rPr>
                <w:sz w:val="28"/>
                <w:szCs w:val="28"/>
              </w:rPr>
              <w:t xml:space="preserve"> муниципального района </w:t>
            </w:r>
            <w:r w:rsidR="00F40052">
              <w:rPr>
                <w:sz w:val="28"/>
                <w:szCs w:val="28"/>
              </w:rPr>
              <w:t>Челно-Вершинский</w:t>
            </w:r>
            <w:r w:rsidR="00180848" w:rsidRPr="00180848">
              <w:rPr>
                <w:sz w:val="28"/>
                <w:szCs w:val="28"/>
              </w:rPr>
              <w:t xml:space="preserve"> Самарской области</w:t>
            </w:r>
            <w:r w:rsidRPr="00183CA7">
              <w:rPr>
                <w:sz w:val="28"/>
                <w:szCs w:val="28"/>
              </w:rPr>
              <w:t xml:space="preserve">, </w:t>
            </w:r>
          </w:p>
        </w:tc>
      </w:tr>
      <w:tr w:rsidR="00B462B8" w:rsidRPr="00183CA7" w14:paraId="7AA7736E" w14:textId="77777777" w:rsidTr="00073595">
        <w:tc>
          <w:tcPr>
            <w:tcW w:w="9349" w:type="dxa"/>
            <w:gridSpan w:val="3"/>
            <w:tcBorders>
              <w:bottom w:val="single" w:sz="4" w:space="0" w:color="auto"/>
            </w:tcBorders>
          </w:tcPr>
          <w:p w14:paraId="2B3DBDCF" w14:textId="5AC6233C" w:rsidR="00B462B8" w:rsidRPr="00183CA7" w:rsidRDefault="00B462B8" w:rsidP="00180848">
            <w:pPr>
              <w:rPr>
                <w:sz w:val="28"/>
                <w:szCs w:val="28"/>
              </w:rPr>
            </w:pPr>
            <w:r w:rsidRPr="00183CA7">
              <w:rPr>
                <w:sz w:val="28"/>
                <w:szCs w:val="28"/>
              </w:rPr>
              <w:t xml:space="preserve">                                                                                                                                  </w:t>
            </w:r>
          </w:p>
        </w:tc>
      </w:tr>
      <w:tr w:rsidR="00B462B8" w:rsidRPr="00183CA7" w14:paraId="0E9FFEDF" w14:textId="77777777" w:rsidTr="00073595">
        <w:tc>
          <w:tcPr>
            <w:tcW w:w="9349" w:type="dxa"/>
            <w:gridSpan w:val="3"/>
            <w:tcBorders>
              <w:top w:val="single" w:sz="4" w:space="0" w:color="auto"/>
            </w:tcBorders>
          </w:tcPr>
          <w:p w14:paraId="05043CE0" w14:textId="4C53CAFE" w:rsidR="00B462B8" w:rsidRPr="00183CA7" w:rsidRDefault="00B462B8" w:rsidP="00180848">
            <w:pPr>
              <w:jc w:val="center"/>
              <w:rPr>
                <w:i/>
              </w:rPr>
            </w:pPr>
            <w:r w:rsidRPr="00183CA7">
              <w:rPr>
                <w:i/>
              </w:rPr>
              <w:t>(наименование документа, если соглашение подписывается лицом, не являющимся руководителем органа местного самоуправления; если соглашение подписывается руководителем органа местного самоуправления, соответствующая строка исключается из текста соглашения)</w:t>
            </w:r>
          </w:p>
        </w:tc>
      </w:tr>
      <w:tr w:rsidR="00B462B8" w:rsidRPr="00183CA7" w14:paraId="70957447" w14:textId="77777777" w:rsidTr="00073595">
        <w:tc>
          <w:tcPr>
            <w:tcW w:w="9349" w:type="dxa"/>
            <w:gridSpan w:val="3"/>
          </w:tcPr>
          <w:p w14:paraId="2B016BE8" w14:textId="77777777" w:rsidR="00B462B8" w:rsidRPr="00183CA7" w:rsidRDefault="00B462B8" w:rsidP="00E976CE">
            <w:pPr>
              <w:jc w:val="both"/>
              <w:rPr>
                <w:sz w:val="28"/>
                <w:szCs w:val="28"/>
              </w:rPr>
            </w:pPr>
            <w:r w:rsidRPr="00183CA7">
              <w:rPr>
                <w:sz w:val="28"/>
                <w:szCs w:val="28"/>
              </w:rPr>
              <w:t xml:space="preserve">именуемая (-ый) в дальнейшем «Сторона 1», с одной стороны, и </w:t>
            </w:r>
          </w:p>
        </w:tc>
      </w:tr>
      <w:tr w:rsidR="00B462B8" w:rsidRPr="00183CA7" w14:paraId="393FDE1E" w14:textId="77777777" w:rsidTr="00073595">
        <w:tblPrEx>
          <w:tblBorders>
            <w:insideH w:val="single" w:sz="4" w:space="0" w:color="auto"/>
            <w:insideV w:val="single" w:sz="4" w:space="0" w:color="auto"/>
          </w:tblBorders>
        </w:tblPrEx>
        <w:tc>
          <w:tcPr>
            <w:tcW w:w="9349" w:type="dxa"/>
            <w:gridSpan w:val="3"/>
            <w:tcBorders>
              <w:top w:val="nil"/>
              <w:bottom w:val="single" w:sz="4" w:space="0" w:color="auto"/>
            </w:tcBorders>
          </w:tcPr>
          <w:p w14:paraId="309AAF32" w14:textId="77777777" w:rsidR="00B462B8" w:rsidRPr="00183CA7" w:rsidRDefault="00B462B8" w:rsidP="00E976CE">
            <w:pPr>
              <w:jc w:val="right"/>
              <w:rPr>
                <w:sz w:val="28"/>
                <w:szCs w:val="28"/>
              </w:rPr>
            </w:pPr>
            <w:r w:rsidRPr="00183CA7">
              <w:rPr>
                <w:sz w:val="28"/>
                <w:szCs w:val="28"/>
              </w:rPr>
              <w:t>,</w:t>
            </w:r>
          </w:p>
        </w:tc>
      </w:tr>
      <w:tr w:rsidR="00B462B8" w:rsidRPr="00183CA7" w14:paraId="3CF3A877" w14:textId="77777777" w:rsidTr="00073595">
        <w:tblPrEx>
          <w:tblBorders>
            <w:insideH w:val="single" w:sz="4" w:space="0" w:color="auto"/>
            <w:insideV w:val="single" w:sz="4" w:space="0" w:color="auto"/>
          </w:tblBorders>
        </w:tblPrEx>
        <w:tc>
          <w:tcPr>
            <w:tcW w:w="9349" w:type="dxa"/>
            <w:gridSpan w:val="3"/>
            <w:tcBorders>
              <w:top w:val="single" w:sz="4" w:space="0" w:color="auto"/>
              <w:bottom w:val="nil"/>
            </w:tcBorders>
          </w:tcPr>
          <w:p w14:paraId="6238ED47" w14:textId="77777777" w:rsidR="00B462B8" w:rsidRPr="00183CA7" w:rsidRDefault="00B462B8" w:rsidP="00E976CE">
            <w:pPr>
              <w:jc w:val="center"/>
              <w:rPr>
                <w:i/>
              </w:rPr>
            </w:pPr>
            <w:r w:rsidRPr="00183CA7">
              <w:rPr>
                <w:i/>
              </w:rPr>
              <w:t>(для юридических лиц: наименование без сокращения, место нахождения, ОГРН, ИНН, КПП; для физических лиц: фамилия, имя и (при наличии) отчество, дата рождения, реквизиты документа, удостоверяющего личность, и адрес места регистрации)</w:t>
            </w:r>
          </w:p>
        </w:tc>
      </w:tr>
      <w:tr w:rsidR="00B462B8" w:rsidRPr="00183CA7" w14:paraId="25164D06" w14:textId="77777777" w:rsidTr="00073595">
        <w:tc>
          <w:tcPr>
            <w:tcW w:w="1097" w:type="dxa"/>
          </w:tcPr>
          <w:p w14:paraId="6A92B7BE" w14:textId="77777777" w:rsidR="00B462B8" w:rsidRPr="00183CA7" w:rsidRDefault="00B462B8" w:rsidP="00E976CE">
            <w:pPr>
              <w:jc w:val="both"/>
              <w:rPr>
                <w:sz w:val="28"/>
                <w:szCs w:val="28"/>
              </w:rPr>
            </w:pPr>
            <w:r w:rsidRPr="00183CA7">
              <w:rPr>
                <w:sz w:val="28"/>
                <w:szCs w:val="28"/>
              </w:rPr>
              <w:t xml:space="preserve">в лице </w:t>
            </w:r>
          </w:p>
        </w:tc>
        <w:tc>
          <w:tcPr>
            <w:tcW w:w="8252" w:type="dxa"/>
            <w:gridSpan w:val="2"/>
            <w:tcBorders>
              <w:bottom w:val="single" w:sz="4" w:space="0" w:color="auto"/>
            </w:tcBorders>
          </w:tcPr>
          <w:p w14:paraId="199FDE0D" w14:textId="77777777" w:rsidR="00B462B8" w:rsidRPr="00183CA7" w:rsidRDefault="00B462B8" w:rsidP="00E976CE">
            <w:pPr>
              <w:jc w:val="both"/>
              <w:rPr>
                <w:sz w:val="28"/>
                <w:szCs w:val="28"/>
              </w:rPr>
            </w:pPr>
          </w:p>
        </w:tc>
      </w:tr>
      <w:tr w:rsidR="00B462B8" w:rsidRPr="00183CA7" w14:paraId="517502D3" w14:textId="77777777" w:rsidTr="00073595">
        <w:tc>
          <w:tcPr>
            <w:tcW w:w="1097" w:type="dxa"/>
          </w:tcPr>
          <w:p w14:paraId="6395B0C6" w14:textId="77777777" w:rsidR="00B462B8" w:rsidRPr="00183CA7" w:rsidRDefault="00B462B8" w:rsidP="00E976CE">
            <w:pPr>
              <w:jc w:val="both"/>
              <w:rPr>
                <w:sz w:val="28"/>
                <w:szCs w:val="28"/>
              </w:rPr>
            </w:pPr>
          </w:p>
        </w:tc>
        <w:tc>
          <w:tcPr>
            <w:tcW w:w="8252" w:type="dxa"/>
            <w:gridSpan w:val="2"/>
          </w:tcPr>
          <w:p w14:paraId="00AB94B8" w14:textId="77777777" w:rsidR="00B462B8" w:rsidRPr="00183CA7" w:rsidRDefault="00B462B8" w:rsidP="00E976CE">
            <w:pPr>
              <w:jc w:val="center"/>
              <w:rPr>
                <w:i/>
              </w:rPr>
            </w:pPr>
            <w:r w:rsidRPr="00183CA7">
              <w:rPr>
                <w:i/>
              </w:rPr>
              <w:t xml:space="preserve">(наименование должности, фамилия, имя и (при наличии) отчество лица, </w:t>
            </w:r>
          </w:p>
        </w:tc>
      </w:tr>
      <w:tr w:rsidR="00B462B8" w:rsidRPr="00183CA7" w14:paraId="6D04DFA7" w14:textId="77777777" w:rsidTr="00073595">
        <w:tc>
          <w:tcPr>
            <w:tcW w:w="9349" w:type="dxa"/>
            <w:gridSpan w:val="3"/>
            <w:tcBorders>
              <w:bottom w:val="single" w:sz="4" w:space="0" w:color="auto"/>
            </w:tcBorders>
          </w:tcPr>
          <w:p w14:paraId="10FA4A66" w14:textId="77777777" w:rsidR="00B462B8" w:rsidRPr="00183CA7" w:rsidRDefault="00B462B8" w:rsidP="00E976CE">
            <w:pPr>
              <w:jc w:val="right"/>
              <w:rPr>
                <w:sz w:val="28"/>
                <w:szCs w:val="28"/>
              </w:rPr>
            </w:pPr>
            <w:r w:rsidRPr="00183CA7">
              <w:rPr>
                <w:sz w:val="28"/>
                <w:szCs w:val="28"/>
              </w:rPr>
              <w:t>,</w:t>
            </w:r>
          </w:p>
        </w:tc>
      </w:tr>
      <w:tr w:rsidR="00B462B8" w:rsidRPr="00183CA7" w14:paraId="2C89E217" w14:textId="77777777" w:rsidTr="00073595">
        <w:tc>
          <w:tcPr>
            <w:tcW w:w="9349" w:type="dxa"/>
            <w:gridSpan w:val="3"/>
            <w:tcBorders>
              <w:top w:val="single" w:sz="4" w:space="0" w:color="auto"/>
            </w:tcBorders>
          </w:tcPr>
          <w:p w14:paraId="6F04F723" w14:textId="77777777" w:rsidR="00B462B8" w:rsidRPr="00183CA7" w:rsidRDefault="00B462B8" w:rsidP="00E976CE">
            <w:pPr>
              <w:jc w:val="center"/>
              <w:rPr>
                <w:i/>
              </w:rPr>
            </w:pPr>
            <w:r w:rsidRPr="00183CA7">
              <w:rPr>
                <w:i/>
              </w:rPr>
              <w:t>подписывающего соглашение от имени юридического или физического лица; если физическое лицо действует от собственного имени, соответствующие строки исключаются из текста соглашения)</w:t>
            </w:r>
          </w:p>
        </w:tc>
      </w:tr>
      <w:tr w:rsidR="00B462B8" w:rsidRPr="00183CA7" w14:paraId="564A7E9A" w14:textId="77777777" w:rsidTr="00073595">
        <w:tc>
          <w:tcPr>
            <w:tcW w:w="3598" w:type="dxa"/>
            <w:gridSpan w:val="2"/>
          </w:tcPr>
          <w:p w14:paraId="40B3673E" w14:textId="77777777" w:rsidR="00B462B8" w:rsidRPr="00183CA7" w:rsidRDefault="00B462B8" w:rsidP="00E976CE">
            <w:pPr>
              <w:jc w:val="both"/>
              <w:rPr>
                <w:sz w:val="28"/>
                <w:szCs w:val="28"/>
              </w:rPr>
            </w:pPr>
            <w:r w:rsidRPr="00183CA7">
              <w:rPr>
                <w:sz w:val="28"/>
                <w:szCs w:val="28"/>
              </w:rPr>
              <w:t xml:space="preserve">действующего на основании </w:t>
            </w:r>
          </w:p>
        </w:tc>
        <w:tc>
          <w:tcPr>
            <w:tcW w:w="5751" w:type="dxa"/>
            <w:tcBorders>
              <w:bottom w:val="single" w:sz="4" w:space="0" w:color="auto"/>
            </w:tcBorders>
          </w:tcPr>
          <w:p w14:paraId="3D8C9C07" w14:textId="77777777" w:rsidR="00B462B8" w:rsidRPr="00183CA7" w:rsidRDefault="00B462B8" w:rsidP="00E976CE">
            <w:pPr>
              <w:jc w:val="right"/>
              <w:rPr>
                <w:sz w:val="28"/>
                <w:szCs w:val="28"/>
              </w:rPr>
            </w:pPr>
            <w:r w:rsidRPr="00183CA7">
              <w:rPr>
                <w:sz w:val="28"/>
                <w:szCs w:val="28"/>
              </w:rPr>
              <w:t>,</w:t>
            </w:r>
          </w:p>
        </w:tc>
      </w:tr>
      <w:tr w:rsidR="00B462B8" w:rsidRPr="00183CA7" w14:paraId="6B7D3C48" w14:textId="77777777" w:rsidTr="00073595">
        <w:tc>
          <w:tcPr>
            <w:tcW w:w="3598" w:type="dxa"/>
            <w:gridSpan w:val="2"/>
          </w:tcPr>
          <w:p w14:paraId="02E7AD6B" w14:textId="77777777" w:rsidR="00B462B8" w:rsidRPr="00183CA7" w:rsidRDefault="00B462B8" w:rsidP="00E976CE">
            <w:pPr>
              <w:jc w:val="both"/>
              <w:rPr>
                <w:sz w:val="28"/>
                <w:szCs w:val="28"/>
              </w:rPr>
            </w:pPr>
          </w:p>
        </w:tc>
        <w:tc>
          <w:tcPr>
            <w:tcW w:w="5751" w:type="dxa"/>
            <w:tcBorders>
              <w:top w:val="single" w:sz="4" w:space="0" w:color="auto"/>
            </w:tcBorders>
          </w:tcPr>
          <w:p w14:paraId="0CF4A2B0" w14:textId="77777777" w:rsidR="00B462B8" w:rsidRPr="00183CA7" w:rsidRDefault="00B462B8" w:rsidP="00E976CE">
            <w:pPr>
              <w:jc w:val="center"/>
              <w:rPr>
                <w:i/>
              </w:rPr>
            </w:pPr>
            <w:r w:rsidRPr="00183CA7">
              <w:rPr>
                <w:i/>
              </w:rPr>
              <w:t xml:space="preserve">(наименование документа, на основании которого действует представитель; </w:t>
            </w:r>
          </w:p>
          <w:p w14:paraId="397705D5" w14:textId="77777777" w:rsidR="00B462B8" w:rsidRPr="00183CA7" w:rsidRDefault="00B462B8" w:rsidP="00E976CE">
            <w:pPr>
              <w:jc w:val="center"/>
              <w:rPr>
                <w:i/>
              </w:rPr>
            </w:pPr>
            <w:r w:rsidRPr="00183CA7">
              <w:rPr>
                <w:i/>
              </w:rPr>
              <w:lastRenderedPageBreak/>
              <w:t>если физическое лицо действует от собственного имени, соответствующие строки исключаются из текста соглашения)</w:t>
            </w:r>
          </w:p>
          <w:p w14:paraId="2011F1FD" w14:textId="315232E3" w:rsidR="003730B8" w:rsidRPr="00183CA7" w:rsidRDefault="003730B8" w:rsidP="00E976CE">
            <w:pPr>
              <w:jc w:val="center"/>
              <w:rPr>
                <w:i/>
              </w:rPr>
            </w:pPr>
          </w:p>
        </w:tc>
      </w:tr>
      <w:tr w:rsidR="00B462B8" w:rsidRPr="00183CA7" w14:paraId="18375643" w14:textId="77777777" w:rsidTr="00073595">
        <w:tc>
          <w:tcPr>
            <w:tcW w:w="9349" w:type="dxa"/>
            <w:gridSpan w:val="3"/>
          </w:tcPr>
          <w:p w14:paraId="3E7E8EC1" w14:textId="77777777" w:rsidR="00B462B8" w:rsidRPr="00183CA7" w:rsidRDefault="00B462B8" w:rsidP="00E976CE">
            <w:pPr>
              <w:jc w:val="both"/>
              <w:rPr>
                <w:sz w:val="28"/>
                <w:szCs w:val="28"/>
              </w:rPr>
            </w:pPr>
            <w:r w:rsidRPr="00183CA7">
              <w:rPr>
                <w:sz w:val="28"/>
                <w:szCs w:val="28"/>
              </w:rPr>
              <w:lastRenderedPageBreak/>
              <w:t>именуемый (-ая, -ое) в дальнейшем «Сторона 2», с другой стороны, далее при совместном упоминании именуемые «стороны», в соответствии с подпунктом ___</w:t>
            </w:r>
            <w:r w:rsidRPr="00183CA7">
              <w:rPr>
                <w:rStyle w:val="af2"/>
                <w:sz w:val="28"/>
                <w:szCs w:val="28"/>
              </w:rPr>
              <w:footnoteReference w:id="6"/>
            </w:r>
            <w:r w:rsidRPr="00183CA7">
              <w:rPr>
                <w:sz w:val="28"/>
                <w:szCs w:val="28"/>
              </w:rPr>
              <w:t xml:space="preserve"> пункта 1 статьи 39.28 Земельного кодекса Российской Федерации, на основании уведомления № ___ от ___ о согласии на заключение соглашения о перераспределении земельных участков в соответствии с проектом межевания территории, утвержденным </w:t>
            </w:r>
            <w:r w:rsidRPr="00183CA7">
              <w:rPr>
                <w:i/>
              </w:rPr>
              <w:t>(указываются реквизиты решения об утверждении проекта межевания территории: форма правового акта, наименование принявшего его органа, дата, номер и наименование правового акта),</w:t>
            </w:r>
            <w:r w:rsidRPr="00183CA7">
              <w:rPr>
                <w:rStyle w:val="af2"/>
                <w:i/>
              </w:rPr>
              <w:footnoteReference w:id="7"/>
            </w:r>
            <w:r w:rsidRPr="00183CA7">
              <w:rPr>
                <w:sz w:val="28"/>
                <w:szCs w:val="28"/>
              </w:rPr>
              <w:t xml:space="preserve"> заключили настоящее соглашение о нижеследующем: </w:t>
            </w:r>
          </w:p>
        </w:tc>
      </w:tr>
    </w:tbl>
    <w:p w14:paraId="1DF4FB25" w14:textId="77777777" w:rsidR="00B462B8" w:rsidRPr="00183CA7" w:rsidRDefault="00B462B8" w:rsidP="00B462B8">
      <w:pPr>
        <w:rPr>
          <w:sz w:val="28"/>
          <w:szCs w:val="28"/>
        </w:rPr>
      </w:pPr>
    </w:p>
    <w:p w14:paraId="5A5373C3" w14:textId="77777777" w:rsidR="00B462B8" w:rsidRPr="00183CA7" w:rsidRDefault="00B462B8" w:rsidP="00B462B8">
      <w:pPr>
        <w:jc w:val="both"/>
        <w:rPr>
          <w:sz w:val="28"/>
          <w:szCs w:val="28"/>
        </w:rPr>
      </w:pPr>
      <w:r w:rsidRPr="00183CA7">
        <w:rPr>
          <w:sz w:val="28"/>
          <w:szCs w:val="28"/>
        </w:rPr>
        <w:tab/>
        <w:t>1. Стороны договорились произвести перераспределение следующих исходных смежных земельных участков (далее также – исходные земельные участки):</w:t>
      </w:r>
    </w:p>
    <w:p w14:paraId="4E8CD7F4" w14:textId="5A50AE07" w:rsidR="00B462B8" w:rsidRPr="00183CA7" w:rsidRDefault="00B462B8" w:rsidP="00B462B8">
      <w:pPr>
        <w:ind w:firstLine="708"/>
        <w:jc w:val="both"/>
        <w:rPr>
          <w:sz w:val="28"/>
          <w:szCs w:val="28"/>
        </w:rPr>
      </w:pPr>
      <w:r w:rsidRPr="00183CA7">
        <w:rPr>
          <w:sz w:val="28"/>
          <w:szCs w:val="28"/>
        </w:rPr>
        <w:t xml:space="preserve">- земельный участок с кадастровым номером _______, площадью ____ кв.м, отнесенный к землям ______________ </w:t>
      </w:r>
      <w:r w:rsidRPr="00183CA7">
        <w:rPr>
          <w:i/>
        </w:rPr>
        <w:t>(указывается категория земель)</w:t>
      </w:r>
      <w:r w:rsidRPr="00183CA7">
        <w:rPr>
          <w:sz w:val="28"/>
          <w:szCs w:val="28"/>
        </w:rPr>
        <w:t xml:space="preserve">, имеющий целевое назначение ____, расположенный по адресу: ______________ (далее – «исходный земельный участок-1»). Исходный земельный участок-1 относится к землям, </w:t>
      </w:r>
      <w:r w:rsidR="00DA583B" w:rsidRPr="00183CA7">
        <w:rPr>
          <w:sz w:val="28"/>
          <w:szCs w:val="28"/>
        </w:rPr>
        <w:t>находящимся в муниципальной собственности</w:t>
      </w:r>
      <w:r w:rsidRPr="00183CA7">
        <w:rPr>
          <w:sz w:val="28"/>
          <w:szCs w:val="28"/>
        </w:rPr>
        <w:t>. На день заключения настоящего соглашения обременения исходного земельного участка-1 и ограничения его использования отсутствуют. В отношении исходного земельного участка-1 отсутствуют споры и правопритязания третьих лиц</w:t>
      </w:r>
      <w:r w:rsidRPr="00183CA7">
        <w:rPr>
          <w:rStyle w:val="af2"/>
          <w:sz w:val="28"/>
          <w:szCs w:val="28"/>
        </w:rPr>
        <w:footnoteReference w:id="8"/>
      </w:r>
      <w:r w:rsidRPr="00183CA7">
        <w:rPr>
          <w:sz w:val="28"/>
          <w:szCs w:val="28"/>
        </w:rPr>
        <w:t>;</w:t>
      </w:r>
    </w:p>
    <w:p w14:paraId="0C459CDC" w14:textId="45785E53" w:rsidR="00B462B8" w:rsidRPr="00183CA7" w:rsidRDefault="00B462B8" w:rsidP="00B462B8">
      <w:pPr>
        <w:ind w:firstLine="708"/>
        <w:jc w:val="both"/>
        <w:rPr>
          <w:sz w:val="28"/>
          <w:szCs w:val="28"/>
        </w:rPr>
      </w:pPr>
      <w:r w:rsidRPr="00183CA7">
        <w:rPr>
          <w:sz w:val="28"/>
          <w:szCs w:val="28"/>
        </w:rPr>
        <w:t xml:space="preserve">- земельный участок с кадастровым номером _______, площадью ____ кв.м, отнесенный к землям ______________ </w:t>
      </w:r>
      <w:r w:rsidRPr="00183CA7">
        <w:rPr>
          <w:i/>
        </w:rPr>
        <w:t>(указывается категория земель)</w:t>
      </w:r>
      <w:r w:rsidRPr="00183CA7">
        <w:rPr>
          <w:sz w:val="28"/>
          <w:szCs w:val="28"/>
        </w:rPr>
        <w:t xml:space="preserve">, имеющий целевое назначение ____, расположенный по адресу: ______________ (далее – «исходный земельный участок-2»). Исходный земельный участок-2 принадлежит на праве собственности Стороне 2, на основании ___, что подтверждается </w:t>
      </w:r>
      <w:r w:rsidR="00DA583B" w:rsidRPr="00183CA7">
        <w:rPr>
          <w:sz w:val="28"/>
          <w:szCs w:val="28"/>
        </w:rPr>
        <w:t xml:space="preserve">выпиской из </w:t>
      </w:r>
      <w:r w:rsidR="001750F2" w:rsidRPr="00183CA7">
        <w:rPr>
          <w:sz w:val="28"/>
          <w:szCs w:val="28"/>
        </w:rPr>
        <w:t xml:space="preserve">Единого государственного </w:t>
      </w:r>
      <w:r w:rsidR="001750F2" w:rsidRPr="00183CA7">
        <w:rPr>
          <w:sz w:val="28"/>
          <w:szCs w:val="28"/>
        </w:rPr>
        <w:lastRenderedPageBreak/>
        <w:t>реестра недвижимости</w:t>
      </w:r>
      <w:r w:rsidRPr="00183CA7">
        <w:rPr>
          <w:sz w:val="28"/>
          <w:szCs w:val="28"/>
        </w:rPr>
        <w:t>. На день заключения настоящего соглашения обременения исходного земельного участка-2 и ограничения его использования отсутствуют. В отношении исходного земельного участка-2 отсутствуют споры и правопритязания третьих лиц.</w:t>
      </w:r>
    </w:p>
    <w:p w14:paraId="659F6901" w14:textId="77777777" w:rsidR="00B462B8" w:rsidRPr="00183CA7" w:rsidRDefault="00B462B8" w:rsidP="00B462B8">
      <w:pPr>
        <w:widowControl w:val="0"/>
        <w:autoSpaceDE w:val="0"/>
        <w:autoSpaceDN w:val="0"/>
        <w:adjustRightInd w:val="0"/>
        <w:jc w:val="both"/>
        <w:rPr>
          <w:sz w:val="28"/>
          <w:szCs w:val="28"/>
        </w:rPr>
      </w:pPr>
      <w:r w:rsidRPr="00183CA7">
        <w:rPr>
          <w:sz w:val="28"/>
          <w:szCs w:val="28"/>
        </w:rPr>
        <w:tab/>
      </w:r>
      <w:r w:rsidRPr="00183CA7">
        <w:rPr>
          <w:bCs/>
          <w:sz w:val="28"/>
          <w:szCs w:val="28"/>
        </w:rPr>
        <w:t>2.</w:t>
      </w:r>
      <w:r w:rsidRPr="00183CA7">
        <w:rPr>
          <w:sz w:val="28"/>
          <w:szCs w:val="28"/>
        </w:rPr>
        <w:t xml:space="preserve"> Стороны договорились произвести перераспределение исходных земельных участков следующим образом: </w:t>
      </w:r>
    </w:p>
    <w:p w14:paraId="2F8C3756" w14:textId="77777777"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 разделить исходный земельный участок-1 на ___ (___) части:                           </w:t>
      </w:r>
    </w:p>
    <w:p w14:paraId="3133AE44" w14:textId="77777777"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часть 1 площадью ___ кв.м,</w:t>
      </w:r>
    </w:p>
    <w:p w14:paraId="26B1403F" w14:textId="77777777"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часть 2 площадью ___ кв.м,</w:t>
      </w:r>
    </w:p>
    <w:p w14:paraId="78FA66AF" w14:textId="77777777"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часть 3 площадью ___ кв.м,</w:t>
      </w:r>
    </w:p>
    <w:p w14:paraId="39423173" w14:textId="77777777"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(и так далее);</w:t>
      </w:r>
    </w:p>
    <w:p w14:paraId="3B6FD594" w14:textId="77777777"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 разделить исходный земельный участок-2 на ___ (___) части:                           </w:t>
      </w:r>
    </w:p>
    <w:p w14:paraId="4C616F93" w14:textId="77777777"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часть 1 площадью ___ кв.м,</w:t>
      </w:r>
    </w:p>
    <w:p w14:paraId="510227F4" w14:textId="77777777"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часть 2 площадью ___ кв.м,</w:t>
      </w:r>
    </w:p>
    <w:p w14:paraId="5AC39567" w14:textId="77777777"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часть 3 площадью ___ кв.м,</w:t>
      </w:r>
    </w:p>
    <w:p w14:paraId="1C47817D" w14:textId="77777777"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(и так далее).</w:t>
      </w:r>
    </w:p>
    <w:p w14:paraId="7E3F4F8E" w14:textId="77777777"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Образовать из частей, полученных в результате раздела исходных земельных участков, следующие новые земельные участки:</w:t>
      </w:r>
    </w:p>
    <w:p w14:paraId="5DDBEECC" w14:textId="77777777" w:rsidR="00B462B8" w:rsidRPr="00183CA7" w:rsidRDefault="00B462B8" w:rsidP="00B462B8">
      <w:pPr>
        <w:pStyle w:val="af3"/>
        <w:widowControl w:val="0"/>
        <w:numPr>
          <w:ilvl w:val="0"/>
          <w:numId w:val="11"/>
        </w:numPr>
        <w:autoSpaceDE w:val="0"/>
        <w:autoSpaceDN w:val="0"/>
        <w:adjustRightInd w:val="0"/>
        <w:jc w:val="both"/>
        <w:rPr>
          <w:rFonts w:ascii="Times New Roman" w:hAnsi="Times New Roman"/>
          <w:sz w:val="28"/>
          <w:szCs w:val="28"/>
        </w:rPr>
      </w:pPr>
      <w:r w:rsidRPr="00183CA7">
        <w:rPr>
          <w:rFonts w:ascii="Times New Roman" w:hAnsi="Times New Roman"/>
          <w:sz w:val="28"/>
          <w:szCs w:val="28"/>
        </w:rPr>
        <w:t xml:space="preserve">путем объединения части 1 исходного земельного участка-1 и частей 1 и 3 исходного земельного участка-2 образовать земельный участок с кадастровым номером _______, площадью ____ кв.м, отнесенный к землям ______________ </w:t>
      </w:r>
      <w:r w:rsidRPr="00183CA7">
        <w:rPr>
          <w:rFonts w:ascii="Times New Roman" w:hAnsi="Times New Roman"/>
          <w:i/>
          <w:sz w:val="28"/>
          <w:szCs w:val="28"/>
        </w:rPr>
        <w:t>(указывается категория земель)</w:t>
      </w:r>
      <w:r w:rsidRPr="00183CA7">
        <w:rPr>
          <w:rFonts w:ascii="Times New Roman" w:hAnsi="Times New Roman"/>
          <w:sz w:val="28"/>
          <w:szCs w:val="28"/>
        </w:rPr>
        <w:t>, имеющий целевое назначение ____, расположенный по адресу: ______________ (далее – новый земельный участок-1). Обременения нового земельного участка-1 и ограничения его использования отсутствуют. В отношении нового земельного участка-1 отсутствуют споры и правопритязания третьих лиц;</w:t>
      </w:r>
    </w:p>
    <w:p w14:paraId="5964FDD2" w14:textId="77777777" w:rsidR="00B462B8" w:rsidRPr="00183CA7" w:rsidRDefault="00B462B8" w:rsidP="00B462B8">
      <w:pPr>
        <w:pStyle w:val="af3"/>
        <w:widowControl w:val="0"/>
        <w:numPr>
          <w:ilvl w:val="0"/>
          <w:numId w:val="11"/>
        </w:numPr>
        <w:autoSpaceDE w:val="0"/>
        <w:autoSpaceDN w:val="0"/>
        <w:adjustRightInd w:val="0"/>
        <w:jc w:val="both"/>
        <w:rPr>
          <w:rFonts w:ascii="Times New Roman" w:hAnsi="Times New Roman"/>
          <w:sz w:val="28"/>
          <w:szCs w:val="28"/>
        </w:rPr>
      </w:pPr>
      <w:r w:rsidRPr="00183CA7">
        <w:rPr>
          <w:rFonts w:ascii="Times New Roman" w:hAnsi="Times New Roman"/>
          <w:sz w:val="28"/>
          <w:szCs w:val="28"/>
        </w:rPr>
        <w:t xml:space="preserve">путем объединения частей 2 и 3 исходного земельного участка-1 и части 2 исходного земельного участка-2 образовать земельный участок с кадастровым номером _______, площадью ____ кв.м, отнесенный к землям ______________ </w:t>
      </w:r>
      <w:r w:rsidRPr="00183CA7">
        <w:rPr>
          <w:rFonts w:ascii="Times New Roman" w:hAnsi="Times New Roman"/>
          <w:i/>
          <w:sz w:val="28"/>
          <w:szCs w:val="28"/>
        </w:rPr>
        <w:t>(указывается категория земель)</w:t>
      </w:r>
      <w:r w:rsidRPr="00183CA7">
        <w:rPr>
          <w:rFonts w:ascii="Times New Roman" w:hAnsi="Times New Roman"/>
          <w:sz w:val="28"/>
          <w:szCs w:val="28"/>
        </w:rPr>
        <w:t>, имеющий целевое назначение ____, расположенный по адресу: ______________(далее – новый земельный участок-2). Обременения нового земельного участка-2 и ограничения его использования отсутствуют. В отношении нового земельного участка-2 отсутствуют споры и правопритязания третьих лиц.</w:t>
      </w:r>
    </w:p>
    <w:p w14:paraId="126A48D8" w14:textId="0E31804B"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 xml:space="preserve">3. Новый земельный участок-1 отнести к земельным участкам, </w:t>
      </w:r>
      <w:r w:rsidR="00DA583B" w:rsidRPr="00183CA7">
        <w:rPr>
          <w:sz w:val="28"/>
          <w:szCs w:val="28"/>
        </w:rPr>
        <w:t>находящимся в муниципальной собственности</w:t>
      </w:r>
      <w:r w:rsidRPr="00183CA7">
        <w:rPr>
          <w:sz w:val="28"/>
          <w:szCs w:val="28"/>
        </w:rPr>
        <w:t>.</w:t>
      </w:r>
    </w:p>
    <w:p w14:paraId="12793AFF" w14:textId="77777777"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На новый земельный участок-2 возникает право собственности Стороны 2.</w:t>
      </w:r>
    </w:p>
    <w:p w14:paraId="4FD908C6" w14:textId="77777777" w:rsidR="00B462B8" w:rsidRPr="00183CA7" w:rsidRDefault="00B462B8" w:rsidP="00B462B8">
      <w:pPr>
        <w:jc w:val="both"/>
        <w:rPr>
          <w:sz w:val="28"/>
          <w:szCs w:val="28"/>
        </w:rPr>
      </w:pPr>
      <w:r w:rsidRPr="00183CA7">
        <w:rPr>
          <w:sz w:val="28"/>
          <w:szCs w:val="28"/>
        </w:rPr>
        <w:lastRenderedPageBreak/>
        <w:tab/>
        <w:t>4. В результате перераспределения исходных земельных участков происходит увеличение площади земельного участка, находящегося в собственности Стороны 2</w:t>
      </w:r>
      <w:r w:rsidRPr="00183CA7">
        <w:rPr>
          <w:rStyle w:val="af2"/>
          <w:sz w:val="28"/>
          <w:szCs w:val="28"/>
        </w:rPr>
        <w:footnoteReference w:id="9"/>
      </w:r>
      <w:r w:rsidRPr="00183CA7">
        <w:rPr>
          <w:sz w:val="28"/>
          <w:szCs w:val="28"/>
        </w:rPr>
        <w:t>.</w:t>
      </w:r>
    </w:p>
    <w:p w14:paraId="5432805A" w14:textId="6087E647" w:rsidR="00B462B8" w:rsidRPr="00183CA7" w:rsidRDefault="00B462B8" w:rsidP="00B462B8">
      <w:pPr>
        <w:jc w:val="both"/>
        <w:rPr>
          <w:sz w:val="28"/>
          <w:szCs w:val="28"/>
        </w:rPr>
      </w:pPr>
      <w:r w:rsidRPr="00183CA7">
        <w:rPr>
          <w:sz w:val="28"/>
          <w:szCs w:val="28"/>
        </w:rPr>
        <w:tab/>
        <w:t xml:space="preserve">5. Сторона 2 обязуется уплатить Стороне 1 плату за увеличение площади земельных участков, находящихся в частной собственности, в результате их перераспределения с земельными участками, </w:t>
      </w:r>
      <w:r w:rsidR="00DA583B" w:rsidRPr="00183CA7">
        <w:rPr>
          <w:sz w:val="28"/>
          <w:szCs w:val="28"/>
        </w:rPr>
        <w:t>находящимися в муниципальной собственности</w:t>
      </w:r>
      <w:r w:rsidR="00D54547">
        <w:rPr>
          <w:sz w:val="28"/>
          <w:szCs w:val="28"/>
        </w:rPr>
        <w:t>,</w:t>
      </w:r>
      <w:r w:rsidR="00DA583B" w:rsidRPr="00183CA7">
        <w:rPr>
          <w:sz w:val="28"/>
          <w:szCs w:val="28"/>
        </w:rPr>
        <w:t xml:space="preserve"> </w:t>
      </w:r>
      <w:r w:rsidRPr="00183CA7">
        <w:rPr>
          <w:sz w:val="28"/>
          <w:szCs w:val="28"/>
        </w:rPr>
        <w:t xml:space="preserve">размер которой определен в соответствии с порядком, установленным _______ </w:t>
      </w:r>
      <w:r w:rsidRPr="00183CA7">
        <w:rPr>
          <w:rStyle w:val="af2"/>
          <w:sz w:val="28"/>
          <w:szCs w:val="28"/>
        </w:rPr>
        <w:footnoteReference w:id="10"/>
      </w:r>
      <w:r w:rsidRPr="00183CA7">
        <w:rPr>
          <w:sz w:val="28"/>
          <w:szCs w:val="28"/>
        </w:rPr>
        <w:t>, и составляет ________ (</w:t>
      </w:r>
      <w:r w:rsidRPr="00183CA7">
        <w:rPr>
          <w:i/>
          <w:sz w:val="28"/>
          <w:szCs w:val="28"/>
        </w:rPr>
        <w:t>сумма прописью</w:t>
      </w:r>
      <w:r w:rsidRPr="00183CA7">
        <w:rPr>
          <w:sz w:val="28"/>
          <w:szCs w:val="28"/>
        </w:rPr>
        <w:t>) рублей.</w:t>
      </w:r>
    </w:p>
    <w:p w14:paraId="3072D02B" w14:textId="77777777" w:rsidR="00B462B8" w:rsidRPr="00183CA7" w:rsidRDefault="00B462B8" w:rsidP="00B462B8">
      <w:pPr>
        <w:ind w:firstLine="708"/>
        <w:jc w:val="both"/>
        <w:rPr>
          <w:sz w:val="28"/>
          <w:szCs w:val="28"/>
        </w:rPr>
      </w:pPr>
      <w:r w:rsidRPr="00183CA7">
        <w:rPr>
          <w:sz w:val="28"/>
          <w:szCs w:val="28"/>
        </w:rPr>
        <w:t>6. Сторона 2 обязуется уплатить предусмотренную настоящим соглашением плату цену в течение _____________ (</w:t>
      </w:r>
      <w:r w:rsidRPr="00183CA7">
        <w:rPr>
          <w:i/>
          <w:sz w:val="28"/>
          <w:szCs w:val="28"/>
        </w:rPr>
        <w:t>количество дней прописью</w:t>
      </w:r>
      <w:r w:rsidRPr="00183CA7">
        <w:rPr>
          <w:sz w:val="28"/>
          <w:szCs w:val="28"/>
        </w:rPr>
        <w:t>) дней со дня заключения настоящего соглашения, но не позднее дня представления документов для государственной регистрации права собственности Стороны 2 на новый земельный участок-2 в орган, осуществляющий государственную регистрацию прав на недвижимое имущество и сделок с ним.</w:t>
      </w:r>
    </w:p>
    <w:p w14:paraId="3FA8C26F" w14:textId="77777777" w:rsidR="00B462B8" w:rsidRPr="00183CA7" w:rsidRDefault="00B462B8" w:rsidP="00B462B8">
      <w:pPr>
        <w:ind w:firstLine="708"/>
        <w:jc w:val="both"/>
        <w:rPr>
          <w:sz w:val="28"/>
          <w:szCs w:val="28"/>
        </w:rPr>
      </w:pPr>
      <w:r w:rsidRPr="00183CA7">
        <w:rPr>
          <w:sz w:val="28"/>
          <w:szCs w:val="28"/>
        </w:rPr>
        <w:t>7. Сторона 2 обязуется уплатить предусмотренную настоящим соглашением плату путем перечисления денежных средств по следующим реквизитам: _______________________.</w:t>
      </w:r>
    </w:p>
    <w:p w14:paraId="4837FABC" w14:textId="77777777" w:rsidR="00B462B8" w:rsidRPr="00183CA7" w:rsidRDefault="00B462B8" w:rsidP="00B462B8">
      <w:pPr>
        <w:ind w:firstLine="700"/>
        <w:jc w:val="both"/>
        <w:rPr>
          <w:sz w:val="28"/>
          <w:szCs w:val="28"/>
        </w:rPr>
      </w:pPr>
      <w:r w:rsidRPr="00183CA7">
        <w:rPr>
          <w:sz w:val="28"/>
          <w:szCs w:val="28"/>
        </w:rPr>
        <w:t>8. Настоящее соглашение составлено на ___________ (</w:t>
      </w:r>
      <w:r w:rsidRPr="00183CA7">
        <w:rPr>
          <w:i/>
          <w:sz w:val="28"/>
          <w:szCs w:val="28"/>
        </w:rPr>
        <w:t>количество листов прописью</w:t>
      </w:r>
      <w:r w:rsidRPr="00183CA7">
        <w:rPr>
          <w:sz w:val="28"/>
          <w:szCs w:val="28"/>
        </w:rPr>
        <w:t>) листах.</w:t>
      </w:r>
    </w:p>
    <w:p w14:paraId="269AD30B" w14:textId="77777777" w:rsidR="00B462B8" w:rsidRPr="00183CA7" w:rsidRDefault="00B462B8" w:rsidP="00B462B8">
      <w:pPr>
        <w:ind w:firstLine="700"/>
        <w:jc w:val="both"/>
        <w:rPr>
          <w:sz w:val="28"/>
          <w:szCs w:val="28"/>
        </w:rPr>
      </w:pPr>
      <w:r w:rsidRPr="00183CA7">
        <w:rPr>
          <w:sz w:val="28"/>
          <w:szCs w:val="28"/>
        </w:rPr>
        <w:t xml:space="preserve">9. Настоящее соглашение составлено в трех </w:t>
      </w:r>
      <w:r w:rsidRPr="00183CA7">
        <w:rPr>
          <w:rStyle w:val="af2"/>
          <w:sz w:val="28"/>
          <w:szCs w:val="28"/>
        </w:rPr>
        <w:footnoteReference w:id="11"/>
      </w:r>
      <w:r w:rsidRPr="00183CA7">
        <w:rPr>
          <w:sz w:val="28"/>
          <w:szCs w:val="28"/>
        </w:rPr>
        <w:t xml:space="preserve"> экземплярах: по одному для каждой из сторон и один – для предоставления в орган, осуществляющий государственную регистрацию прав на недвижимое имущество и сделок с ним.</w:t>
      </w:r>
    </w:p>
    <w:p w14:paraId="1C9F112F" w14:textId="77777777" w:rsidR="00B462B8" w:rsidRPr="00183CA7" w:rsidRDefault="00B462B8" w:rsidP="00B462B8">
      <w:pPr>
        <w:ind w:firstLine="700"/>
        <w:jc w:val="both"/>
        <w:rPr>
          <w:sz w:val="28"/>
          <w:szCs w:val="28"/>
        </w:rPr>
      </w:pPr>
      <w:r w:rsidRPr="00183CA7">
        <w:rPr>
          <w:sz w:val="28"/>
          <w:szCs w:val="28"/>
        </w:rPr>
        <w:t xml:space="preserve">10. </w:t>
      </w:r>
      <w:r w:rsidRPr="00183CA7">
        <w:rPr>
          <w:sz w:val="28"/>
          <w:szCs w:val="28"/>
        </w:rPr>
        <w:tab/>
        <w:t>Приложениями к настоящему соглашению, являющимися его неотъемлемой частью, являются кадастровые паспорта новых земельных участков.</w:t>
      </w:r>
    </w:p>
    <w:p w14:paraId="1D62F6CB" w14:textId="77777777" w:rsidR="00B462B8" w:rsidRPr="00183CA7" w:rsidRDefault="00B462B8" w:rsidP="00184270">
      <w:pPr>
        <w:ind w:firstLine="700"/>
        <w:rPr>
          <w:sz w:val="28"/>
          <w:szCs w:val="28"/>
        </w:rPr>
      </w:pPr>
      <w:r w:rsidRPr="00183CA7">
        <w:rPr>
          <w:sz w:val="28"/>
          <w:szCs w:val="28"/>
        </w:rPr>
        <w:t>11. Место нахождения (жительства) и другие реквизиты сторон</w:t>
      </w:r>
    </w:p>
    <w:p w14:paraId="78A27E7E" w14:textId="77777777" w:rsidR="00B462B8" w:rsidRPr="00183CA7" w:rsidRDefault="00B462B8" w:rsidP="00B462B8">
      <w:pPr>
        <w:jc w:val="both"/>
        <w:rPr>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9"/>
        <w:gridCol w:w="1651"/>
        <w:gridCol w:w="1008"/>
        <w:gridCol w:w="1052"/>
        <w:gridCol w:w="416"/>
        <w:gridCol w:w="1640"/>
        <w:gridCol w:w="416"/>
        <w:gridCol w:w="2047"/>
      </w:tblGrid>
      <w:tr w:rsidR="00B462B8" w:rsidRPr="00183CA7" w14:paraId="3D3D6908" w14:textId="77777777" w:rsidTr="00E976CE">
        <w:tc>
          <w:tcPr>
            <w:tcW w:w="9565" w:type="dxa"/>
            <w:gridSpan w:val="8"/>
          </w:tcPr>
          <w:p w14:paraId="0CDBA32F" w14:textId="77777777" w:rsidR="00B462B8" w:rsidRPr="00183CA7" w:rsidRDefault="00B462B8" w:rsidP="00E976CE">
            <w:pPr>
              <w:jc w:val="both"/>
              <w:rPr>
                <w:sz w:val="28"/>
                <w:szCs w:val="28"/>
              </w:rPr>
            </w:pPr>
            <w:r w:rsidRPr="00183CA7">
              <w:rPr>
                <w:sz w:val="28"/>
                <w:szCs w:val="28"/>
              </w:rPr>
              <w:t>Сторона 1</w:t>
            </w:r>
          </w:p>
          <w:p w14:paraId="610FFBD8" w14:textId="382B0D2B" w:rsidR="00B462B8" w:rsidRPr="00183CA7" w:rsidRDefault="00534800" w:rsidP="00180848">
            <w:pPr>
              <w:jc w:val="both"/>
              <w:rPr>
                <w:sz w:val="28"/>
                <w:szCs w:val="28"/>
              </w:rPr>
            </w:pPr>
            <w:r>
              <w:rPr>
                <w:sz w:val="28"/>
                <w:szCs w:val="28"/>
              </w:rPr>
              <w:t>Администрация</w:t>
            </w:r>
            <w:r w:rsidR="00184270" w:rsidRPr="00183CA7">
              <w:rPr>
                <w:sz w:val="28"/>
                <w:szCs w:val="28"/>
              </w:rPr>
              <w:t xml:space="preserve"> </w:t>
            </w:r>
            <w:r w:rsidR="00180848" w:rsidRPr="00180848">
              <w:rPr>
                <w:sz w:val="28"/>
                <w:szCs w:val="28"/>
              </w:rPr>
              <w:t xml:space="preserve">сельского поселения </w:t>
            </w:r>
            <w:r w:rsidR="00532B7A">
              <w:rPr>
                <w:sz w:val="28"/>
                <w:szCs w:val="28"/>
              </w:rPr>
              <w:t>Эштебенькино</w:t>
            </w:r>
            <w:r w:rsidR="00180848" w:rsidRPr="00180848">
              <w:rPr>
                <w:sz w:val="28"/>
                <w:szCs w:val="28"/>
              </w:rPr>
              <w:t xml:space="preserve"> муниципального района </w:t>
            </w:r>
            <w:r w:rsidR="00F40052">
              <w:rPr>
                <w:sz w:val="28"/>
                <w:szCs w:val="28"/>
              </w:rPr>
              <w:t>Челно-Вершинский</w:t>
            </w:r>
            <w:r w:rsidR="00180848" w:rsidRPr="00180848">
              <w:rPr>
                <w:sz w:val="28"/>
                <w:szCs w:val="28"/>
              </w:rPr>
              <w:t xml:space="preserve"> Самарской области</w:t>
            </w:r>
          </w:p>
        </w:tc>
      </w:tr>
      <w:tr w:rsidR="00B462B8" w:rsidRPr="00183CA7" w14:paraId="270E2CCF" w14:textId="77777777" w:rsidTr="00E976CE">
        <w:tc>
          <w:tcPr>
            <w:tcW w:w="2802" w:type="dxa"/>
            <w:gridSpan w:val="2"/>
          </w:tcPr>
          <w:p w14:paraId="77F33065" w14:textId="77777777" w:rsidR="00B462B8" w:rsidRPr="00183CA7" w:rsidRDefault="00B462B8" w:rsidP="00E976CE">
            <w:pPr>
              <w:jc w:val="both"/>
              <w:rPr>
                <w:sz w:val="28"/>
                <w:szCs w:val="28"/>
              </w:rPr>
            </w:pPr>
            <w:r w:rsidRPr="00183CA7">
              <w:rPr>
                <w:sz w:val="28"/>
                <w:szCs w:val="28"/>
              </w:rPr>
              <w:t>Место нахождения:</w:t>
            </w:r>
          </w:p>
        </w:tc>
        <w:tc>
          <w:tcPr>
            <w:tcW w:w="6763" w:type="dxa"/>
            <w:gridSpan w:val="6"/>
            <w:tcBorders>
              <w:bottom w:val="single" w:sz="4" w:space="0" w:color="auto"/>
            </w:tcBorders>
          </w:tcPr>
          <w:p w14:paraId="47948063" w14:textId="77777777" w:rsidR="00B462B8" w:rsidRPr="00183CA7" w:rsidRDefault="00B462B8" w:rsidP="00E976CE">
            <w:pPr>
              <w:jc w:val="both"/>
              <w:rPr>
                <w:sz w:val="28"/>
                <w:szCs w:val="28"/>
              </w:rPr>
            </w:pPr>
          </w:p>
        </w:tc>
      </w:tr>
      <w:tr w:rsidR="00B462B8" w:rsidRPr="00183CA7" w14:paraId="6CA30A75" w14:textId="77777777" w:rsidTr="00E976CE">
        <w:tc>
          <w:tcPr>
            <w:tcW w:w="1102" w:type="dxa"/>
          </w:tcPr>
          <w:p w14:paraId="65D9C8AE" w14:textId="77777777" w:rsidR="00B462B8" w:rsidRPr="00183CA7" w:rsidRDefault="00B462B8" w:rsidP="00E976CE">
            <w:pPr>
              <w:rPr>
                <w:sz w:val="28"/>
                <w:szCs w:val="28"/>
              </w:rPr>
            </w:pPr>
            <w:r w:rsidRPr="00183CA7">
              <w:rPr>
                <w:sz w:val="28"/>
                <w:szCs w:val="28"/>
              </w:rPr>
              <w:lastRenderedPageBreak/>
              <w:t xml:space="preserve">ОГРН </w:t>
            </w:r>
          </w:p>
        </w:tc>
        <w:tc>
          <w:tcPr>
            <w:tcW w:w="2754" w:type="dxa"/>
            <w:gridSpan w:val="2"/>
            <w:tcBorders>
              <w:bottom w:val="single" w:sz="4" w:space="0" w:color="auto"/>
            </w:tcBorders>
          </w:tcPr>
          <w:p w14:paraId="6EF49FFD" w14:textId="77777777" w:rsidR="00B462B8" w:rsidRPr="00183CA7" w:rsidRDefault="00B462B8" w:rsidP="00E976CE">
            <w:pPr>
              <w:rPr>
                <w:sz w:val="28"/>
                <w:szCs w:val="28"/>
              </w:rPr>
            </w:pPr>
          </w:p>
        </w:tc>
        <w:tc>
          <w:tcPr>
            <w:tcW w:w="3198" w:type="dxa"/>
            <w:gridSpan w:val="3"/>
          </w:tcPr>
          <w:p w14:paraId="39AA9283" w14:textId="77777777" w:rsidR="00B462B8" w:rsidRPr="00183CA7" w:rsidRDefault="00B462B8" w:rsidP="00E976CE">
            <w:pPr>
              <w:rPr>
                <w:sz w:val="28"/>
                <w:szCs w:val="28"/>
              </w:rPr>
            </w:pPr>
            <w:r w:rsidRPr="00183CA7">
              <w:rPr>
                <w:sz w:val="28"/>
                <w:szCs w:val="28"/>
              </w:rPr>
              <w:t xml:space="preserve">ИНН </w:t>
            </w:r>
          </w:p>
        </w:tc>
        <w:tc>
          <w:tcPr>
            <w:tcW w:w="2511" w:type="dxa"/>
            <w:gridSpan w:val="2"/>
            <w:tcBorders>
              <w:bottom w:val="single" w:sz="4" w:space="0" w:color="auto"/>
            </w:tcBorders>
          </w:tcPr>
          <w:p w14:paraId="5FC3911E" w14:textId="77777777" w:rsidR="00B462B8" w:rsidRPr="00183CA7" w:rsidRDefault="00B462B8" w:rsidP="00E976CE">
            <w:pPr>
              <w:rPr>
                <w:sz w:val="28"/>
                <w:szCs w:val="28"/>
              </w:rPr>
            </w:pPr>
          </w:p>
        </w:tc>
      </w:tr>
      <w:tr w:rsidR="00B462B8" w:rsidRPr="00183CA7" w14:paraId="38699CF0" w14:textId="77777777" w:rsidTr="00E976CE">
        <w:tc>
          <w:tcPr>
            <w:tcW w:w="9565" w:type="dxa"/>
            <w:gridSpan w:val="8"/>
          </w:tcPr>
          <w:p w14:paraId="45D50D2F" w14:textId="77777777" w:rsidR="00B462B8" w:rsidRPr="00183CA7" w:rsidRDefault="00B462B8" w:rsidP="00E976CE">
            <w:pPr>
              <w:jc w:val="both"/>
              <w:rPr>
                <w:sz w:val="28"/>
                <w:szCs w:val="28"/>
              </w:rPr>
            </w:pPr>
          </w:p>
          <w:p w14:paraId="1967A675" w14:textId="304807FF" w:rsidR="00B462B8" w:rsidRPr="00183CA7" w:rsidRDefault="00B462B8" w:rsidP="00796310">
            <w:pPr>
              <w:jc w:val="both"/>
              <w:rPr>
                <w:i/>
                <w:iCs/>
              </w:rPr>
            </w:pPr>
            <w:r w:rsidRPr="00183CA7">
              <w:rPr>
                <w:i/>
                <w:iCs/>
              </w:rPr>
              <w:t>(Наименование должности, фамилия, имя и (при наличии) отчество лица, подписывающего соглашение от имени органа местного самоуправления)</w:t>
            </w:r>
          </w:p>
        </w:tc>
      </w:tr>
      <w:tr w:rsidR="00B462B8" w:rsidRPr="00183CA7" w14:paraId="76D6C9F8" w14:textId="77777777" w:rsidTr="00E976CE">
        <w:tc>
          <w:tcPr>
            <w:tcW w:w="7054" w:type="dxa"/>
            <w:gridSpan w:val="6"/>
            <w:tcBorders>
              <w:bottom w:val="single" w:sz="4" w:space="0" w:color="auto"/>
            </w:tcBorders>
          </w:tcPr>
          <w:p w14:paraId="46B67323" w14:textId="77777777" w:rsidR="00B462B8" w:rsidRPr="00183CA7" w:rsidRDefault="00B462B8" w:rsidP="00E976CE">
            <w:pPr>
              <w:jc w:val="center"/>
              <w:rPr>
                <w:i/>
                <w:sz w:val="28"/>
                <w:szCs w:val="28"/>
              </w:rPr>
            </w:pPr>
          </w:p>
        </w:tc>
        <w:tc>
          <w:tcPr>
            <w:tcW w:w="425" w:type="dxa"/>
          </w:tcPr>
          <w:p w14:paraId="606BD849" w14:textId="77777777" w:rsidR="00B462B8" w:rsidRPr="00183CA7" w:rsidRDefault="00B462B8" w:rsidP="00E976CE">
            <w:pPr>
              <w:rPr>
                <w:i/>
                <w:sz w:val="28"/>
                <w:szCs w:val="28"/>
              </w:rPr>
            </w:pPr>
          </w:p>
        </w:tc>
        <w:tc>
          <w:tcPr>
            <w:tcW w:w="2086" w:type="dxa"/>
            <w:tcBorders>
              <w:bottom w:val="single" w:sz="4" w:space="0" w:color="auto"/>
            </w:tcBorders>
          </w:tcPr>
          <w:p w14:paraId="245548CE" w14:textId="77777777" w:rsidR="00B462B8" w:rsidRPr="00183CA7" w:rsidRDefault="00B462B8" w:rsidP="00E976CE">
            <w:pPr>
              <w:jc w:val="center"/>
              <w:rPr>
                <w:i/>
                <w:sz w:val="28"/>
                <w:szCs w:val="28"/>
              </w:rPr>
            </w:pPr>
          </w:p>
        </w:tc>
      </w:tr>
      <w:tr w:rsidR="00B462B8" w:rsidRPr="00183CA7" w14:paraId="542ED805" w14:textId="77777777" w:rsidTr="00E976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gridSpan w:val="6"/>
            <w:tcBorders>
              <w:top w:val="single" w:sz="4" w:space="0" w:color="auto"/>
              <w:left w:val="nil"/>
              <w:bottom w:val="nil"/>
              <w:right w:val="nil"/>
            </w:tcBorders>
          </w:tcPr>
          <w:p w14:paraId="290F25B5" w14:textId="77777777" w:rsidR="00B462B8" w:rsidRPr="00183CA7" w:rsidRDefault="00B462B8" w:rsidP="00E976CE">
            <w:pPr>
              <w:ind w:firstLine="709"/>
              <w:jc w:val="center"/>
              <w:rPr>
                <w:i/>
              </w:rPr>
            </w:pPr>
            <w:r w:rsidRPr="00183CA7">
              <w:rPr>
                <w:i/>
              </w:rPr>
              <w:t>(Ф.И.О. полностью)</w:t>
            </w:r>
          </w:p>
        </w:tc>
        <w:tc>
          <w:tcPr>
            <w:tcW w:w="425" w:type="dxa"/>
            <w:tcBorders>
              <w:top w:val="nil"/>
              <w:left w:val="nil"/>
              <w:bottom w:val="nil"/>
              <w:right w:val="nil"/>
            </w:tcBorders>
          </w:tcPr>
          <w:p w14:paraId="452658E9" w14:textId="77777777" w:rsidR="00B462B8" w:rsidRPr="00183CA7" w:rsidRDefault="00B462B8" w:rsidP="00E976CE">
            <w:pPr>
              <w:ind w:firstLine="709"/>
              <w:jc w:val="center"/>
              <w:rPr>
                <w:i/>
              </w:rPr>
            </w:pPr>
          </w:p>
        </w:tc>
        <w:tc>
          <w:tcPr>
            <w:tcW w:w="2086" w:type="dxa"/>
            <w:tcBorders>
              <w:top w:val="nil"/>
              <w:left w:val="nil"/>
              <w:bottom w:val="nil"/>
              <w:right w:val="nil"/>
            </w:tcBorders>
          </w:tcPr>
          <w:p w14:paraId="6B2DB969" w14:textId="77777777" w:rsidR="00B462B8" w:rsidRPr="00183CA7" w:rsidRDefault="00B462B8" w:rsidP="00E976CE">
            <w:pPr>
              <w:jc w:val="center"/>
              <w:rPr>
                <w:i/>
              </w:rPr>
            </w:pPr>
            <w:r w:rsidRPr="00183CA7">
              <w:rPr>
                <w:i/>
              </w:rPr>
              <w:t>(подпись)</w:t>
            </w:r>
          </w:p>
        </w:tc>
      </w:tr>
      <w:tr w:rsidR="00B462B8" w:rsidRPr="00183CA7" w14:paraId="5384FFB1" w14:textId="77777777" w:rsidTr="00E976CE">
        <w:tc>
          <w:tcPr>
            <w:tcW w:w="9565" w:type="dxa"/>
            <w:gridSpan w:val="8"/>
          </w:tcPr>
          <w:p w14:paraId="242220CB" w14:textId="77777777" w:rsidR="00B462B8" w:rsidRPr="00183CA7" w:rsidRDefault="00B462B8" w:rsidP="00E976CE">
            <w:pPr>
              <w:jc w:val="both"/>
              <w:rPr>
                <w:sz w:val="28"/>
                <w:szCs w:val="28"/>
              </w:rPr>
            </w:pPr>
            <w:r w:rsidRPr="00183CA7">
              <w:rPr>
                <w:sz w:val="28"/>
                <w:szCs w:val="28"/>
              </w:rPr>
              <w:t>Сторона 2</w:t>
            </w:r>
          </w:p>
          <w:p w14:paraId="4C50D194" w14:textId="77777777" w:rsidR="00B462B8" w:rsidRPr="00183CA7" w:rsidRDefault="00B462B8" w:rsidP="00E976CE">
            <w:pPr>
              <w:jc w:val="both"/>
              <w:rPr>
                <w:i/>
                <w:iCs/>
              </w:rPr>
            </w:pPr>
            <w:r w:rsidRPr="00183CA7">
              <w:rPr>
                <w:i/>
                <w:iCs/>
              </w:rPr>
              <w:t>(Наименование юридического лица без сокращения либо фамилия, имя и (при наличии) отчество физического лица в именительном падеже)</w:t>
            </w:r>
          </w:p>
        </w:tc>
      </w:tr>
      <w:tr w:rsidR="00B462B8" w:rsidRPr="00183CA7" w14:paraId="1EBE78A4" w14:textId="77777777" w:rsidTr="00E976CE">
        <w:tc>
          <w:tcPr>
            <w:tcW w:w="4928" w:type="dxa"/>
            <w:gridSpan w:val="4"/>
          </w:tcPr>
          <w:p w14:paraId="30521CD7" w14:textId="77777777" w:rsidR="00B462B8" w:rsidRPr="00183CA7" w:rsidRDefault="00B462B8" w:rsidP="00E976CE">
            <w:pPr>
              <w:jc w:val="both"/>
              <w:rPr>
                <w:sz w:val="28"/>
                <w:szCs w:val="28"/>
              </w:rPr>
            </w:pPr>
            <w:r w:rsidRPr="00183CA7">
              <w:rPr>
                <w:sz w:val="28"/>
                <w:szCs w:val="28"/>
              </w:rPr>
              <w:t>Место нахождения (либо жительства)</w:t>
            </w:r>
            <w:r w:rsidRPr="00183CA7">
              <w:rPr>
                <w:rStyle w:val="af2"/>
                <w:sz w:val="28"/>
                <w:szCs w:val="28"/>
              </w:rPr>
              <w:footnoteReference w:id="12"/>
            </w:r>
            <w:r w:rsidRPr="00183CA7">
              <w:rPr>
                <w:sz w:val="28"/>
                <w:szCs w:val="28"/>
              </w:rPr>
              <w:t>:</w:t>
            </w:r>
          </w:p>
        </w:tc>
        <w:tc>
          <w:tcPr>
            <w:tcW w:w="4637" w:type="dxa"/>
            <w:gridSpan w:val="4"/>
            <w:tcBorders>
              <w:bottom w:val="single" w:sz="4" w:space="0" w:color="auto"/>
            </w:tcBorders>
          </w:tcPr>
          <w:p w14:paraId="59294164" w14:textId="77777777" w:rsidR="00B462B8" w:rsidRPr="00183CA7" w:rsidRDefault="00B462B8" w:rsidP="00E976CE">
            <w:pPr>
              <w:jc w:val="both"/>
              <w:rPr>
                <w:sz w:val="28"/>
                <w:szCs w:val="28"/>
              </w:rPr>
            </w:pPr>
          </w:p>
        </w:tc>
      </w:tr>
      <w:tr w:rsidR="00B462B8" w:rsidRPr="00183CA7" w14:paraId="07A33BFD" w14:textId="77777777" w:rsidTr="00E976CE">
        <w:tc>
          <w:tcPr>
            <w:tcW w:w="1102" w:type="dxa"/>
          </w:tcPr>
          <w:p w14:paraId="0C26E0DB" w14:textId="77777777" w:rsidR="00B462B8" w:rsidRPr="00183CA7" w:rsidRDefault="00B462B8" w:rsidP="00E976CE">
            <w:pPr>
              <w:rPr>
                <w:sz w:val="28"/>
                <w:szCs w:val="28"/>
              </w:rPr>
            </w:pPr>
            <w:r w:rsidRPr="00183CA7">
              <w:rPr>
                <w:sz w:val="28"/>
                <w:szCs w:val="28"/>
              </w:rPr>
              <w:t>ОГРН</w:t>
            </w:r>
            <w:r w:rsidRPr="00183CA7">
              <w:rPr>
                <w:rStyle w:val="af2"/>
                <w:sz w:val="28"/>
                <w:szCs w:val="28"/>
              </w:rPr>
              <w:footnoteReference w:id="13"/>
            </w:r>
          </w:p>
        </w:tc>
        <w:tc>
          <w:tcPr>
            <w:tcW w:w="2754" w:type="dxa"/>
            <w:gridSpan w:val="2"/>
            <w:tcBorders>
              <w:bottom w:val="single" w:sz="4" w:space="0" w:color="auto"/>
            </w:tcBorders>
          </w:tcPr>
          <w:p w14:paraId="4A8CEAA7" w14:textId="77777777" w:rsidR="00B462B8" w:rsidRPr="00183CA7" w:rsidRDefault="00B462B8" w:rsidP="00E976CE">
            <w:pPr>
              <w:rPr>
                <w:sz w:val="28"/>
                <w:szCs w:val="28"/>
              </w:rPr>
            </w:pPr>
          </w:p>
        </w:tc>
        <w:tc>
          <w:tcPr>
            <w:tcW w:w="1497" w:type="dxa"/>
            <w:gridSpan w:val="2"/>
          </w:tcPr>
          <w:p w14:paraId="1B12F23F" w14:textId="77777777" w:rsidR="00B462B8" w:rsidRPr="00183CA7" w:rsidRDefault="00B462B8" w:rsidP="00E976CE">
            <w:pPr>
              <w:rPr>
                <w:sz w:val="28"/>
                <w:szCs w:val="28"/>
              </w:rPr>
            </w:pPr>
            <w:r w:rsidRPr="00183CA7">
              <w:rPr>
                <w:sz w:val="28"/>
                <w:szCs w:val="28"/>
              </w:rPr>
              <w:t xml:space="preserve">ИНН </w:t>
            </w:r>
          </w:p>
        </w:tc>
        <w:tc>
          <w:tcPr>
            <w:tcW w:w="4212" w:type="dxa"/>
            <w:gridSpan w:val="3"/>
            <w:tcBorders>
              <w:bottom w:val="single" w:sz="4" w:space="0" w:color="auto"/>
            </w:tcBorders>
          </w:tcPr>
          <w:p w14:paraId="40E40BBE" w14:textId="77777777" w:rsidR="00B462B8" w:rsidRPr="00183CA7" w:rsidRDefault="00B462B8" w:rsidP="00E976CE">
            <w:pPr>
              <w:rPr>
                <w:sz w:val="28"/>
                <w:szCs w:val="28"/>
              </w:rPr>
            </w:pPr>
          </w:p>
        </w:tc>
      </w:tr>
      <w:tr w:rsidR="00B462B8" w:rsidRPr="00183CA7" w14:paraId="266E01B6" w14:textId="77777777" w:rsidTr="00E976CE">
        <w:tc>
          <w:tcPr>
            <w:tcW w:w="9565" w:type="dxa"/>
            <w:gridSpan w:val="8"/>
          </w:tcPr>
          <w:p w14:paraId="1C4102B9" w14:textId="77777777" w:rsidR="00B462B8" w:rsidRPr="00183CA7" w:rsidRDefault="00B462B8" w:rsidP="00E976CE">
            <w:pPr>
              <w:jc w:val="both"/>
              <w:rPr>
                <w:sz w:val="28"/>
                <w:szCs w:val="28"/>
              </w:rPr>
            </w:pPr>
          </w:p>
          <w:p w14:paraId="05123453" w14:textId="77777777" w:rsidR="00B462B8" w:rsidRPr="00183CA7" w:rsidRDefault="00B462B8" w:rsidP="00E976CE">
            <w:pPr>
              <w:jc w:val="both"/>
              <w:rPr>
                <w:i/>
                <w:iCs/>
              </w:rPr>
            </w:pPr>
            <w:r w:rsidRPr="00183CA7">
              <w:rPr>
                <w:i/>
                <w:iCs/>
              </w:rPr>
              <w:t>(Наименование должности, фамилия, имя и (при наличии) отчество лица, подписывающего соглашение от имени юридического лица либо указание, что от имени физического лица действует представитель)</w:t>
            </w:r>
          </w:p>
        </w:tc>
      </w:tr>
      <w:tr w:rsidR="00B462B8" w:rsidRPr="00183CA7" w14:paraId="1637D9FE" w14:textId="77777777" w:rsidTr="00E976CE">
        <w:tc>
          <w:tcPr>
            <w:tcW w:w="7054" w:type="dxa"/>
            <w:gridSpan w:val="6"/>
            <w:tcBorders>
              <w:bottom w:val="single" w:sz="4" w:space="0" w:color="auto"/>
            </w:tcBorders>
          </w:tcPr>
          <w:p w14:paraId="65446760" w14:textId="77777777" w:rsidR="00B462B8" w:rsidRPr="00183CA7" w:rsidRDefault="00B462B8" w:rsidP="00E976CE">
            <w:pPr>
              <w:jc w:val="center"/>
              <w:rPr>
                <w:i/>
                <w:sz w:val="28"/>
                <w:szCs w:val="28"/>
              </w:rPr>
            </w:pPr>
          </w:p>
        </w:tc>
        <w:tc>
          <w:tcPr>
            <w:tcW w:w="425" w:type="dxa"/>
          </w:tcPr>
          <w:p w14:paraId="0C3EB9ED" w14:textId="77777777" w:rsidR="00B462B8" w:rsidRPr="00183CA7" w:rsidRDefault="00B462B8" w:rsidP="00E976CE">
            <w:pPr>
              <w:rPr>
                <w:i/>
                <w:sz w:val="28"/>
                <w:szCs w:val="28"/>
              </w:rPr>
            </w:pPr>
          </w:p>
        </w:tc>
        <w:tc>
          <w:tcPr>
            <w:tcW w:w="2086" w:type="dxa"/>
            <w:tcBorders>
              <w:bottom w:val="single" w:sz="4" w:space="0" w:color="auto"/>
            </w:tcBorders>
          </w:tcPr>
          <w:p w14:paraId="5D6F69BA" w14:textId="77777777" w:rsidR="00B462B8" w:rsidRPr="00183CA7" w:rsidRDefault="00B462B8" w:rsidP="00E976CE">
            <w:pPr>
              <w:jc w:val="center"/>
              <w:rPr>
                <w:i/>
                <w:sz w:val="28"/>
                <w:szCs w:val="28"/>
              </w:rPr>
            </w:pPr>
          </w:p>
        </w:tc>
      </w:tr>
      <w:tr w:rsidR="00B462B8" w:rsidRPr="00183CA7" w14:paraId="11013E65" w14:textId="77777777" w:rsidTr="00E976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gridSpan w:val="6"/>
            <w:tcBorders>
              <w:top w:val="single" w:sz="4" w:space="0" w:color="auto"/>
              <w:left w:val="nil"/>
              <w:bottom w:val="nil"/>
              <w:right w:val="nil"/>
            </w:tcBorders>
          </w:tcPr>
          <w:p w14:paraId="77B29B72" w14:textId="77777777" w:rsidR="00B462B8" w:rsidRPr="00183CA7" w:rsidRDefault="00B462B8" w:rsidP="00E976CE">
            <w:pPr>
              <w:ind w:firstLine="709"/>
              <w:jc w:val="center"/>
              <w:rPr>
                <w:i/>
              </w:rPr>
            </w:pPr>
            <w:r w:rsidRPr="00183CA7">
              <w:rPr>
                <w:i/>
              </w:rPr>
              <w:t>(Ф.И.О. полностью)</w:t>
            </w:r>
          </w:p>
        </w:tc>
        <w:tc>
          <w:tcPr>
            <w:tcW w:w="425" w:type="dxa"/>
            <w:tcBorders>
              <w:top w:val="nil"/>
              <w:left w:val="nil"/>
              <w:bottom w:val="nil"/>
              <w:right w:val="nil"/>
            </w:tcBorders>
          </w:tcPr>
          <w:p w14:paraId="1A024AC5" w14:textId="77777777" w:rsidR="00B462B8" w:rsidRPr="00183CA7" w:rsidRDefault="00B462B8" w:rsidP="00E976CE">
            <w:pPr>
              <w:ind w:firstLine="709"/>
              <w:jc w:val="center"/>
              <w:rPr>
                <w:i/>
              </w:rPr>
            </w:pPr>
          </w:p>
        </w:tc>
        <w:tc>
          <w:tcPr>
            <w:tcW w:w="2086" w:type="dxa"/>
            <w:tcBorders>
              <w:top w:val="nil"/>
              <w:left w:val="nil"/>
              <w:bottom w:val="nil"/>
              <w:right w:val="nil"/>
            </w:tcBorders>
          </w:tcPr>
          <w:p w14:paraId="64FB1FD6" w14:textId="77777777" w:rsidR="00B462B8" w:rsidRPr="00183CA7" w:rsidRDefault="00B462B8" w:rsidP="00E976CE">
            <w:pPr>
              <w:jc w:val="center"/>
              <w:rPr>
                <w:i/>
              </w:rPr>
            </w:pPr>
            <w:r w:rsidRPr="00183CA7">
              <w:rPr>
                <w:i/>
              </w:rPr>
              <w:t>(подпись)</w:t>
            </w:r>
          </w:p>
        </w:tc>
      </w:tr>
      <w:tr w:rsidR="00B462B8" w:rsidRPr="00183CA7" w14:paraId="1D5A67CB" w14:textId="77777777" w:rsidTr="00E976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65" w:type="dxa"/>
            <w:gridSpan w:val="8"/>
            <w:tcBorders>
              <w:top w:val="nil"/>
              <w:left w:val="nil"/>
              <w:bottom w:val="nil"/>
              <w:right w:val="nil"/>
            </w:tcBorders>
          </w:tcPr>
          <w:p w14:paraId="77C36083" w14:textId="77777777" w:rsidR="00B462B8" w:rsidRPr="00183CA7" w:rsidRDefault="00B462B8" w:rsidP="00E976CE">
            <w:pPr>
              <w:jc w:val="both"/>
              <w:rPr>
                <w:sz w:val="28"/>
                <w:szCs w:val="28"/>
              </w:rPr>
            </w:pPr>
          </w:p>
        </w:tc>
      </w:tr>
    </w:tbl>
    <w:p w14:paraId="304CA74C" w14:textId="77777777" w:rsidR="00B462B8" w:rsidRPr="00183CA7" w:rsidRDefault="00B462B8" w:rsidP="00B462B8">
      <w:pPr>
        <w:tabs>
          <w:tab w:val="left" w:pos="1648"/>
        </w:tabs>
        <w:ind w:firstLine="700"/>
        <w:jc w:val="both"/>
        <w:rPr>
          <w:sz w:val="28"/>
          <w:szCs w:val="28"/>
        </w:rPr>
      </w:pPr>
    </w:p>
    <w:p w14:paraId="07BACC34" w14:textId="77777777" w:rsidR="00B462B8" w:rsidRPr="00183CA7" w:rsidRDefault="00B462B8" w:rsidP="00B462B8">
      <w:pPr>
        <w:ind w:firstLine="708"/>
        <w:jc w:val="both"/>
        <w:rPr>
          <w:sz w:val="28"/>
          <w:szCs w:val="28"/>
        </w:rPr>
      </w:pPr>
    </w:p>
    <w:p w14:paraId="2438A635" w14:textId="77777777" w:rsidR="00B462B8" w:rsidRPr="00183CA7" w:rsidRDefault="00B462B8" w:rsidP="00B462B8">
      <w:pPr>
        <w:rPr>
          <w:sz w:val="28"/>
          <w:szCs w:val="28"/>
        </w:rPr>
      </w:pPr>
    </w:p>
    <w:p w14:paraId="2C4D0563" w14:textId="77777777" w:rsidR="00B462B8" w:rsidRPr="00183CA7" w:rsidRDefault="00B462B8" w:rsidP="00B462B8">
      <w:pPr>
        <w:ind w:left="4536"/>
        <w:jc w:val="center"/>
        <w:rPr>
          <w:sz w:val="28"/>
          <w:szCs w:val="28"/>
        </w:rPr>
      </w:pPr>
    </w:p>
    <w:p w14:paraId="3932D55A" w14:textId="77777777" w:rsidR="00B62E0C" w:rsidRPr="00183CA7" w:rsidRDefault="00B62E0C" w:rsidP="00C95ACA">
      <w:pPr>
        <w:ind w:left="4536"/>
        <w:jc w:val="center"/>
        <w:rPr>
          <w:sz w:val="28"/>
          <w:szCs w:val="28"/>
        </w:rPr>
      </w:pPr>
    </w:p>
    <w:p w14:paraId="6E2FBE46" w14:textId="77777777" w:rsidR="00B62E0C" w:rsidRPr="00183CA7" w:rsidRDefault="00B62E0C" w:rsidP="00C95ACA">
      <w:pPr>
        <w:ind w:left="4536"/>
        <w:jc w:val="center"/>
        <w:rPr>
          <w:sz w:val="28"/>
          <w:szCs w:val="28"/>
        </w:rPr>
      </w:pPr>
    </w:p>
    <w:p w14:paraId="38A388CE" w14:textId="77777777" w:rsidR="00B62E0C" w:rsidRPr="00183CA7" w:rsidRDefault="00B62E0C" w:rsidP="00C95ACA">
      <w:pPr>
        <w:ind w:left="4536"/>
        <w:jc w:val="center"/>
        <w:rPr>
          <w:sz w:val="28"/>
          <w:szCs w:val="28"/>
        </w:rPr>
      </w:pPr>
    </w:p>
    <w:p w14:paraId="74C40699" w14:textId="77777777" w:rsidR="00B62E0C" w:rsidRPr="00183CA7" w:rsidRDefault="00B62E0C" w:rsidP="00C95ACA">
      <w:pPr>
        <w:ind w:left="4536"/>
        <w:jc w:val="center"/>
        <w:rPr>
          <w:sz w:val="28"/>
          <w:szCs w:val="28"/>
        </w:rPr>
      </w:pPr>
    </w:p>
    <w:p w14:paraId="1F3E0B87" w14:textId="77777777" w:rsidR="00B62E0C" w:rsidRPr="00183CA7" w:rsidRDefault="00B62E0C" w:rsidP="00C95ACA">
      <w:pPr>
        <w:ind w:left="4536"/>
        <w:jc w:val="center"/>
        <w:rPr>
          <w:sz w:val="28"/>
          <w:szCs w:val="28"/>
        </w:rPr>
      </w:pPr>
    </w:p>
    <w:p w14:paraId="2A4CFBE8" w14:textId="77777777" w:rsidR="00B62E0C" w:rsidRPr="00183CA7" w:rsidRDefault="00B62E0C" w:rsidP="00C95ACA">
      <w:pPr>
        <w:ind w:left="4536"/>
        <w:jc w:val="center"/>
        <w:rPr>
          <w:sz w:val="28"/>
          <w:szCs w:val="28"/>
        </w:rPr>
      </w:pPr>
    </w:p>
    <w:p w14:paraId="6668C028" w14:textId="3D18EE21" w:rsidR="00B62E0C" w:rsidRPr="00183CA7" w:rsidRDefault="00B62E0C" w:rsidP="00C95ACA">
      <w:pPr>
        <w:ind w:left="4536"/>
        <w:jc w:val="center"/>
        <w:rPr>
          <w:sz w:val="28"/>
          <w:szCs w:val="28"/>
        </w:rPr>
      </w:pPr>
      <w:r w:rsidRPr="00183CA7">
        <w:rPr>
          <w:sz w:val="28"/>
          <w:szCs w:val="28"/>
        </w:rPr>
        <w:br w:type="page"/>
      </w:r>
    </w:p>
    <w:p w14:paraId="60716FB0" w14:textId="3186057A" w:rsidR="001828F0" w:rsidRPr="00183CA7" w:rsidRDefault="00953100" w:rsidP="001828F0">
      <w:pPr>
        <w:ind w:left="4536"/>
        <w:jc w:val="center"/>
        <w:rPr>
          <w:i/>
          <w:sz w:val="28"/>
          <w:szCs w:val="28"/>
        </w:rPr>
      </w:pPr>
      <w:r w:rsidRPr="00183CA7">
        <w:rPr>
          <w:sz w:val="28"/>
          <w:szCs w:val="28"/>
        </w:rPr>
        <w:lastRenderedPageBreak/>
        <w:t>Приложение</w:t>
      </w:r>
      <w:r w:rsidR="00182545" w:rsidRPr="00183CA7">
        <w:rPr>
          <w:sz w:val="28"/>
          <w:szCs w:val="28"/>
        </w:rPr>
        <w:t xml:space="preserve"> </w:t>
      </w:r>
      <w:r w:rsidR="00772A84" w:rsidRPr="00183CA7">
        <w:rPr>
          <w:sz w:val="28"/>
          <w:szCs w:val="28"/>
        </w:rPr>
        <w:t>10</w:t>
      </w:r>
    </w:p>
    <w:p w14:paraId="7AD69EE8" w14:textId="1C137ED0" w:rsidR="001828F0" w:rsidRPr="00183CA7" w:rsidRDefault="001828F0" w:rsidP="001828F0">
      <w:pPr>
        <w:pStyle w:val="ConsPlusNormal"/>
        <w:widowControl/>
        <w:ind w:left="4536" w:firstLine="0"/>
        <w:jc w:val="center"/>
        <w:outlineLvl w:val="0"/>
        <w:rPr>
          <w:rFonts w:ascii="Times New Roman" w:hAnsi="Times New Roman" w:cs="Times New Roman"/>
          <w:sz w:val="28"/>
          <w:szCs w:val="28"/>
        </w:rPr>
      </w:pPr>
      <w:r w:rsidRPr="00183CA7">
        <w:rPr>
          <w:rFonts w:ascii="Times New Roman" w:hAnsi="Times New Roman" w:cs="Times New Roman"/>
          <w:sz w:val="28"/>
          <w:szCs w:val="28"/>
        </w:rPr>
        <w:t xml:space="preserve">к Административному регламенту </w:t>
      </w:r>
      <w:r w:rsidR="00182545" w:rsidRPr="00183CA7">
        <w:rPr>
          <w:rFonts w:ascii="Times New Roman" w:hAnsi="Times New Roman" w:cs="Times New Roman"/>
          <w:sz w:val="28"/>
          <w:szCs w:val="28"/>
        </w:rPr>
        <w:t>предоставления муниципальной услуги «Заключение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A86733" w:rsidRPr="00183CA7">
        <w:rPr>
          <w:rFonts w:ascii="Times New Roman" w:hAnsi="Times New Roman" w:cs="Times New Roman"/>
          <w:sz w:val="28"/>
          <w:szCs w:val="28"/>
        </w:rPr>
        <w:t>»</w:t>
      </w:r>
    </w:p>
    <w:p w14:paraId="169B20AC" w14:textId="77777777" w:rsidR="001828F0" w:rsidRPr="00183CA7" w:rsidRDefault="001828F0" w:rsidP="00B62E0C">
      <w:pPr>
        <w:ind w:left="4536"/>
        <w:jc w:val="center"/>
        <w:rPr>
          <w:sz w:val="28"/>
          <w:szCs w:val="28"/>
        </w:rPr>
      </w:pPr>
    </w:p>
    <w:p w14:paraId="744546E7" w14:textId="77777777" w:rsidR="00AC65FC" w:rsidRPr="00183CA7" w:rsidRDefault="00AC65FC" w:rsidP="00AC65FC">
      <w:pPr>
        <w:jc w:val="center"/>
        <w:rPr>
          <w:sz w:val="28"/>
          <w:szCs w:val="28"/>
        </w:rPr>
      </w:pPr>
      <w:r w:rsidRPr="00183CA7">
        <w:rPr>
          <w:sz w:val="28"/>
          <w:szCs w:val="28"/>
        </w:rPr>
        <w:t xml:space="preserve">Примерная форма решения </w:t>
      </w:r>
    </w:p>
    <w:p w14:paraId="20BE11E4" w14:textId="6AE04E75" w:rsidR="00AC65FC" w:rsidRPr="00183CA7" w:rsidRDefault="00AC65FC" w:rsidP="00AC65FC">
      <w:pPr>
        <w:jc w:val="center"/>
        <w:rPr>
          <w:sz w:val="28"/>
          <w:szCs w:val="28"/>
        </w:rPr>
      </w:pPr>
      <w:r w:rsidRPr="00183CA7">
        <w:rPr>
          <w:sz w:val="28"/>
          <w:szCs w:val="28"/>
        </w:rPr>
        <w:t>(решение принимается в форме</w:t>
      </w:r>
      <w:r w:rsidR="00182545" w:rsidRPr="00183CA7">
        <w:rPr>
          <w:sz w:val="28"/>
          <w:szCs w:val="28"/>
        </w:rPr>
        <w:t xml:space="preserve"> распоряжения </w:t>
      </w:r>
      <w:r w:rsidR="00534800">
        <w:rPr>
          <w:sz w:val="28"/>
          <w:szCs w:val="28"/>
        </w:rPr>
        <w:t>Администрации</w:t>
      </w:r>
      <w:r w:rsidRPr="00183CA7">
        <w:rPr>
          <w:sz w:val="28"/>
          <w:szCs w:val="28"/>
        </w:rPr>
        <w:t>)</w:t>
      </w:r>
    </w:p>
    <w:p w14:paraId="36C128FA" w14:textId="77777777" w:rsidR="00AC65FC" w:rsidRPr="00183CA7" w:rsidRDefault="00AC65FC" w:rsidP="00AC65FC">
      <w:pPr>
        <w:jc w:val="center"/>
      </w:pPr>
    </w:p>
    <w:p w14:paraId="2B4DCDCC" w14:textId="77777777" w:rsidR="00AC65FC" w:rsidRPr="00183CA7" w:rsidRDefault="00AC65FC" w:rsidP="00AC65FC">
      <w:pPr>
        <w:jc w:val="center"/>
      </w:pPr>
    </w:p>
    <w:p w14:paraId="62DCCFD1" w14:textId="4782183D" w:rsidR="00AC65FC" w:rsidRPr="00183CA7" w:rsidRDefault="00AC65FC" w:rsidP="00AC65FC">
      <w:pPr>
        <w:jc w:val="center"/>
        <w:rPr>
          <w:sz w:val="28"/>
          <w:szCs w:val="28"/>
        </w:rPr>
      </w:pPr>
      <w:r w:rsidRPr="00183CA7">
        <w:rPr>
          <w:sz w:val="28"/>
          <w:szCs w:val="28"/>
        </w:rPr>
        <w:t xml:space="preserve">Об отказе </w:t>
      </w:r>
      <w:r w:rsidR="003006B5" w:rsidRPr="00183CA7">
        <w:rPr>
          <w:sz w:val="28"/>
          <w:szCs w:val="28"/>
        </w:rPr>
        <w:t>в заключении соглашения о перераспределении земельных участков</w:t>
      </w:r>
    </w:p>
    <w:p w14:paraId="4C1D746B" w14:textId="77777777" w:rsidR="00AC65FC" w:rsidRPr="00183CA7" w:rsidRDefault="00AC65FC" w:rsidP="00AC65FC">
      <w:pPr>
        <w:jc w:val="center"/>
        <w:rPr>
          <w:sz w:val="28"/>
          <w:szCs w:val="28"/>
        </w:rPr>
      </w:pPr>
    </w:p>
    <w:p w14:paraId="2B82AA5B" w14:textId="6E0D6692" w:rsidR="00AC65FC" w:rsidRPr="00183CA7" w:rsidRDefault="003006B5" w:rsidP="00EA04A3">
      <w:pPr>
        <w:pStyle w:val="ConsPlusNormal"/>
        <w:widowControl/>
        <w:ind w:firstLine="709"/>
        <w:jc w:val="both"/>
        <w:outlineLvl w:val="0"/>
        <w:rPr>
          <w:rFonts w:ascii="Times New Roman" w:hAnsi="Times New Roman" w:cs="Times New Roman"/>
          <w:sz w:val="28"/>
          <w:szCs w:val="28"/>
        </w:rPr>
      </w:pPr>
      <w:r w:rsidRPr="00183CA7">
        <w:rPr>
          <w:rFonts w:ascii="Times New Roman" w:hAnsi="Times New Roman" w:cs="Times New Roman"/>
          <w:sz w:val="28"/>
          <w:szCs w:val="28"/>
        </w:rPr>
        <w:t xml:space="preserve">Рассмотрев заявление ___ </w:t>
      </w:r>
      <w:r w:rsidRPr="00183CA7">
        <w:rPr>
          <w:rFonts w:ascii="Times New Roman" w:hAnsi="Times New Roman" w:cs="Times New Roman"/>
          <w:i/>
        </w:rPr>
        <w:t xml:space="preserve">(наименование юридического лица либо фамилия, имя и (при наличии) отчество физического лица в родительном падеже) </w:t>
      </w:r>
      <w:r w:rsidRPr="00183CA7">
        <w:rPr>
          <w:rFonts w:ascii="Times New Roman" w:hAnsi="Times New Roman" w:cs="Times New Roman"/>
          <w:sz w:val="28"/>
          <w:szCs w:val="28"/>
        </w:rPr>
        <w:t xml:space="preserve">от ____ входящий номер ___ о перераспределении земель и (или) земельных участков, </w:t>
      </w:r>
      <w:r w:rsidR="0017036E" w:rsidRPr="00183CA7">
        <w:rPr>
          <w:rFonts w:ascii="Times New Roman" w:hAnsi="Times New Roman" w:cs="Times New Roman"/>
          <w:sz w:val="28"/>
          <w:szCs w:val="28"/>
        </w:rPr>
        <w:t>находящихся в муниципальной собственности</w:t>
      </w:r>
      <w:r w:rsidRPr="00183CA7">
        <w:rPr>
          <w:rFonts w:ascii="Times New Roman" w:hAnsi="Times New Roman" w:cs="Times New Roman"/>
          <w:sz w:val="28"/>
          <w:szCs w:val="28"/>
        </w:rPr>
        <w:t xml:space="preserve">, и земельных участков, находящихся в частной собственности, </w:t>
      </w:r>
      <w:r w:rsidR="00AC65FC" w:rsidRPr="00183CA7">
        <w:rPr>
          <w:rFonts w:ascii="Times New Roman" w:hAnsi="Times New Roman" w:cs="Times New Roman"/>
          <w:sz w:val="28"/>
          <w:szCs w:val="28"/>
        </w:rPr>
        <w:t>в соответствии с подпунктом ___</w:t>
      </w:r>
      <w:r w:rsidR="00AC65FC" w:rsidRPr="00183CA7">
        <w:rPr>
          <w:rStyle w:val="af2"/>
          <w:rFonts w:ascii="Times New Roman" w:hAnsi="Times New Roman"/>
          <w:sz w:val="28"/>
          <w:szCs w:val="28"/>
        </w:rPr>
        <w:footnoteReference w:id="14"/>
      </w:r>
      <w:r w:rsidR="003E56D6" w:rsidRPr="00183CA7">
        <w:rPr>
          <w:rFonts w:ascii="Times New Roman" w:hAnsi="Times New Roman" w:cs="Times New Roman"/>
          <w:sz w:val="28"/>
          <w:szCs w:val="28"/>
        </w:rPr>
        <w:t xml:space="preserve"> пункта 9 статьи 39.29</w:t>
      </w:r>
      <w:r w:rsidR="00AC65FC" w:rsidRPr="00183CA7">
        <w:rPr>
          <w:rFonts w:ascii="Times New Roman" w:hAnsi="Times New Roman" w:cs="Times New Roman"/>
          <w:sz w:val="28"/>
          <w:szCs w:val="28"/>
        </w:rPr>
        <w:t xml:space="preserve"> Земельного кодекса Российской Федерации, Административным регламентом </w:t>
      </w:r>
      <w:r w:rsidR="00796310" w:rsidRPr="00183CA7">
        <w:rPr>
          <w:rFonts w:ascii="Times New Roman" w:hAnsi="Times New Roman" w:cs="Times New Roman"/>
          <w:sz w:val="28"/>
          <w:szCs w:val="28"/>
        </w:rPr>
        <w:t>предоставления муниципальной услуги «</w:t>
      </w:r>
      <w:r w:rsidR="0017036E" w:rsidRPr="00183CA7">
        <w:rPr>
          <w:rFonts w:ascii="Times New Roman" w:hAnsi="Times New Roman" w:cs="Times New Roman"/>
          <w:sz w:val="28"/>
          <w:szCs w:val="28"/>
        </w:rPr>
        <w:t>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796310" w:rsidRPr="00183CA7">
        <w:rPr>
          <w:rFonts w:ascii="Times New Roman" w:hAnsi="Times New Roman" w:cs="Times New Roman"/>
          <w:sz w:val="28"/>
          <w:szCs w:val="28"/>
        </w:rPr>
        <w:t>»</w:t>
      </w:r>
      <w:r w:rsidR="00EA04A3" w:rsidRPr="00183CA7">
        <w:rPr>
          <w:rFonts w:ascii="Times New Roman" w:hAnsi="Times New Roman" w:cs="Times New Roman"/>
          <w:sz w:val="28"/>
          <w:szCs w:val="28"/>
        </w:rPr>
        <w:t>,</w:t>
      </w:r>
    </w:p>
    <w:p w14:paraId="424ACFCB" w14:textId="20860EB3" w:rsidR="008018DF" w:rsidRPr="00183CA7" w:rsidRDefault="008018DF" w:rsidP="008018DF">
      <w:pPr>
        <w:ind w:firstLine="709"/>
        <w:jc w:val="both"/>
        <w:rPr>
          <w:sz w:val="28"/>
          <w:szCs w:val="28"/>
        </w:rPr>
      </w:pPr>
      <w:r w:rsidRPr="00183CA7">
        <w:rPr>
          <w:sz w:val="28"/>
          <w:szCs w:val="28"/>
        </w:rPr>
        <w:t xml:space="preserve">1. </w:t>
      </w:r>
      <w:r w:rsidR="00AC65FC" w:rsidRPr="00183CA7">
        <w:rPr>
          <w:sz w:val="28"/>
          <w:szCs w:val="28"/>
        </w:rPr>
        <w:t xml:space="preserve">Отказать ________ </w:t>
      </w:r>
      <w:r w:rsidR="00AC65FC" w:rsidRPr="00183CA7">
        <w:rPr>
          <w:i/>
        </w:rPr>
        <w:t xml:space="preserve">(наименование юридического лица либо фамилия, имя и (при наличии) отчество физического лица в дательном падеже), </w:t>
      </w:r>
      <w:r w:rsidR="00AC65FC" w:rsidRPr="00183CA7">
        <w:rPr>
          <w:sz w:val="28"/>
          <w:szCs w:val="28"/>
        </w:rPr>
        <w:t xml:space="preserve">имеющему место нахождения/ жительства </w:t>
      </w:r>
      <w:r w:rsidR="00AC65FC" w:rsidRPr="00183CA7">
        <w:rPr>
          <w:i/>
        </w:rPr>
        <w:t>(ненужное удалить)</w:t>
      </w:r>
      <w:r w:rsidR="00AC65FC" w:rsidRPr="00183CA7">
        <w:rPr>
          <w:sz w:val="28"/>
          <w:szCs w:val="28"/>
        </w:rPr>
        <w:t>: _________, ОГРН</w:t>
      </w:r>
      <w:r w:rsidR="00AC65FC" w:rsidRPr="00183CA7">
        <w:rPr>
          <w:rStyle w:val="af2"/>
          <w:sz w:val="28"/>
          <w:szCs w:val="28"/>
        </w:rPr>
        <w:footnoteReference w:id="15"/>
      </w:r>
      <w:r w:rsidR="00AC65FC" w:rsidRPr="00183CA7">
        <w:rPr>
          <w:sz w:val="28"/>
          <w:szCs w:val="28"/>
        </w:rPr>
        <w:t xml:space="preserve"> _____, ИНН ____, дата и место рождения</w:t>
      </w:r>
      <w:r w:rsidR="00AC65FC" w:rsidRPr="00183CA7">
        <w:rPr>
          <w:rStyle w:val="af2"/>
          <w:sz w:val="28"/>
          <w:szCs w:val="28"/>
        </w:rPr>
        <w:footnoteReference w:id="16"/>
      </w:r>
      <w:r w:rsidR="00AC65FC" w:rsidRPr="00183CA7">
        <w:rPr>
          <w:sz w:val="28"/>
          <w:szCs w:val="28"/>
        </w:rPr>
        <w:t>: _____, реквизиты документа, удостоверяющего личность:</w:t>
      </w:r>
      <w:r w:rsidR="00AC65FC" w:rsidRPr="00183CA7">
        <w:rPr>
          <w:i/>
        </w:rPr>
        <w:t xml:space="preserve"> (наименование, серия и номер, дата выдачи, наименование органа, выдавшего документ), </w:t>
      </w:r>
      <w:r w:rsidR="00AC65FC" w:rsidRPr="00183CA7">
        <w:rPr>
          <w:sz w:val="28"/>
          <w:szCs w:val="28"/>
        </w:rPr>
        <w:t xml:space="preserve">в заключении соглашения </w:t>
      </w:r>
      <w:r w:rsidRPr="00183CA7">
        <w:rPr>
          <w:sz w:val="28"/>
          <w:szCs w:val="28"/>
        </w:rPr>
        <w:t>о перераспределении земельных участков.</w:t>
      </w:r>
    </w:p>
    <w:p w14:paraId="55F17606" w14:textId="47986CB4" w:rsidR="00AC65FC" w:rsidRPr="00183CA7" w:rsidRDefault="00AC65FC" w:rsidP="00AC65FC">
      <w:pPr>
        <w:widowControl w:val="0"/>
        <w:autoSpaceDE w:val="0"/>
        <w:autoSpaceDN w:val="0"/>
        <w:adjustRightInd w:val="0"/>
        <w:jc w:val="both"/>
        <w:rPr>
          <w:sz w:val="28"/>
          <w:szCs w:val="28"/>
        </w:rPr>
      </w:pPr>
      <w:r w:rsidRPr="00183CA7">
        <w:rPr>
          <w:sz w:val="28"/>
          <w:szCs w:val="28"/>
        </w:rPr>
        <w:tab/>
        <w:t xml:space="preserve">2. Основанием для отказа является </w:t>
      </w:r>
      <w:r w:rsidRPr="00183CA7">
        <w:rPr>
          <w:i/>
        </w:rPr>
        <w:t>(указать нужное)</w:t>
      </w:r>
      <w:r w:rsidRPr="00183CA7">
        <w:rPr>
          <w:sz w:val="28"/>
          <w:szCs w:val="28"/>
        </w:rPr>
        <w:t>: _____</w:t>
      </w:r>
      <w:r w:rsidRPr="00183CA7">
        <w:rPr>
          <w:rStyle w:val="af2"/>
          <w:sz w:val="28"/>
          <w:szCs w:val="28"/>
        </w:rPr>
        <w:footnoteReference w:id="17"/>
      </w:r>
      <w:r w:rsidRPr="00183CA7">
        <w:rPr>
          <w:sz w:val="28"/>
          <w:szCs w:val="28"/>
        </w:rPr>
        <w:t>.</w:t>
      </w:r>
    </w:p>
    <w:p w14:paraId="437C2943" w14:textId="77777777" w:rsidR="00AC65FC" w:rsidRPr="00183CA7" w:rsidRDefault="00AC65FC" w:rsidP="00AC65FC">
      <w:pPr>
        <w:widowControl w:val="0"/>
        <w:autoSpaceDE w:val="0"/>
        <w:autoSpaceDN w:val="0"/>
        <w:adjustRightInd w:val="0"/>
        <w:jc w:val="both"/>
        <w:rPr>
          <w:i/>
        </w:rPr>
      </w:pPr>
    </w:p>
    <w:p w14:paraId="0D47CFC7" w14:textId="77777777" w:rsidR="00AC65FC" w:rsidRPr="00183CA7" w:rsidRDefault="00AC65FC" w:rsidP="00AC65FC">
      <w:pPr>
        <w:widowControl w:val="0"/>
        <w:autoSpaceDE w:val="0"/>
        <w:autoSpaceDN w:val="0"/>
        <w:adjustRightInd w:val="0"/>
        <w:jc w:val="both"/>
        <w:rPr>
          <w:i/>
        </w:rPr>
      </w:pPr>
    </w:p>
    <w:p w14:paraId="0885FF30" w14:textId="2F96405E" w:rsidR="00FF439E" w:rsidRPr="00183CA7" w:rsidRDefault="00FF439E" w:rsidP="00FF439E">
      <w:pPr>
        <w:rPr>
          <w:sz w:val="28"/>
          <w:szCs w:val="28"/>
        </w:rPr>
      </w:pPr>
      <w:r w:rsidRPr="00183CA7">
        <w:rPr>
          <w:sz w:val="28"/>
          <w:szCs w:val="28"/>
        </w:rPr>
        <w:lastRenderedPageBreak/>
        <w:t xml:space="preserve">Руководитель </w:t>
      </w:r>
      <w:r w:rsidR="00534800">
        <w:rPr>
          <w:sz w:val="28"/>
          <w:szCs w:val="28"/>
        </w:rPr>
        <w:t>Администрации</w:t>
      </w:r>
      <w:r w:rsidRPr="00183CA7">
        <w:rPr>
          <w:sz w:val="28"/>
          <w:szCs w:val="28"/>
        </w:rPr>
        <w:t xml:space="preserve"> </w:t>
      </w:r>
    </w:p>
    <w:p w14:paraId="5826A904" w14:textId="6421AF1B" w:rsidR="00180848" w:rsidRDefault="00180848" w:rsidP="00180848">
      <w:pPr>
        <w:rPr>
          <w:sz w:val="28"/>
          <w:szCs w:val="28"/>
        </w:rPr>
      </w:pPr>
      <w:r w:rsidRPr="00534800">
        <w:rPr>
          <w:sz w:val="28"/>
          <w:szCs w:val="28"/>
        </w:rPr>
        <w:t xml:space="preserve">сельского поселения </w:t>
      </w:r>
      <w:r w:rsidR="00532B7A">
        <w:rPr>
          <w:sz w:val="28"/>
          <w:szCs w:val="28"/>
        </w:rPr>
        <w:t>Эштебенькино</w:t>
      </w:r>
      <w:r w:rsidRPr="00534800">
        <w:rPr>
          <w:sz w:val="28"/>
          <w:szCs w:val="28"/>
        </w:rPr>
        <w:t xml:space="preserve"> </w:t>
      </w:r>
    </w:p>
    <w:p w14:paraId="5E2ED153" w14:textId="1F1BAD03" w:rsidR="00180848" w:rsidRDefault="00180848" w:rsidP="00180848">
      <w:pPr>
        <w:rPr>
          <w:sz w:val="28"/>
          <w:szCs w:val="28"/>
        </w:rPr>
      </w:pPr>
      <w:r w:rsidRPr="00534800">
        <w:rPr>
          <w:sz w:val="28"/>
          <w:szCs w:val="28"/>
        </w:rPr>
        <w:t xml:space="preserve">муниципального района </w:t>
      </w:r>
      <w:r w:rsidR="00F40052">
        <w:rPr>
          <w:sz w:val="28"/>
          <w:szCs w:val="28"/>
        </w:rPr>
        <w:t>Челно-Вершинский</w:t>
      </w:r>
      <w:r w:rsidRPr="00534800">
        <w:rPr>
          <w:sz w:val="28"/>
          <w:szCs w:val="28"/>
        </w:rPr>
        <w:t xml:space="preserve"> </w:t>
      </w:r>
    </w:p>
    <w:p w14:paraId="43DF7782" w14:textId="452132F2" w:rsidR="00FF439E" w:rsidRPr="00183CA7" w:rsidRDefault="00180848" w:rsidP="00180848">
      <w:pPr>
        <w:rPr>
          <w:sz w:val="28"/>
          <w:szCs w:val="28"/>
        </w:rPr>
      </w:pPr>
      <w:r w:rsidRPr="00534800">
        <w:rPr>
          <w:sz w:val="28"/>
          <w:szCs w:val="28"/>
        </w:rPr>
        <w:t xml:space="preserve">Самарской области </w:t>
      </w:r>
      <w:r>
        <w:rPr>
          <w:sz w:val="28"/>
          <w:szCs w:val="28"/>
        </w:rPr>
        <w:t xml:space="preserve">                                   </w:t>
      </w:r>
      <w:r w:rsidR="00FF439E" w:rsidRPr="00183CA7">
        <w:rPr>
          <w:sz w:val="28"/>
          <w:szCs w:val="28"/>
        </w:rPr>
        <w:t>____________  __________________</w:t>
      </w:r>
    </w:p>
    <w:p w14:paraId="6EF895E8" w14:textId="77777777" w:rsidR="00FF439E" w:rsidRPr="00183CA7" w:rsidRDefault="00FF439E" w:rsidP="00FF439E">
      <w:pPr>
        <w:rPr>
          <w:sz w:val="28"/>
          <w:szCs w:val="28"/>
        </w:rPr>
      </w:pPr>
      <w:r w:rsidRPr="00183CA7">
        <w:rPr>
          <w:sz w:val="28"/>
          <w:szCs w:val="28"/>
        </w:rPr>
        <w:t xml:space="preserve">                                                                       (подпись)      (фамилия, инициалы)</w:t>
      </w:r>
    </w:p>
    <w:p w14:paraId="519BE3C2" w14:textId="77777777" w:rsidR="00FF439E" w:rsidRPr="00183CA7" w:rsidRDefault="00FF439E" w:rsidP="00FF439E">
      <w:pPr>
        <w:rPr>
          <w:sz w:val="28"/>
          <w:szCs w:val="28"/>
        </w:rPr>
      </w:pPr>
      <w:r w:rsidRPr="00183CA7">
        <w:rPr>
          <w:sz w:val="28"/>
          <w:szCs w:val="28"/>
        </w:rPr>
        <w:tab/>
      </w:r>
      <w:r w:rsidRPr="00183CA7">
        <w:rPr>
          <w:sz w:val="28"/>
          <w:szCs w:val="28"/>
        </w:rPr>
        <w:tab/>
      </w:r>
      <w:r w:rsidRPr="00183CA7">
        <w:rPr>
          <w:sz w:val="28"/>
          <w:szCs w:val="28"/>
        </w:rPr>
        <w:tab/>
      </w:r>
      <w:r w:rsidRPr="00183CA7">
        <w:rPr>
          <w:sz w:val="28"/>
          <w:szCs w:val="28"/>
        </w:rPr>
        <w:tab/>
        <w:t>М.П.</w:t>
      </w:r>
    </w:p>
    <w:p w14:paraId="584119A9" w14:textId="77777777" w:rsidR="001828F0" w:rsidRPr="00183CA7" w:rsidRDefault="001828F0" w:rsidP="00B62E0C">
      <w:pPr>
        <w:ind w:left="4536"/>
        <w:jc w:val="center"/>
        <w:rPr>
          <w:sz w:val="28"/>
          <w:szCs w:val="28"/>
        </w:rPr>
      </w:pPr>
    </w:p>
    <w:p w14:paraId="2F6FEB5D" w14:textId="77777777" w:rsidR="001828F0" w:rsidRPr="00183CA7" w:rsidRDefault="001828F0" w:rsidP="00B62E0C">
      <w:pPr>
        <w:ind w:left="4536"/>
        <w:jc w:val="center"/>
        <w:rPr>
          <w:sz w:val="28"/>
          <w:szCs w:val="28"/>
        </w:rPr>
      </w:pPr>
    </w:p>
    <w:p w14:paraId="73A50FD2" w14:textId="77777777" w:rsidR="001828F0" w:rsidRPr="00183CA7" w:rsidRDefault="001828F0" w:rsidP="00B62E0C">
      <w:pPr>
        <w:ind w:left="4536"/>
        <w:jc w:val="center"/>
        <w:rPr>
          <w:sz w:val="28"/>
          <w:szCs w:val="28"/>
        </w:rPr>
      </w:pPr>
    </w:p>
    <w:p w14:paraId="1E5CDE9B" w14:textId="77777777" w:rsidR="001828F0" w:rsidRPr="00183CA7" w:rsidRDefault="001828F0" w:rsidP="00B62E0C">
      <w:pPr>
        <w:ind w:left="4536"/>
        <w:jc w:val="center"/>
        <w:rPr>
          <w:sz w:val="28"/>
          <w:szCs w:val="28"/>
        </w:rPr>
      </w:pPr>
    </w:p>
    <w:p w14:paraId="6BD4A8C3" w14:textId="77777777" w:rsidR="001828F0" w:rsidRPr="00183CA7" w:rsidRDefault="001828F0" w:rsidP="00B62E0C">
      <w:pPr>
        <w:ind w:left="4536"/>
        <w:jc w:val="center"/>
        <w:rPr>
          <w:sz w:val="28"/>
          <w:szCs w:val="28"/>
        </w:rPr>
      </w:pPr>
    </w:p>
    <w:p w14:paraId="585B337B" w14:textId="5AF19F0A" w:rsidR="001828F0" w:rsidRPr="00183CA7" w:rsidRDefault="001828F0" w:rsidP="00B62E0C">
      <w:pPr>
        <w:ind w:left="4536"/>
        <w:jc w:val="center"/>
        <w:rPr>
          <w:sz w:val="28"/>
          <w:szCs w:val="28"/>
        </w:rPr>
      </w:pPr>
      <w:r w:rsidRPr="00183CA7">
        <w:rPr>
          <w:sz w:val="28"/>
          <w:szCs w:val="28"/>
        </w:rPr>
        <w:br w:type="page"/>
      </w:r>
    </w:p>
    <w:p w14:paraId="53D09AD2" w14:textId="22118C50" w:rsidR="00C95ACA" w:rsidRPr="00183CA7" w:rsidRDefault="00C95ACA" w:rsidP="00BF0B09">
      <w:pPr>
        <w:ind w:left="4395"/>
        <w:jc w:val="center"/>
        <w:rPr>
          <w:i/>
          <w:sz w:val="28"/>
          <w:szCs w:val="28"/>
        </w:rPr>
      </w:pPr>
      <w:r w:rsidRPr="00183CA7">
        <w:rPr>
          <w:sz w:val="28"/>
          <w:szCs w:val="28"/>
        </w:rPr>
        <w:lastRenderedPageBreak/>
        <w:t>Приложение 1</w:t>
      </w:r>
      <w:r w:rsidR="00772A84" w:rsidRPr="00183CA7">
        <w:rPr>
          <w:sz w:val="28"/>
          <w:szCs w:val="28"/>
        </w:rPr>
        <w:t>1</w:t>
      </w:r>
    </w:p>
    <w:p w14:paraId="7FFB67E3" w14:textId="1324DD56" w:rsidR="00B62E0C" w:rsidRPr="00183CA7" w:rsidRDefault="00C95ACA" w:rsidP="00BF0B09">
      <w:pPr>
        <w:pStyle w:val="ConsPlusNormal"/>
        <w:widowControl/>
        <w:ind w:left="4395" w:firstLine="0"/>
        <w:jc w:val="center"/>
        <w:outlineLvl w:val="0"/>
        <w:rPr>
          <w:rFonts w:ascii="Times New Roman" w:hAnsi="Times New Roman" w:cs="Times New Roman"/>
          <w:sz w:val="28"/>
          <w:szCs w:val="28"/>
        </w:rPr>
      </w:pPr>
      <w:r w:rsidRPr="00183CA7">
        <w:rPr>
          <w:rFonts w:ascii="Times New Roman" w:hAnsi="Times New Roman" w:cs="Times New Roman"/>
          <w:sz w:val="28"/>
          <w:szCs w:val="28"/>
        </w:rPr>
        <w:t xml:space="preserve">к Административному регламенту </w:t>
      </w:r>
      <w:r w:rsidR="00182545" w:rsidRPr="00183CA7">
        <w:rPr>
          <w:rFonts w:ascii="Times New Roman" w:hAnsi="Times New Roman" w:cs="Times New Roman"/>
          <w:sz w:val="28"/>
          <w:szCs w:val="28"/>
        </w:rPr>
        <w:t>предоставления муниципальной услуги «Заключение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A86733" w:rsidRPr="00183CA7">
        <w:rPr>
          <w:rFonts w:ascii="Times New Roman" w:hAnsi="Times New Roman" w:cs="Times New Roman"/>
          <w:sz w:val="28"/>
          <w:szCs w:val="28"/>
        </w:rPr>
        <w:t>»</w:t>
      </w:r>
    </w:p>
    <w:p w14:paraId="46CF40C5" w14:textId="0719B32D" w:rsidR="00C95ACA" w:rsidRPr="00183CA7" w:rsidRDefault="00C95ACA" w:rsidP="00C95ACA">
      <w:pPr>
        <w:pStyle w:val="ConsPlusNormal"/>
        <w:widowControl/>
        <w:ind w:left="4536" w:firstLine="0"/>
        <w:jc w:val="center"/>
        <w:outlineLvl w:val="0"/>
        <w:rPr>
          <w:rFonts w:ascii="Times New Roman" w:hAnsi="Times New Roman" w:cs="Times New Roman"/>
          <w:sz w:val="28"/>
          <w:szCs w:val="28"/>
        </w:rPr>
      </w:pPr>
    </w:p>
    <w:p w14:paraId="07AC8B3F" w14:textId="77777777" w:rsidR="00180848" w:rsidRDefault="00D211B8" w:rsidP="00180848">
      <w:pPr>
        <w:pStyle w:val="ConsPlusNonformat"/>
        <w:ind w:left="1416" w:firstLine="2837"/>
        <w:jc w:val="right"/>
        <w:rPr>
          <w:sz w:val="28"/>
          <w:szCs w:val="28"/>
        </w:rPr>
      </w:pPr>
      <w:r w:rsidRPr="00183CA7">
        <w:rPr>
          <w:sz w:val="28"/>
          <w:szCs w:val="28"/>
        </w:rPr>
        <w:t xml:space="preserve">Руководителю </w:t>
      </w:r>
      <w:r w:rsidR="00534800">
        <w:rPr>
          <w:rFonts w:eastAsia="Calibri"/>
          <w:color w:val="000000"/>
          <w:sz w:val="28"/>
          <w:szCs w:val="28"/>
          <w:lang w:eastAsia="en-US"/>
        </w:rPr>
        <w:t>Администрации</w:t>
      </w:r>
      <w:r w:rsidRPr="00183CA7">
        <w:rPr>
          <w:sz w:val="28"/>
          <w:szCs w:val="28"/>
        </w:rPr>
        <w:t xml:space="preserve"> </w:t>
      </w:r>
    </w:p>
    <w:p w14:paraId="0F0DF3AD" w14:textId="02A9AA6D" w:rsidR="00180848" w:rsidRPr="00180848" w:rsidRDefault="00180848" w:rsidP="00180848">
      <w:pPr>
        <w:pStyle w:val="ConsPlusNonformat"/>
        <w:ind w:left="1416" w:firstLine="2837"/>
        <w:jc w:val="right"/>
        <w:rPr>
          <w:sz w:val="28"/>
          <w:szCs w:val="28"/>
        </w:rPr>
      </w:pPr>
      <w:r w:rsidRPr="00180848">
        <w:rPr>
          <w:sz w:val="28"/>
          <w:szCs w:val="28"/>
        </w:rPr>
        <w:t xml:space="preserve">сельского поселения </w:t>
      </w:r>
      <w:r w:rsidR="00532B7A">
        <w:rPr>
          <w:sz w:val="28"/>
          <w:szCs w:val="28"/>
        </w:rPr>
        <w:t>Эштебенькино</w:t>
      </w:r>
      <w:r w:rsidRPr="00180848">
        <w:rPr>
          <w:sz w:val="28"/>
          <w:szCs w:val="28"/>
        </w:rPr>
        <w:t xml:space="preserve"> </w:t>
      </w:r>
    </w:p>
    <w:p w14:paraId="2549E288" w14:textId="55F4D650" w:rsidR="00180848" w:rsidRPr="00180848" w:rsidRDefault="00180848" w:rsidP="00180848">
      <w:pPr>
        <w:pStyle w:val="ConsPlusNonformat"/>
        <w:ind w:left="1416" w:firstLine="2837"/>
        <w:jc w:val="right"/>
        <w:rPr>
          <w:sz w:val="28"/>
          <w:szCs w:val="28"/>
        </w:rPr>
      </w:pPr>
      <w:r w:rsidRPr="00180848">
        <w:rPr>
          <w:sz w:val="28"/>
          <w:szCs w:val="28"/>
        </w:rPr>
        <w:t xml:space="preserve">муниципального района </w:t>
      </w:r>
      <w:r w:rsidR="00F40052">
        <w:rPr>
          <w:sz w:val="28"/>
          <w:szCs w:val="28"/>
        </w:rPr>
        <w:t>Челно-Вершинский</w:t>
      </w:r>
      <w:r w:rsidRPr="00180848">
        <w:rPr>
          <w:sz w:val="28"/>
          <w:szCs w:val="28"/>
        </w:rPr>
        <w:t xml:space="preserve"> </w:t>
      </w:r>
    </w:p>
    <w:p w14:paraId="10858E1A" w14:textId="1E84351A" w:rsidR="00D211B8" w:rsidRPr="00183CA7" w:rsidRDefault="00180848" w:rsidP="00180848">
      <w:pPr>
        <w:pStyle w:val="ConsPlusNonformat"/>
        <w:ind w:left="1416" w:firstLine="2837"/>
        <w:jc w:val="right"/>
        <w:rPr>
          <w:sz w:val="24"/>
          <w:szCs w:val="24"/>
        </w:rPr>
      </w:pPr>
      <w:r w:rsidRPr="00180848">
        <w:rPr>
          <w:sz w:val="28"/>
          <w:szCs w:val="28"/>
        </w:rPr>
        <w:t xml:space="preserve">Самарской области                                    </w:t>
      </w:r>
      <w:r w:rsidR="00D211B8" w:rsidRPr="00183CA7">
        <w:rPr>
          <w:sz w:val="24"/>
          <w:szCs w:val="24"/>
        </w:rPr>
        <w:t>__________________________________</w:t>
      </w:r>
    </w:p>
    <w:p w14:paraId="6EA936B6" w14:textId="77777777" w:rsidR="00D211B8" w:rsidRPr="00183CA7" w:rsidRDefault="00D211B8" w:rsidP="00D211B8">
      <w:pPr>
        <w:pStyle w:val="ConsPlusNonformat"/>
        <w:jc w:val="right"/>
        <w:rPr>
          <w:i/>
          <w:sz w:val="24"/>
          <w:szCs w:val="24"/>
        </w:rPr>
      </w:pPr>
      <w:r w:rsidRPr="00183CA7">
        <w:rPr>
          <w:i/>
          <w:sz w:val="24"/>
          <w:szCs w:val="24"/>
        </w:rPr>
        <w:t xml:space="preserve">(наименование с указанием </w:t>
      </w:r>
    </w:p>
    <w:p w14:paraId="6CA4D7F4" w14:textId="77777777" w:rsidR="00D211B8" w:rsidRPr="00183CA7" w:rsidRDefault="00D211B8" w:rsidP="00D211B8">
      <w:pPr>
        <w:pStyle w:val="ConsPlusNonformat"/>
        <w:jc w:val="right"/>
        <w:rPr>
          <w:i/>
          <w:sz w:val="24"/>
          <w:szCs w:val="24"/>
        </w:rPr>
      </w:pPr>
      <w:r w:rsidRPr="00183CA7">
        <w:rPr>
          <w:i/>
          <w:sz w:val="24"/>
          <w:szCs w:val="24"/>
        </w:rPr>
        <w:t xml:space="preserve">организационно-правовой формы, </w:t>
      </w:r>
    </w:p>
    <w:p w14:paraId="0AFDA4F4" w14:textId="77777777" w:rsidR="00D211B8" w:rsidRPr="00183CA7" w:rsidRDefault="00D211B8" w:rsidP="00D211B8">
      <w:pPr>
        <w:pStyle w:val="ConsPlusNonformat"/>
        <w:jc w:val="right"/>
        <w:rPr>
          <w:sz w:val="24"/>
          <w:szCs w:val="24"/>
        </w:rPr>
      </w:pPr>
      <w:r w:rsidRPr="00183CA7">
        <w:rPr>
          <w:sz w:val="24"/>
          <w:szCs w:val="24"/>
        </w:rPr>
        <w:t>_____________________________________________</w:t>
      </w:r>
    </w:p>
    <w:p w14:paraId="3FADDB1D" w14:textId="77777777" w:rsidR="00D211B8" w:rsidRPr="00183CA7" w:rsidRDefault="00D211B8" w:rsidP="00D211B8">
      <w:pPr>
        <w:pStyle w:val="ConsPlusNonformat"/>
        <w:jc w:val="right"/>
        <w:rPr>
          <w:i/>
          <w:sz w:val="24"/>
          <w:szCs w:val="24"/>
        </w:rPr>
      </w:pPr>
      <w:r w:rsidRPr="00183CA7">
        <w:rPr>
          <w:i/>
          <w:sz w:val="24"/>
          <w:szCs w:val="24"/>
        </w:rPr>
        <w:t>место нахождение, ОГРН, ИНН</w:t>
      </w:r>
      <w:r w:rsidRPr="00183CA7">
        <w:rPr>
          <w:rStyle w:val="af2"/>
          <w:i/>
          <w:sz w:val="24"/>
          <w:szCs w:val="24"/>
        </w:rPr>
        <w:footnoteReference w:id="18"/>
      </w:r>
      <w:r w:rsidRPr="00183CA7">
        <w:rPr>
          <w:i/>
          <w:sz w:val="24"/>
          <w:szCs w:val="24"/>
        </w:rPr>
        <w:t xml:space="preserve"> - для юридических лиц), </w:t>
      </w:r>
    </w:p>
    <w:p w14:paraId="0BBBC367" w14:textId="77777777" w:rsidR="00D211B8" w:rsidRPr="00183CA7" w:rsidRDefault="00D211B8" w:rsidP="00D211B8">
      <w:pPr>
        <w:pStyle w:val="ConsPlusNonformat"/>
        <w:jc w:val="right"/>
        <w:rPr>
          <w:i/>
          <w:sz w:val="24"/>
          <w:szCs w:val="24"/>
        </w:rPr>
      </w:pPr>
      <w:r w:rsidRPr="00183CA7">
        <w:rPr>
          <w:i/>
          <w:sz w:val="24"/>
          <w:szCs w:val="24"/>
        </w:rPr>
        <w:t>_____________________________________________</w:t>
      </w:r>
    </w:p>
    <w:p w14:paraId="3D43EE0E" w14:textId="77777777" w:rsidR="00D211B8" w:rsidRPr="00183CA7" w:rsidRDefault="00D211B8" w:rsidP="00D211B8">
      <w:pPr>
        <w:pStyle w:val="ConsPlusNonformat"/>
        <w:jc w:val="right"/>
        <w:rPr>
          <w:i/>
          <w:sz w:val="24"/>
          <w:szCs w:val="24"/>
        </w:rPr>
      </w:pPr>
      <w:r w:rsidRPr="00183CA7">
        <w:rPr>
          <w:i/>
          <w:sz w:val="24"/>
          <w:szCs w:val="24"/>
        </w:rPr>
        <w:t>Ф. И. О., адрес регистрации (места жительства),</w:t>
      </w:r>
    </w:p>
    <w:p w14:paraId="72106C4B" w14:textId="77777777" w:rsidR="00D211B8" w:rsidRPr="00183CA7" w:rsidRDefault="00D211B8" w:rsidP="00D211B8">
      <w:pPr>
        <w:pStyle w:val="ConsPlusNonformat"/>
        <w:jc w:val="right"/>
        <w:rPr>
          <w:sz w:val="24"/>
          <w:szCs w:val="24"/>
        </w:rPr>
      </w:pPr>
      <w:r w:rsidRPr="00183CA7">
        <w:rPr>
          <w:sz w:val="24"/>
          <w:szCs w:val="24"/>
        </w:rPr>
        <w:t>_____________________________________________</w:t>
      </w:r>
    </w:p>
    <w:p w14:paraId="7B1777F2" w14:textId="77777777" w:rsidR="00D211B8" w:rsidRPr="00183CA7" w:rsidRDefault="00D211B8" w:rsidP="00D211B8">
      <w:pPr>
        <w:pStyle w:val="ConsPlusNonformat"/>
        <w:jc w:val="right"/>
        <w:rPr>
          <w:i/>
          <w:sz w:val="24"/>
          <w:szCs w:val="24"/>
        </w:rPr>
      </w:pPr>
      <w:r w:rsidRPr="00183CA7">
        <w:rPr>
          <w:sz w:val="24"/>
          <w:szCs w:val="24"/>
        </w:rPr>
        <w:t xml:space="preserve"> </w:t>
      </w:r>
      <w:r w:rsidRPr="00183CA7">
        <w:rPr>
          <w:i/>
          <w:sz w:val="24"/>
          <w:szCs w:val="24"/>
        </w:rPr>
        <w:t xml:space="preserve">реквизиты документа, </w:t>
      </w:r>
    </w:p>
    <w:p w14:paraId="4E61851C" w14:textId="77777777" w:rsidR="00D211B8" w:rsidRPr="00183CA7" w:rsidRDefault="00D211B8" w:rsidP="00D211B8">
      <w:pPr>
        <w:pStyle w:val="ConsPlusNonformat"/>
        <w:jc w:val="right"/>
        <w:rPr>
          <w:i/>
          <w:sz w:val="24"/>
          <w:szCs w:val="24"/>
        </w:rPr>
      </w:pPr>
      <w:r w:rsidRPr="00183CA7">
        <w:rPr>
          <w:i/>
          <w:sz w:val="24"/>
          <w:szCs w:val="24"/>
        </w:rPr>
        <w:t>удостоверяющего личность - для физических лиц),</w:t>
      </w:r>
    </w:p>
    <w:p w14:paraId="0E3C694D" w14:textId="77777777" w:rsidR="00D211B8" w:rsidRPr="00183CA7" w:rsidRDefault="00D211B8" w:rsidP="00D211B8">
      <w:pPr>
        <w:pStyle w:val="ConsPlusNonformat"/>
        <w:jc w:val="right"/>
        <w:rPr>
          <w:i/>
          <w:sz w:val="24"/>
          <w:szCs w:val="24"/>
        </w:rPr>
      </w:pPr>
      <w:r w:rsidRPr="00183CA7">
        <w:rPr>
          <w:i/>
          <w:sz w:val="24"/>
          <w:szCs w:val="24"/>
        </w:rPr>
        <w:t>_____________________________________________</w:t>
      </w:r>
    </w:p>
    <w:p w14:paraId="3EA0788D" w14:textId="77777777" w:rsidR="00D211B8" w:rsidRPr="00183CA7" w:rsidRDefault="00D211B8" w:rsidP="00D211B8">
      <w:pPr>
        <w:pStyle w:val="ConsPlusNonformat"/>
        <w:jc w:val="right"/>
        <w:rPr>
          <w:i/>
          <w:sz w:val="24"/>
          <w:szCs w:val="24"/>
        </w:rPr>
      </w:pPr>
      <w:r w:rsidRPr="00183CA7">
        <w:rPr>
          <w:i/>
          <w:sz w:val="24"/>
          <w:szCs w:val="24"/>
        </w:rPr>
        <w:t xml:space="preserve">Ф. И. О., реквизиты документа, </w:t>
      </w:r>
    </w:p>
    <w:p w14:paraId="2D3DA14D" w14:textId="77777777" w:rsidR="00D211B8" w:rsidRPr="00183CA7" w:rsidRDefault="00D211B8" w:rsidP="00D211B8">
      <w:pPr>
        <w:pStyle w:val="ConsPlusNonformat"/>
        <w:jc w:val="right"/>
        <w:rPr>
          <w:sz w:val="24"/>
          <w:szCs w:val="24"/>
        </w:rPr>
      </w:pPr>
      <w:r w:rsidRPr="00183CA7">
        <w:rPr>
          <w:sz w:val="24"/>
          <w:szCs w:val="24"/>
        </w:rPr>
        <w:t>_____________________________________________</w:t>
      </w:r>
    </w:p>
    <w:p w14:paraId="3061C5EA" w14:textId="77777777" w:rsidR="00D211B8" w:rsidRPr="00183CA7" w:rsidRDefault="00D211B8" w:rsidP="00D211B8">
      <w:pPr>
        <w:pStyle w:val="ConsPlusNonformat"/>
        <w:jc w:val="right"/>
        <w:rPr>
          <w:i/>
          <w:sz w:val="24"/>
          <w:szCs w:val="24"/>
        </w:rPr>
      </w:pPr>
      <w:r w:rsidRPr="00183CA7">
        <w:rPr>
          <w:i/>
          <w:sz w:val="24"/>
          <w:szCs w:val="24"/>
        </w:rPr>
        <w:t xml:space="preserve">подтверждающего полномочия </w:t>
      </w:r>
    </w:p>
    <w:p w14:paraId="31F26BAA" w14:textId="77777777" w:rsidR="00D211B8" w:rsidRPr="00183CA7" w:rsidRDefault="00D211B8" w:rsidP="00D211B8">
      <w:pPr>
        <w:pStyle w:val="ConsPlusNonformat"/>
        <w:jc w:val="right"/>
        <w:rPr>
          <w:i/>
          <w:sz w:val="24"/>
          <w:szCs w:val="24"/>
        </w:rPr>
      </w:pPr>
      <w:r w:rsidRPr="00183CA7">
        <w:rPr>
          <w:i/>
          <w:sz w:val="24"/>
          <w:szCs w:val="24"/>
        </w:rPr>
        <w:t>- для представителя заявителя),</w:t>
      </w:r>
    </w:p>
    <w:p w14:paraId="3C192170" w14:textId="77777777" w:rsidR="00D211B8" w:rsidRPr="00183CA7" w:rsidRDefault="00D211B8" w:rsidP="00D211B8">
      <w:pPr>
        <w:pStyle w:val="ConsPlusNonformat"/>
        <w:jc w:val="right"/>
        <w:rPr>
          <w:i/>
          <w:sz w:val="24"/>
          <w:szCs w:val="24"/>
        </w:rPr>
      </w:pPr>
      <w:r w:rsidRPr="00183CA7">
        <w:rPr>
          <w:i/>
          <w:sz w:val="24"/>
          <w:szCs w:val="24"/>
        </w:rPr>
        <w:t>_____________________________________________</w:t>
      </w:r>
    </w:p>
    <w:p w14:paraId="2B24A6DF" w14:textId="77777777" w:rsidR="00D211B8" w:rsidRPr="00183CA7" w:rsidRDefault="00D211B8" w:rsidP="00D211B8">
      <w:pPr>
        <w:pStyle w:val="ConsPlusNonformat"/>
        <w:jc w:val="right"/>
        <w:rPr>
          <w:sz w:val="24"/>
          <w:szCs w:val="24"/>
        </w:rPr>
      </w:pPr>
    </w:p>
    <w:p w14:paraId="3822830B" w14:textId="77777777" w:rsidR="00D211B8" w:rsidRPr="00183CA7" w:rsidRDefault="00D211B8" w:rsidP="00D211B8">
      <w:pPr>
        <w:pStyle w:val="ConsPlusNonformat"/>
        <w:jc w:val="right"/>
        <w:rPr>
          <w:i/>
          <w:sz w:val="24"/>
          <w:szCs w:val="24"/>
        </w:rPr>
      </w:pPr>
      <w:r w:rsidRPr="00183CA7">
        <w:rPr>
          <w:i/>
          <w:sz w:val="24"/>
          <w:szCs w:val="24"/>
        </w:rPr>
        <w:t>_____________________________________________</w:t>
      </w:r>
    </w:p>
    <w:p w14:paraId="1F0A0228" w14:textId="77777777" w:rsidR="00D211B8" w:rsidRPr="00183CA7" w:rsidRDefault="00D211B8" w:rsidP="00D211B8">
      <w:pPr>
        <w:pStyle w:val="ConsPlusNonformat"/>
        <w:jc w:val="right"/>
        <w:rPr>
          <w:i/>
          <w:sz w:val="24"/>
          <w:szCs w:val="24"/>
        </w:rPr>
      </w:pPr>
      <w:r w:rsidRPr="00183CA7">
        <w:rPr>
          <w:i/>
          <w:sz w:val="24"/>
          <w:szCs w:val="24"/>
        </w:rPr>
        <w:t xml:space="preserve">почтовый адрес, адрес электронной почты, </w:t>
      </w:r>
    </w:p>
    <w:p w14:paraId="5DD9093B" w14:textId="3718DB91" w:rsidR="00C95ACA" w:rsidRPr="00183CA7" w:rsidRDefault="00D211B8" w:rsidP="00D211B8">
      <w:pPr>
        <w:pStyle w:val="ConsPlusNonformat"/>
        <w:jc w:val="right"/>
        <w:rPr>
          <w:i/>
          <w:sz w:val="24"/>
          <w:szCs w:val="24"/>
        </w:rPr>
      </w:pPr>
      <w:r w:rsidRPr="00183CA7">
        <w:rPr>
          <w:i/>
          <w:sz w:val="24"/>
          <w:szCs w:val="24"/>
        </w:rPr>
        <w:t xml:space="preserve">номер телефона) </w:t>
      </w:r>
    </w:p>
    <w:p w14:paraId="7EAF4650" w14:textId="77777777" w:rsidR="00275A4D" w:rsidRPr="00183CA7" w:rsidRDefault="00275A4D" w:rsidP="00275A4D">
      <w:pPr>
        <w:jc w:val="right"/>
        <w:rPr>
          <w:sz w:val="28"/>
          <w:szCs w:val="28"/>
        </w:rPr>
      </w:pPr>
    </w:p>
    <w:p w14:paraId="6A4415E4" w14:textId="77777777" w:rsidR="00C95ACA" w:rsidRPr="00183CA7" w:rsidRDefault="00C95ACA" w:rsidP="00C95ACA">
      <w:pPr>
        <w:jc w:val="center"/>
        <w:rPr>
          <w:sz w:val="28"/>
          <w:szCs w:val="28"/>
        </w:rPr>
      </w:pPr>
      <w:r w:rsidRPr="00183CA7">
        <w:rPr>
          <w:sz w:val="28"/>
          <w:szCs w:val="28"/>
        </w:rPr>
        <w:t xml:space="preserve">УВЕДОМЛЕНИЕ </w:t>
      </w:r>
    </w:p>
    <w:p w14:paraId="564F25B2" w14:textId="1C1DD588" w:rsidR="00C95ACA" w:rsidRPr="00183CA7" w:rsidRDefault="007C3CCA" w:rsidP="00C95ACA">
      <w:pPr>
        <w:jc w:val="center"/>
        <w:rPr>
          <w:sz w:val="28"/>
          <w:szCs w:val="28"/>
        </w:rPr>
      </w:pPr>
      <w:r w:rsidRPr="00183CA7">
        <w:rPr>
          <w:sz w:val="28"/>
          <w:szCs w:val="28"/>
        </w:rPr>
        <w:t xml:space="preserve">о государственном кадастровом учете земельного участка </w:t>
      </w:r>
      <w:r w:rsidR="00E64A7D" w:rsidRPr="00183CA7">
        <w:rPr>
          <w:sz w:val="28"/>
          <w:szCs w:val="28"/>
        </w:rPr>
        <w:t>(</w:t>
      </w:r>
      <w:r w:rsidRPr="00183CA7">
        <w:rPr>
          <w:sz w:val="28"/>
          <w:szCs w:val="28"/>
        </w:rPr>
        <w:t>земельных участков</w:t>
      </w:r>
      <w:r w:rsidR="00E64A7D" w:rsidRPr="00183CA7">
        <w:rPr>
          <w:sz w:val="28"/>
          <w:szCs w:val="28"/>
        </w:rPr>
        <w:t>)</w:t>
      </w:r>
      <w:r w:rsidRPr="00183CA7">
        <w:rPr>
          <w:sz w:val="28"/>
          <w:szCs w:val="28"/>
        </w:rPr>
        <w:t xml:space="preserve">, </w:t>
      </w:r>
      <w:r w:rsidR="00E64A7D" w:rsidRPr="00183CA7">
        <w:rPr>
          <w:sz w:val="28"/>
          <w:szCs w:val="28"/>
        </w:rPr>
        <w:t>образуемого (образуемых)</w:t>
      </w:r>
      <w:r w:rsidRPr="00183CA7">
        <w:rPr>
          <w:sz w:val="28"/>
          <w:szCs w:val="28"/>
        </w:rPr>
        <w:t xml:space="preserve"> в результате перераспределения</w:t>
      </w:r>
    </w:p>
    <w:p w14:paraId="3565F089" w14:textId="77777777" w:rsidR="00C95ACA" w:rsidRPr="00183CA7" w:rsidRDefault="00C95ACA" w:rsidP="00C95ACA">
      <w:pPr>
        <w:jc w:val="center"/>
        <w:rPr>
          <w:sz w:val="28"/>
          <w:szCs w:val="28"/>
        </w:rPr>
      </w:pPr>
    </w:p>
    <w:p w14:paraId="22C98D91" w14:textId="7268780F" w:rsidR="00C95ACA" w:rsidRPr="00183CA7" w:rsidRDefault="00C95ACA" w:rsidP="00180848">
      <w:pPr>
        <w:ind w:firstLine="709"/>
        <w:jc w:val="both"/>
        <w:rPr>
          <w:sz w:val="28"/>
          <w:szCs w:val="28"/>
        </w:rPr>
      </w:pPr>
      <w:r w:rsidRPr="00183CA7">
        <w:rPr>
          <w:sz w:val="28"/>
          <w:szCs w:val="28"/>
        </w:rPr>
        <w:t xml:space="preserve"> (</w:t>
      </w:r>
      <w:r w:rsidRPr="00183CA7">
        <w:rPr>
          <w:i/>
        </w:rPr>
        <w:t>Наименование – для заявителя – юридического лица, фамилия, имя, отчество – для заявителя – физического лица</w:t>
      </w:r>
      <w:r w:rsidRPr="00183CA7">
        <w:rPr>
          <w:sz w:val="28"/>
          <w:szCs w:val="28"/>
        </w:rPr>
        <w:t xml:space="preserve">) обратилось </w:t>
      </w:r>
      <w:r w:rsidR="00075AF7">
        <w:rPr>
          <w:sz w:val="28"/>
          <w:szCs w:val="28"/>
        </w:rPr>
        <w:t>в Администрацию</w:t>
      </w:r>
      <w:r w:rsidR="00D211B8" w:rsidRPr="00183CA7">
        <w:rPr>
          <w:sz w:val="28"/>
          <w:szCs w:val="28"/>
        </w:rPr>
        <w:t xml:space="preserve"> </w:t>
      </w:r>
      <w:r w:rsidR="00180848" w:rsidRPr="00180848">
        <w:rPr>
          <w:sz w:val="28"/>
          <w:szCs w:val="28"/>
        </w:rPr>
        <w:t xml:space="preserve">сельского поселения </w:t>
      </w:r>
      <w:r w:rsidR="00532B7A">
        <w:rPr>
          <w:sz w:val="28"/>
          <w:szCs w:val="28"/>
        </w:rPr>
        <w:t>Эштебенькино</w:t>
      </w:r>
      <w:r w:rsidR="00180848" w:rsidRPr="00180848">
        <w:rPr>
          <w:sz w:val="28"/>
          <w:szCs w:val="28"/>
        </w:rPr>
        <w:t xml:space="preserve"> муниципального района </w:t>
      </w:r>
      <w:r w:rsidR="00F40052">
        <w:rPr>
          <w:sz w:val="28"/>
          <w:szCs w:val="28"/>
        </w:rPr>
        <w:t>Челно-Вершинский</w:t>
      </w:r>
      <w:r w:rsidR="00180848" w:rsidRPr="00180848">
        <w:rPr>
          <w:sz w:val="28"/>
          <w:szCs w:val="28"/>
        </w:rPr>
        <w:t xml:space="preserve"> Самарской области</w:t>
      </w:r>
      <w:r w:rsidR="00D211B8" w:rsidRPr="00183CA7">
        <w:rPr>
          <w:sz w:val="28"/>
          <w:szCs w:val="28"/>
        </w:rPr>
        <w:t xml:space="preserve"> </w:t>
      </w:r>
      <w:r w:rsidR="00E64A7D" w:rsidRPr="00183CA7">
        <w:rPr>
          <w:sz w:val="28"/>
          <w:szCs w:val="28"/>
        </w:rPr>
        <w:t xml:space="preserve">с заявлением о перераспределении земель и (или) земельных участков, </w:t>
      </w:r>
      <w:r w:rsidR="00D211B8" w:rsidRPr="00183CA7">
        <w:rPr>
          <w:sz w:val="28"/>
          <w:szCs w:val="28"/>
        </w:rPr>
        <w:t>находящихся в муниципальной собственности</w:t>
      </w:r>
      <w:r w:rsidR="00E64A7D" w:rsidRPr="00183CA7">
        <w:rPr>
          <w:sz w:val="28"/>
          <w:szCs w:val="28"/>
        </w:rPr>
        <w:t xml:space="preserve">, и земельных </w:t>
      </w:r>
      <w:r w:rsidR="00E64A7D" w:rsidRPr="00183CA7">
        <w:rPr>
          <w:sz w:val="28"/>
          <w:szCs w:val="28"/>
        </w:rPr>
        <w:lastRenderedPageBreak/>
        <w:t xml:space="preserve">участков, находящихся в частной собственности </w:t>
      </w:r>
      <w:r w:rsidRPr="00183CA7">
        <w:rPr>
          <w:sz w:val="28"/>
          <w:szCs w:val="28"/>
        </w:rPr>
        <w:t xml:space="preserve">от «____» _________ 20__ г. № ____. </w:t>
      </w:r>
    </w:p>
    <w:p w14:paraId="2948A654" w14:textId="3B6D9107" w:rsidR="00C95ACA" w:rsidRPr="00183CA7" w:rsidRDefault="00C95ACA" w:rsidP="00C95ACA">
      <w:pPr>
        <w:ind w:firstLine="709"/>
        <w:jc w:val="both"/>
        <w:rPr>
          <w:sz w:val="28"/>
          <w:szCs w:val="28"/>
        </w:rPr>
      </w:pPr>
      <w:r w:rsidRPr="00183CA7">
        <w:rPr>
          <w:sz w:val="28"/>
          <w:szCs w:val="28"/>
        </w:rPr>
        <w:t>По результатам рассмотрения данного заявления в адрес (</w:t>
      </w:r>
      <w:r w:rsidR="00275A4D" w:rsidRPr="00183CA7">
        <w:rPr>
          <w:i/>
        </w:rPr>
        <w:t>н</w:t>
      </w:r>
      <w:r w:rsidRPr="00183CA7">
        <w:rPr>
          <w:i/>
        </w:rPr>
        <w:t>аименование – для заявителя – юридического лица, фамилия, имя, отчество – для заявителя – физического лица)</w:t>
      </w:r>
      <w:r w:rsidRPr="00183CA7">
        <w:rPr>
          <w:sz w:val="28"/>
          <w:szCs w:val="28"/>
        </w:rPr>
        <w:t xml:space="preserve"> поступило (</w:t>
      </w:r>
      <w:r w:rsidRPr="00183CA7">
        <w:rPr>
          <w:i/>
        </w:rPr>
        <w:t>нужное подчеркнуть</w:t>
      </w:r>
      <w:r w:rsidRPr="00183CA7">
        <w:rPr>
          <w:sz w:val="28"/>
          <w:szCs w:val="28"/>
        </w:rPr>
        <w:t xml:space="preserve">): </w:t>
      </w:r>
    </w:p>
    <w:p w14:paraId="08D9C9BA" w14:textId="77777777" w:rsidR="009C7242" w:rsidRPr="00183CA7" w:rsidRDefault="009C7242" w:rsidP="00275A4D">
      <w:pPr>
        <w:ind w:firstLine="709"/>
        <w:jc w:val="both"/>
        <w:rPr>
          <w:sz w:val="28"/>
          <w:szCs w:val="28"/>
        </w:rPr>
      </w:pPr>
    </w:p>
    <w:p w14:paraId="2FD433AB" w14:textId="77777777" w:rsidR="009C7242" w:rsidRPr="00183CA7" w:rsidRDefault="009C7242" w:rsidP="009C7242">
      <w:pPr>
        <w:ind w:firstLine="709"/>
        <w:jc w:val="both"/>
        <w:rPr>
          <w:i/>
          <w:sz w:val="28"/>
          <w:szCs w:val="28"/>
        </w:rPr>
      </w:pPr>
      <w:r w:rsidRPr="00183CA7">
        <w:rPr>
          <w:sz w:val="28"/>
          <w:szCs w:val="28"/>
        </w:rPr>
        <w:t xml:space="preserve">- правовой акт об утверждении схемы расположения земельного участка от «____» __________ 20__г.; </w:t>
      </w:r>
    </w:p>
    <w:p w14:paraId="1F5A08B3" w14:textId="1ABF0602" w:rsidR="00C95ACA" w:rsidRPr="00183CA7" w:rsidRDefault="009C7242" w:rsidP="009C7242">
      <w:pPr>
        <w:ind w:firstLine="709"/>
        <w:jc w:val="both"/>
        <w:rPr>
          <w:sz w:val="28"/>
          <w:szCs w:val="28"/>
        </w:rPr>
      </w:pPr>
      <w:r w:rsidRPr="00183CA7">
        <w:rPr>
          <w:sz w:val="28"/>
          <w:szCs w:val="28"/>
        </w:rPr>
        <w:t>- уведомление о согласии на заключение соглашения о перераспределении земельных участков в соответствии с утвержденным проектом межевания территории</w:t>
      </w:r>
      <w:r w:rsidR="00C95ACA" w:rsidRPr="00183CA7">
        <w:rPr>
          <w:sz w:val="28"/>
          <w:szCs w:val="28"/>
        </w:rPr>
        <w:t xml:space="preserve"> от «____» __________ 20__г. </w:t>
      </w:r>
    </w:p>
    <w:p w14:paraId="4A169220" w14:textId="77777777" w:rsidR="00275A4D" w:rsidRPr="00183CA7" w:rsidRDefault="00275A4D" w:rsidP="00C95ACA">
      <w:pPr>
        <w:ind w:firstLine="709"/>
        <w:jc w:val="both"/>
        <w:rPr>
          <w:sz w:val="28"/>
          <w:szCs w:val="28"/>
        </w:rPr>
      </w:pPr>
    </w:p>
    <w:p w14:paraId="1B18B2B8" w14:textId="04062530" w:rsidR="00E64A7D" w:rsidRPr="00183CA7" w:rsidRDefault="00C95ACA" w:rsidP="00E64A7D">
      <w:pPr>
        <w:ind w:firstLine="709"/>
        <w:jc w:val="both"/>
        <w:rPr>
          <w:sz w:val="28"/>
          <w:szCs w:val="28"/>
        </w:rPr>
      </w:pPr>
      <w:r w:rsidRPr="00183CA7">
        <w:rPr>
          <w:sz w:val="28"/>
          <w:szCs w:val="28"/>
        </w:rPr>
        <w:t xml:space="preserve">На основании полученного </w:t>
      </w:r>
      <w:r w:rsidR="00E64A7D" w:rsidRPr="00183CA7">
        <w:rPr>
          <w:sz w:val="28"/>
          <w:szCs w:val="28"/>
        </w:rPr>
        <w:t>решения/уведомления</w:t>
      </w:r>
      <w:r w:rsidRPr="00183CA7">
        <w:rPr>
          <w:sz w:val="28"/>
          <w:szCs w:val="28"/>
        </w:rPr>
        <w:t xml:space="preserve"> (</w:t>
      </w:r>
      <w:r w:rsidRPr="00183CA7">
        <w:rPr>
          <w:i/>
          <w:sz w:val="28"/>
          <w:szCs w:val="28"/>
        </w:rPr>
        <w:t>нужное подчеркнуть</w:t>
      </w:r>
      <w:r w:rsidRPr="00183CA7">
        <w:rPr>
          <w:sz w:val="28"/>
          <w:szCs w:val="28"/>
        </w:rPr>
        <w:t>) был осуществлен государ</w:t>
      </w:r>
      <w:r w:rsidR="00275A4D" w:rsidRPr="00183CA7">
        <w:rPr>
          <w:sz w:val="28"/>
          <w:szCs w:val="28"/>
        </w:rPr>
        <w:t>ственный кадастровый учет земельного участка</w:t>
      </w:r>
      <w:r w:rsidR="00E64A7D" w:rsidRPr="00183CA7">
        <w:rPr>
          <w:sz w:val="28"/>
          <w:szCs w:val="28"/>
        </w:rPr>
        <w:t>/земельных участков (</w:t>
      </w:r>
      <w:r w:rsidR="00E64A7D" w:rsidRPr="00183CA7">
        <w:rPr>
          <w:i/>
          <w:sz w:val="28"/>
          <w:szCs w:val="28"/>
        </w:rPr>
        <w:t>нужное подчеркнуть</w:t>
      </w:r>
      <w:r w:rsidR="00E64A7D" w:rsidRPr="00183CA7">
        <w:rPr>
          <w:sz w:val="28"/>
          <w:szCs w:val="28"/>
        </w:rPr>
        <w:t>)</w:t>
      </w:r>
      <w:r w:rsidR="00275A4D" w:rsidRPr="00183CA7">
        <w:rPr>
          <w:sz w:val="28"/>
          <w:szCs w:val="28"/>
        </w:rPr>
        <w:t xml:space="preserve">, </w:t>
      </w:r>
      <w:r w:rsidR="00E64A7D" w:rsidRPr="00183CA7">
        <w:rPr>
          <w:sz w:val="28"/>
          <w:szCs w:val="28"/>
        </w:rPr>
        <w:t xml:space="preserve">образуемого(ых) в результате перераспределения </w:t>
      </w:r>
      <w:r w:rsidRPr="00183CA7">
        <w:rPr>
          <w:sz w:val="28"/>
          <w:szCs w:val="28"/>
        </w:rPr>
        <w:t xml:space="preserve">с присвоением </w:t>
      </w:r>
      <w:r w:rsidR="00E64A7D" w:rsidRPr="00183CA7">
        <w:rPr>
          <w:sz w:val="28"/>
          <w:szCs w:val="28"/>
        </w:rPr>
        <w:t>следующего учетного номера/</w:t>
      </w:r>
      <w:r w:rsidRPr="00183CA7">
        <w:rPr>
          <w:sz w:val="28"/>
          <w:szCs w:val="28"/>
        </w:rPr>
        <w:t xml:space="preserve">следующих </w:t>
      </w:r>
      <w:r w:rsidR="007A122A" w:rsidRPr="00183CA7">
        <w:rPr>
          <w:sz w:val="28"/>
          <w:szCs w:val="28"/>
        </w:rPr>
        <w:t>кадастров</w:t>
      </w:r>
      <w:r w:rsidRPr="00183CA7">
        <w:rPr>
          <w:sz w:val="28"/>
          <w:szCs w:val="28"/>
        </w:rPr>
        <w:t xml:space="preserve">ых номеров: </w:t>
      </w:r>
    </w:p>
    <w:p w14:paraId="4633A5B3" w14:textId="77777777" w:rsidR="00E64A7D" w:rsidRPr="00183CA7" w:rsidRDefault="00C95ACA" w:rsidP="00E64A7D">
      <w:pPr>
        <w:ind w:firstLine="709"/>
        <w:jc w:val="both"/>
        <w:rPr>
          <w:sz w:val="28"/>
          <w:szCs w:val="28"/>
        </w:rPr>
      </w:pPr>
      <w:r w:rsidRPr="00183CA7">
        <w:rPr>
          <w:sz w:val="28"/>
          <w:szCs w:val="28"/>
        </w:rPr>
        <w:t xml:space="preserve">________________. </w:t>
      </w:r>
    </w:p>
    <w:p w14:paraId="344F7869" w14:textId="77777777" w:rsidR="00E64A7D" w:rsidRPr="00183CA7" w:rsidRDefault="00E64A7D" w:rsidP="00E64A7D">
      <w:pPr>
        <w:ind w:firstLine="709"/>
        <w:jc w:val="both"/>
        <w:rPr>
          <w:sz w:val="28"/>
          <w:szCs w:val="28"/>
        </w:rPr>
      </w:pPr>
    </w:p>
    <w:p w14:paraId="5C0C8521" w14:textId="25E202D1" w:rsidR="00C95ACA" w:rsidRPr="00183CA7" w:rsidRDefault="00C95ACA" w:rsidP="00E64A7D">
      <w:pPr>
        <w:ind w:firstLine="709"/>
        <w:jc w:val="both"/>
        <w:rPr>
          <w:sz w:val="28"/>
          <w:szCs w:val="28"/>
        </w:rPr>
      </w:pPr>
      <w:r w:rsidRPr="00183CA7">
        <w:rPr>
          <w:sz w:val="28"/>
          <w:szCs w:val="28"/>
        </w:rPr>
        <w:t>Прошу</w:t>
      </w:r>
      <w:r w:rsidR="005844B4" w:rsidRPr="00183CA7">
        <w:rPr>
          <w:sz w:val="28"/>
          <w:szCs w:val="28"/>
        </w:rPr>
        <w:t xml:space="preserve"> направить проект соглашения о перераспределении земель и (или) земельных участков, </w:t>
      </w:r>
      <w:r w:rsidR="00867011" w:rsidRPr="00183CA7">
        <w:rPr>
          <w:sz w:val="28"/>
          <w:szCs w:val="28"/>
        </w:rPr>
        <w:t>находящихся в муниципальной собственности</w:t>
      </w:r>
      <w:r w:rsidR="005844B4" w:rsidRPr="00183CA7">
        <w:rPr>
          <w:sz w:val="28"/>
          <w:szCs w:val="28"/>
        </w:rPr>
        <w:t>, и земельных участков, находящихся в частной собственности</w:t>
      </w:r>
      <w:r w:rsidRPr="00183CA7">
        <w:rPr>
          <w:sz w:val="28"/>
          <w:szCs w:val="28"/>
        </w:rPr>
        <w:t xml:space="preserve">. </w:t>
      </w:r>
    </w:p>
    <w:p w14:paraId="67CB2763" w14:textId="77777777" w:rsidR="00E64A7D" w:rsidRPr="00183CA7" w:rsidRDefault="00E64A7D" w:rsidP="00C95ACA">
      <w:pPr>
        <w:jc w:val="both"/>
        <w:rPr>
          <w:sz w:val="28"/>
          <w:szCs w:val="28"/>
        </w:rPr>
      </w:pPr>
    </w:p>
    <w:p w14:paraId="577C7823" w14:textId="77777777" w:rsidR="00C95ACA" w:rsidRPr="00183CA7" w:rsidRDefault="00C95ACA" w:rsidP="00E64A7D">
      <w:pPr>
        <w:ind w:firstLine="709"/>
        <w:jc w:val="both"/>
        <w:rPr>
          <w:sz w:val="28"/>
          <w:szCs w:val="28"/>
        </w:rPr>
      </w:pPr>
      <w:r w:rsidRPr="00183CA7">
        <w:rPr>
          <w:sz w:val="28"/>
          <w:szCs w:val="28"/>
        </w:rPr>
        <w:t xml:space="preserve">Приложение: </w:t>
      </w:r>
    </w:p>
    <w:p w14:paraId="7B55EC2C" w14:textId="428FC468" w:rsidR="00C95ACA" w:rsidRPr="00183CA7" w:rsidRDefault="00E64A7D" w:rsidP="00E64A7D">
      <w:pPr>
        <w:ind w:firstLine="709"/>
        <w:jc w:val="both"/>
        <w:rPr>
          <w:sz w:val="28"/>
          <w:szCs w:val="28"/>
        </w:rPr>
      </w:pPr>
      <w:r w:rsidRPr="00183CA7">
        <w:rPr>
          <w:sz w:val="28"/>
          <w:szCs w:val="28"/>
        </w:rPr>
        <w:t xml:space="preserve">- </w:t>
      </w:r>
      <w:r w:rsidR="003527FE" w:rsidRPr="00183CA7">
        <w:rPr>
          <w:sz w:val="28"/>
          <w:szCs w:val="28"/>
        </w:rPr>
        <w:t>выписка из Единого государственного реестра недвижимости о земельном участке</w:t>
      </w:r>
      <w:r w:rsidRPr="00183CA7">
        <w:rPr>
          <w:sz w:val="28"/>
          <w:szCs w:val="28"/>
        </w:rPr>
        <w:t>, образуемо</w:t>
      </w:r>
      <w:r w:rsidR="003527FE" w:rsidRPr="00183CA7">
        <w:rPr>
          <w:sz w:val="28"/>
          <w:szCs w:val="28"/>
        </w:rPr>
        <w:t>м</w:t>
      </w:r>
      <w:r w:rsidRPr="00183CA7">
        <w:rPr>
          <w:sz w:val="28"/>
          <w:szCs w:val="28"/>
        </w:rPr>
        <w:t xml:space="preserve"> в результате перераспределения</w:t>
      </w:r>
      <w:r w:rsidR="00C95ACA" w:rsidRPr="00183CA7">
        <w:rPr>
          <w:rStyle w:val="af2"/>
          <w:sz w:val="28"/>
          <w:szCs w:val="28"/>
        </w:rPr>
        <w:footnoteReference w:id="19"/>
      </w:r>
      <w:r w:rsidR="00C95ACA" w:rsidRPr="00183CA7">
        <w:rPr>
          <w:sz w:val="28"/>
          <w:szCs w:val="28"/>
        </w:rPr>
        <w:t xml:space="preserve">. </w:t>
      </w:r>
    </w:p>
    <w:p w14:paraId="2A52517E" w14:textId="77777777" w:rsidR="00C95ACA" w:rsidRPr="00183CA7" w:rsidRDefault="00C95ACA" w:rsidP="00C95ACA">
      <w:pPr>
        <w:jc w:val="both"/>
        <w:rPr>
          <w:sz w:val="28"/>
          <w:szCs w:val="28"/>
        </w:rPr>
      </w:pPr>
    </w:p>
    <w:tbl>
      <w:tblPr>
        <w:tblW w:w="0" w:type="auto"/>
        <w:tblLook w:val="04A0" w:firstRow="1" w:lastRow="0" w:firstColumn="1" w:lastColumn="0" w:noHBand="0" w:noVBand="1"/>
      </w:tblPr>
      <w:tblGrid>
        <w:gridCol w:w="2481"/>
        <w:gridCol w:w="418"/>
        <w:gridCol w:w="6450"/>
      </w:tblGrid>
      <w:tr w:rsidR="00C95ACA" w:rsidRPr="00183CA7" w14:paraId="001860CF" w14:textId="77777777" w:rsidTr="00C95ACA">
        <w:tc>
          <w:tcPr>
            <w:tcW w:w="2518" w:type="dxa"/>
            <w:tcBorders>
              <w:bottom w:val="single" w:sz="4" w:space="0" w:color="auto"/>
            </w:tcBorders>
            <w:shd w:val="clear" w:color="auto" w:fill="auto"/>
          </w:tcPr>
          <w:p w14:paraId="330D0BD7" w14:textId="77777777" w:rsidR="00C95ACA" w:rsidRPr="00183CA7" w:rsidRDefault="00C95ACA" w:rsidP="00C95ACA">
            <w:pPr>
              <w:jc w:val="both"/>
              <w:rPr>
                <w:sz w:val="28"/>
                <w:szCs w:val="28"/>
              </w:rPr>
            </w:pPr>
          </w:p>
        </w:tc>
        <w:tc>
          <w:tcPr>
            <w:tcW w:w="425" w:type="dxa"/>
            <w:shd w:val="clear" w:color="auto" w:fill="auto"/>
          </w:tcPr>
          <w:p w14:paraId="168C125F" w14:textId="77777777" w:rsidR="00C95ACA" w:rsidRPr="00183CA7" w:rsidRDefault="00C95ACA" w:rsidP="00C95ACA">
            <w:pPr>
              <w:jc w:val="both"/>
              <w:rPr>
                <w:sz w:val="28"/>
                <w:szCs w:val="28"/>
              </w:rPr>
            </w:pPr>
          </w:p>
        </w:tc>
        <w:tc>
          <w:tcPr>
            <w:tcW w:w="6622" w:type="dxa"/>
            <w:tcBorders>
              <w:bottom w:val="single" w:sz="4" w:space="0" w:color="auto"/>
            </w:tcBorders>
            <w:shd w:val="clear" w:color="auto" w:fill="auto"/>
          </w:tcPr>
          <w:p w14:paraId="16A98322" w14:textId="77777777" w:rsidR="00C95ACA" w:rsidRPr="00183CA7" w:rsidRDefault="00C95ACA" w:rsidP="00C95ACA">
            <w:pPr>
              <w:jc w:val="both"/>
              <w:rPr>
                <w:sz w:val="28"/>
                <w:szCs w:val="28"/>
              </w:rPr>
            </w:pPr>
          </w:p>
        </w:tc>
      </w:tr>
      <w:tr w:rsidR="00C95ACA" w:rsidRPr="00183CA7" w14:paraId="7794BB46" w14:textId="77777777" w:rsidTr="00C95ACA">
        <w:tc>
          <w:tcPr>
            <w:tcW w:w="2518" w:type="dxa"/>
            <w:tcBorders>
              <w:top w:val="single" w:sz="4" w:space="0" w:color="auto"/>
            </w:tcBorders>
            <w:shd w:val="clear" w:color="auto" w:fill="auto"/>
          </w:tcPr>
          <w:p w14:paraId="4246942E" w14:textId="77777777" w:rsidR="00C95ACA" w:rsidRPr="00183CA7" w:rsidRDefault="00C95ACA" w:rsidP="00C95ACA">
            <w:pPr>
              <w:jc w:val="center"/>
              <w:rPr>
                <w:i/>
              </w:rPr>
            </w:pPr>
            <w:r w:rsidRPr="00183CA7">
              <w:rPr>
                <w:i/>
              </w:rPr>
              <w:t>(подпись)</w:t>
            </w:r>
          </w:p>
        </w:tc>
        <w:tc>
          <w:tcPr>
            <w:tcW w:w="425" w:type="dxa"/>
            <w:shd w:val="clear" w:color="auto" w:fill="auto"/>
          </w:tcPr>
          <w:p w14:paraId="28AF7E48" w14:textId="77777777" w:rsidR="00C95ACA" w:rsidRPr="00183CA7" w:rsidRDefault="00C95ACA" w:rsidP="00C95ACA">
            <w:pPr>
              <w:jc w:val="center"/>
              <w:rPr>
                <w:i/>
              </w:rPr>
            </w:pPr>
          </w:p>
        </w:tc>
        <w:tc>
          <w:tcPr>
            <w:tcW w:w="6622" w:type="dxa"/>
            <w:tcBorders>
              <w:top w:val="single" w:sz="4" w:space="0" w:color="auto"/>
            </w:tcBorders>
            <w:shd w:val="clear" w:color="auto" w:fill="auto"/>
          </w:tcPr>
          <w:p w14:paraId="6F8C61E7" w14:textId="77777777" w:rsidR="00C95ACA" w:rsidRPr="00183CA7" w:rsidRDefault="00C95ACA" w:rsidP="00C95ACA">
            <w:pPr>
              <w:jc w:val="center"/>
              <w:rPr>
                <w:i/>
              </w:rPr>
            </w:pPr>
            <w:r w:rsidRPr="00183CA7">
              <w:rPr>
                <w:i/>
              </w:rPr>
              <w:t xml:space="preserve">(фамилия, имя и (при наличии) отчество подписавшего лица, </w:t>
            </w:r>
          </w:p>
        </w:tc>
      </w:tr>
      <w:tr w:rsidR="00C95ACA" w:rsidRPr="00183CA7" w14:paraId="743E2A7A" w14:textId="77777777" w:rsidTr="00C95ACA">
        <w:tc>
          <w:tcPr>
            <w:tcW w:w="2518" w:type="dxa"/>
            <w:shd w:val="clear" w:color="auto" w:fill="auto"/>
          </w:tcPr>
          <w:p w14:paraId="1FE15D0D" w14:textId="77777777" w:rsidR="00C95ACA" w:rsidRPr="00183CA7" w:rsidRDefault="00C95ACA" w:rsidP="00C95ACA">
            <w:pPr>
              <w:jc w:val="center"/>
              <w:rPr>
                <w:i/>
                <w:sz w:val="28"/>
                <w:szCs w:val="28"/>
              </w:rPr>
            </w:pPr>
          </w:p>
        </w:tc>
        <w:tc>
          <w:tcPr>
            <w:tcW w:w="425" w:type="dxa"/>
            <w:shd w:val="clear" w:color="auto" w:fill="auto"/>
          </w:tcPr>
          <w:p w14:paraId="23BB6F80" w14:textId="77777777" w:rsidR="00C95ACA" w:rsidRPr="00183CA7" w:rsidRDefault="00C95ACA" w:rsidP="00C95ACA">
            <w:pPr>
              <w:jc w:val="center"/>
              <w:rPr>
                <w:i/>
                <w:sz w:val="28"/>
                <w:szCs w:val="28"/>
              </w:rPr>
            </w:pPr>
          </w:p>
        </w:tc>
        <w:tc>
          <w:tcPr>
            <w:tcW w:w="6622" w:type="dxa"/>
            <w:tcBorders>
              <w:bottom w:val="single" w:sz="4" w:space="0" w:color="auto"/>
            </w:tcBorders>
            <w:shd w:val="clear" w:color="auto" w:fill="auto"/>
          </w:tcPr>
          <w:p w14:paraId="68B148AE" w14:textId="77777777" w:rsidR="00C95ACA" w:rsidRPr="00183CA7" w:rsidRDefault="00C95ACA" w:rsidP="00C95ACA">
            <w:pPr>
              <w:jc w:val="center"/>
              <w:rPr>
                <w:i/>
                <w:sz w:val="28"/>
                <w:szCs w:val="28"/>
              </w:rPr>
            </w:pPr>
          </w:p>
        </w:tc>
      </w:tr>
      <w:tr w:rsidR="00C95ACA" w:rsidRPr="00183CA7" w14:paraId="494C54D8" w14:textId="77777777" w:rsidTr="00C95ACA">
        <w:tc>
          <w:tcPr>
            <w:tcW w:w="2518" w:type="dxa"/>
            <w:shd w:val="clear" w:color="auto" w:fill="auto"/>
          </w:tcPr>
          <w:p w14:paraId="0FF08069" w14:textId="77777777" w:rsidR="00C95ACA" w:rsidRPr="00183CA7" w:rsidRDefault="00C95ACA" w:rsidP="00C95ACA">
            <w:pPr>
              <w:jc w:val="center"/>
              <w:rPr>
                <w:i/>
              </w:rPr>
            </w:pPr>
            <w:r w:rsidRPr="00183CA7">
              <w:rPr>
                <w:i/>
              </w:rPr>
              <w:t>М.П.</w:t>
            </w:r>
          </w:p>
        </w:tc>
        <w:tc>
          <w:tcPr>
            <w:tcW w:w="425" w:type="dxa"/>
            <w:shd w:val="clear" w:color="auto" w:fill="auto"/>
          </w:tcPr>
          <w:p w14:paraId="187AF9D0" w14:textId="77777777" w:rsidR="00C95ACA" w:rsidRPr="00183CA7" w:rsidRDefault="00C95ACA" w:rsidP="00C95ACA">
            <w:pPr>
              <w:jc w:val="center"/>
              <w:rPr>
                <w:i/>
              </w:rPr>
            </w:pPr>
          </w:p>
        </w:tc>
        <w:tc>
          <w:tcPr>
            <w:tcW w:w="6622" w:type="dxa"/>
            <w:tcBorders>
              <w:top w:val="single" w:sz="4" w:space="0" w:color="auto"/>
            </w:tcBorders>
            <w:shd w:val="clear" w:color="auto" w:fill="auto"/>
          </w:tcPr>
          <w:p w14:paraId="40CE66D8" w14:textId="77777777" w:rsidR="00C95ACA" w:rsidRPr="00183CA7" w:rsidRDefault="00C95ACA" w:rsidP="00C95ACA">
            <w:pPr>
              <w:jc w:val="center"/>
              <w:rPr>
                <w:i/>
              </w:rPr>
            </w:pPr>
            <w:r w:rsidRPr="00183CA7">
              <w:rPr>
                <w:i/>
              </w:rPr>
              <w:t xml:space="preserve">наименование должности подписавшего лица либо указание </w:t>
            </w:r>
          </w:p>
        </w:tc>
      </w:tr>
      <w:tr w:rsidR="00C95ACA" w:rsidRPr="00183CA7" w14:paraId="0726B3C8" w14:textId="77777777" w:rsidTr="00C95ACA">
        <w:tc>
          <w:tcPr>
            <w:tcW w:w="2518" w:type="dxa"/>
            <w:shd w:val="clear" w:color="auto" w:fill="auto"/>
          </w:tcPr>
          <w:p w14:paraId="105FBD49" w14:textId="77777777" w:rsidR="00C95ACA" w:rsidRPr="00183CA7" w:rsidRDefault="00C95ACA" w:rsidP="00C95ACA">
            <w:pPr>
              <w:jc w:val="center"/>
              <w:rPr>
                <w:i/>
              </w:rPr>
            </w:pPr>
            <w:r w:rsidRPr="00183CA7">
              <w:rPr>
                <w:i/>
              </w:rPr>
              <w:t xml:space="preserve">(для юридических </w:t>
            </w:r>
          </w:p>
        </w:tc>
        <w:tc>
          <w:tcPr>
            <w:tcW w:w="425" w:type="dxa"/>
            <w:shd w:val="clear" w:color="auto" w:fill="auto"/>
          </w:tcPr>
          <w:p w14:paraId="43ED52B1" w14:textId="77777777" w:rsidR="00C95ACA" w:rsidRPr="00183CA7" w:rsidRDefault="00C95ACA" w:rsidP="00C95ACA">
            <w:pPr>
              <w:jc w:val="center"/>
              <w:rPr>
                <w:i/>
              </w:rPr>
            </w:pPr>
          </w:p>
        </w:tc>
        <w:tc>
          <w:tcPr>
            <w:tcW w:w="6622" w:type="dxa"/>
            <w:tcBorders>
              <w:bottom w:val="single" w:sz="4" w:space="0" w:color="auto"/>
            </w:tcBorders>
            <w:shd w:val="clear" w:color="auto" w:fill="auto"/>
          </w:tcPr>
          <w:p w14:paraId="028A1A7C" w14:textId="77777777" w:rsidR="00C95ACA" w:rsidRPr="00183CA7" w:rsidRDefault="00C95ACA" w:rsidP="00C95ACA">
            <w:pPr>
              <w:jc w:val="center"/>
              <w:rPr>
                <w:i/>
              </w:rPr>
            </w:pPr>
          </w:p>
        </w:tc>
      </w:tr>
      <w:tr w:rsidR="00C95ACA" w:rsidRPr="00183CA7" w14:paraId="0BDFA3E1" w14:textId="77777777" w:rsidTr="00C95ACA">
        <w:tc>
          <w:tcPr>
            <w:tcW w:w="2518" w:type="dxa"/>
            <w:shd w:val="clear" w:color="auto" w:fill="auto"/>
          </w:tcPr>
          <w:p w14:paraId="72CBC3FE" w14:textId="77777777" w:rsidR="00C95ACA" w:rsidRPr="00183CA7" w:rsidRDefault="00C95ACA" w:rsidP="00C95ACA">
            <w:pPr>
              <w:jc w:val="center"/>
              <w:rPr>
                <w:i/>
                <w:vertAlign w:val="superscript"/>
              </w:rPr>
            </w:pPr>
            <w:r w:rsidRPr="00183CA7">
              <w:rPr>
                <w:i/>
              </w:rPr>
              <w:t>лиц)</w:t>
            </w:r>
          </w:p>
        </w:tc>
        <w:tc>
          <w:tcPr>
            <w:tcW w:w="425" w:type="dxa"/>
            <w:shd w:val="clear" w:color="auto" w:fill="auto"/>
          </w:tcPr>
          <w:p w14:paraId="0E2ACAEC" w14:textId="77777777" w:rsidR="00C95ACA" w:rsidRPr="00183CA7" w:rsidRDefault="00C95ACA" w:rsidP="00C95ACA">
            <w:pPr>
              <w:jc w:val="center"/>
              <w:rPr>
                <w:i/>
              </w:rPr>
            </w:pPr>
          </w:p>
        </w:tc>
        <w:tc>
          <w:tcPr>
            <w:tcW w:w="6622" w:type="dxa"/>
            <w:tcBorders>
              <w:top w:val="single" w:sz="4" w:space="0" w:color="auto"/>
            </w:tcBorders>
            <w:shd w:val="clear" w:color="auto" w:fill="auto"/>
          </w:tcPr>
          <w:p w14:paraId="1AB77A68" w14:textId="77777777" w:rsidR="00C95ACA" w:rsidRPr="00183CA7" w:rsidRDefault="00C95ACA" w:rsidP="00C95ACA">
            <w:pPr>
              <w:jc w:val="center"/>
              <w:rPr>
                <w:i/>
              </w:rPr>
            </w:pPr>
            <w:r w:rsidRPr="00183CA7">
              <w:rPr>
                <w:i/>
              </w:rPr>
              <w:t xml:space="preserve">на то, что подписавшее лицо является представителем по </w:t>
            </w:r>
          </w:p>
        </w:tc>
      </w:tr>
      <w:tr w:rsidR="00C95ACA" w:rsidRPr="00183CA7" w14:paraId="7CDA5D03" w14:textId="77777777" w:rsidTr="00C95ACA">
        <w:tc>
          <w:tcPr>
            <w:tcW w:w="2518" w:type="dxa"/>
            <w:shd w:val="clear" w:color="auto" w:fill="auto"/>
          </w:tcPr>
          <w:p w14:paraId="1D9E95C7" w14:textId="77777777" w:rsidR="00C95ACA" w:rsidRPr="00183CA7" w:rsidRDefault="00C95ACA" w:rsidP="00C95ACA">
            <w:pPr>
              <w:jc w:val="center"/>
              <w:rPr>
                <w:i/>
              </w:rPr>
            </w:pPr>
          </w:p>
        </w:tc>
        <w:tc>
          <w:tcPr>
            <w:tcW w:w="425" w:type="dxa"/>
            <w:shd w:val="clear" w:color="auto" w:fill="auto"/>
          </w:tcPr>
          <w:p w14:paraId="67E4BF1E" w14:textId="77777777" w:rsidR="00C95ACA" w:rsidRPr="00183CA7" w:rsidRDefault="00C95ACA" w:rsidP="00C95ACA">
            <w:pPr>
              <w:jc w:val="center"/>
              <w:rPr>
                <w:i/>
              </w:rPr>
            </w:pPr>
          </w:p>
        </w:tc>
        <w:tc>
          <w:tcPr>
            <w:tcW w:w="6622" w:type="dxa"/>
            <w:tcBorders>
              <w:bottom w:val="single" w:sz="4" w:space="0" w:color="auto"/>
            </w:tcBorders>
            <w:shd w:val="clear" w:color="auto" w:fill="auto"/>
          </w:tcPr>
          <w:p w14:paraId="4D84DB35" w14:textId="77777777" w:rsidR="00C95ACA" w:rsidRPr="00183CA7" w:rsidRDefault="00C95ACA" w:rsidP="00C95ACA">
            <w:pPr>
              <w:jc w:val="center"/>
              <w:rPr>
                <w:i/>
              </w:rPr>
            </w:pPr>
          </w:p>
        </w:tc>
      </w:tr>
      <w:tr w:rsidR="00C95ACA" w:rsidRPr="00183CA7" w14:paraId="689EBD92" w14:textId="77777777" w:rsidTr="00C95ACA">
        <w:tc>
          <w:tcPr>
            <w:tcW w:w="2518" w:type="dxa"/>
            <w:shd w:val="clear" w:color="auto" w:fill="auto"/>
          </w:tcPr>
          <w:p w14:paraId="602F3758" w14:textId="77777777" w:rsidR="00C95ACA" w:rsidRPr="00183CA7" w:rsidRDefault="00C95ACA" w:rsidP="00C95ACA">
            <w:pPr>
              <w:jc w:val="center"/>
              <w:rPr>
                <w:i/>
              </w:rPr>
            </w:pPr>
          </w:p>
        </w:tc>
        <w:tc>
          <w:tcPr>
            <w:tcW w:w="425" w:type="dxa"/>
            <w:shd w:val="clear" w:color="auto" w:fill="auto"/>
          </w:tcPr>
          <w:p w14:paraId="0E6B2388" w14:textId="77777777" w:rsidR="00C95ACA" w:rsidRPr="00183CA7" w:rsidRDefault="00C95ACA" w:rsidP="00C95ACA">
            <w:pPr>
              <w:jc w:val="center"/>
              <w:rPr>
                <w:i/>
              </w:rPr>
            </w:pPr>
          </w:p>
        </w:tc>
        <w:tc>
          <w:tcPr>
            <w:tcW w:w="6622" w:type="dxa"/>
            <w:tcBorders>
              <w:top w:val="single" w:sz="4" w:space="0" w:color="auto"/>
            </w:tcBorders>
            <w:shd w:val="clear" w:color="auto" w:fill="auto"/>
          </w:tcPr>
          <w:p w14:paraId="3F3ED5D9" w14:textId="77777777" w:rsidR="00C95ACA" w:rsidRPr="00183CA7" w:rsidRDefault="00C95ACA" w:rsidP="00C95ACA">
            <w:pPr>
              <w:jc w:val="center"/>
              <w:rPr>
                <w:i/>
              </w:rPr>
            </w:pPr>
            <w:r w:rsidRPr="00183CA7">
              <w:rPr>
                <w:i/>
              </w:rPr>
              <w:t>доверенности)</w:t>
            </w:r>
          </w:p>
        </w:tc>
      </w:tr>
    </w:tbl>
    <w:p w14:paraId="3EAAF879" w14:textId="400B1A04" w:rsidR="00B55554" w:rsidRPr="00183CA7" w:rsidRDefault="00B55554" w:rsidP="00F667A2">
      <w:pPr>
        <w:rPr>
          <w:sz w:val="28"/>
          <w:szCs w:val="28"/>
          <w:lang w:val="en-US"/>
        </w:rPr>
      </w:pPr>
    </w:p>
    <w:sectPr w:rsidR="00B55554" w:rsidRPr="00183CA7" w:rsidSect="00F667A2">
      <w:headerReference w:type="even" r:id="rId13"/>
      <w:headerReference w:type="default" r:id="rId14"/>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B4530" w14:textId="77777777" w:rsidR="008C19CC" w:rsidRDefault="008C19CC" w:rsidP="00EF634F">
      <w:r>
        <w:separator/>
      </w:r>
    </w:p>
  </w:endnote>
  <w:endnote w:type="continuationSeparator" w:id="0">
    <w:p w14:paraId="57EFD55D" w14:textId="77777777" w:rsidR="008C19CC" w:rsidRDefault="008C19CC" w:rsidP="00EF6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Lucida Grande CY">
    <w:altName w:val="Lucida Console"/>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42356" w14:textId="77777777" w:rsidR="008C19CC" w:rsidRDefault="008C19CC" w:rsidP="00EF634F">
      <w:r>
        <w:separator/>
      </w:r>
    </w:p>
  </w:footnote>
  <w:footnote w:type="continuationSeparator" w:id="0">
    <w:p w14:paraId="1118F2E6" w14:textId="77777777" w:rsidR="008C19CC" w:rsidRDefault="008C19CC" w:rsidP="00EF634F">
      <w:r>
        <w:continuationSeparator/>
      </w:r>
    </w:p>
  </w:footnote>
  <w:footnote w:id="1">
    <w:p w14:paraId="7DF37B63" w14:textId="77777777" w:rsidR="00075AF7" w:rsidRPr="00643FD6" w:rsidRDefault="00075AF7" w:rsidP="003F1CE7">
      <w:pPr>
        <w:pStyle w:val="af0"/>
        <w:rPr>
          <w:rFonts w:ascii="Times New Roman" w:hAnsi="Times New Roman"/>
        </w:rPr>
      </w:pPr>
      <w:r w:rsidRPr="00643FD6">
        <w:rPr>
          <w:rStyle w:val="af2"/>
          <w:rFonts w:ascii="Times New Roman" w:hAnsi="Times New Roman"/>
        </w:rPr>
        <w:footnoteRef/>
      </w:r>
      <w:r w:rsidRPr="00643FD6">
        <w:rPr>
          <w:rFonts w:ascii="Times New Roman" w:hAnsi="Times New Roman"/>
        </w:rPr>
        <w:t xml:space="preserve"> ОГРН и ИНН не указываются в отношении иностранных юридических лиц.</w:t>
      </w:r>
    </w:p>
  </w:footnote>
  <w:footnote w:id="2">
    <w:p w14:paraId="44B3D39A" w14:textId="5BBF797C" w:rsidR="00075AF7" w:rsidRPr="0059167C" w:rsidRDefault="00075AF7" w:rsidP="00CF3D05">
      <w:pPr>
        <w:pStyle w:val="af0"/>
        <w:jc w:val="both"/>
        <w:rPr>
          <w:rFonts w:ascii="Times New Roman" w:hAnsi="Times New Roman"/>
        </w:rPr>
      </w:pPr>
      <w:r w:rsidRPr="0059167C">
        <w:rPr>
          <w:rStyle w:val="af2"/>
          <w:rFonts w:ascii="Times New Roman" w:hAnsi="Times New Roman"/>
        </w:rPr>
        <w:footnoteRef/>
      </w:r>
      <w:r w:rsidRPr="0059167C">
        <w:rPr>
          <w:rFonts w:ascii="Times New Roman" w:hAnsi="Times New Roman"/>
        </w:rPr>
        <w:t xml:space="preserve"> Указывается номер соответствующего подпункта пункта 1.2 Административного регламента, опред</w:t>
      </w:r>
      <w:r>
        <w:rPr>
          <w:rFonts w:ascii="Times New Roman" w:hAnsi="Times New Roman"/>
        </w:rPr>
        <w:t>еляющего случаи предоставления муниципаль</w:t>
      </w:r>
      <w:r w:rsidRPr="0059167C">
        <w:rPr>
          <w:rFonts w:ascii="Times New Roman" w:hAnsi="Times New Roman"/>
        </w:rPr>
        <w:t xml:space="preserve">ной услуги. </w:t>
      </w:r>
    </w:p>
  </w:footnote>
  <w:footnote w:id="3">
    <w:p w14:paraId="32FF34DA" w14:textId="77777777" w:rsidR="00075AF7" w:rsidRPr="0059167C" w:rsidRDefault="00075AF7" w:rsidP="00051453">
      <w:pPr>
        <w:pStyle w:val="af0"/>
        <w:rPr>
          <w:rFonts w:ascii="Times New Roman" w:hAnsi="Times New Roman"/>
        </w:rPr>
      </w:pPr>
      <w:r w:rsidRPr="0059167C">
        <w:rPr>
          <w:rStyle w:val="af2"/>
          <w:rFonts w:ascii="Times New Roman" w:hAnsi="Times New Roman"/>
        </w:rPr>
        <w:footnoteRef/>
      </w:r>
      <w:r w:rsidRPr="0059167C">
        <w:rPr>
          <w:rFonts w:ascii="Times New Roman" w:hAnsi="Times New Roman"/>
        </w:rPr>
        <w:t xml:space="preserve"> Указывается в случае, если заявителем является физическое лицо.</w:t>
      </w:r>
    </w:p>
  </w:footnote>
  <w:footnote w:id="4">
    <w:p w14:paraId="2A595822" w14:textId="6A03AEE4" w:rsidR="00075AF7" w:rsidRPr="0059167C" w:rsidRDefault="00075AF7" w:rsidP="00CC2B81">
      <w:pPr>
        <w:pStyle w:val="af0"/>
        <w:jc w:val="both"/>
        <w:rPr>
          <w:rFonts w:ascii="Times New Roman" w:hAnsi="Times New Roman"/>
        </w:rPr>
      </w:pPr>
      <w:r w:rsidRPr="0059167C">
        <w:rPr>
          <w:rStyle w:val="af2"/>
          <w:rFonts w:ascii="Times New Roman" w:hAnsi="Times New Roman"/>
        </w:rPr>
        <w:footnoteRef/>
      </w:r>
      <w:r w:rsidRPr="0059167C">
        <w:rPr>
          <w:rFonts w:ascii="Times New Roman" w:hAnsi="Times New Roman"/>
        </w:rPr>
        <w:t xml:space="preserve"> Указывается конкретная причина возврата документов со ссылкой на пункт 7 статьи 39.29 Земельного кодекса Российской Федерации и положение Земельного кодекса Российской Федерации, к которому в пункте 7 статьи 39.29 имеется отсылка, а также со ссылкой на подпункты 1 – 3 пункта 2.10 Административного регламента.</w:t>
      </w:r>
    </w:p>
  </w:footnote>
  <w:footnote w:id="5">
    <w:p w14:paraId="4096D7E9" w14:textId="77777777" w:rsidR="00075AF7" w:rsidRPr="0059167C" w:rsidRDefault="00075AF7" w:rsidP="00CC2B81">
      <w:pPr>
        <w:pStyle w:val="af0"/>
        <w:rPr>
          <w:rFonts w:ascii="Times New Roman" w:hAnsi="Times New Roman"/>
        </w:rPr>
      </w:pPr>
      <w:r w:rsidRPr="0059167C">
        <w:rPr>
          <w:rStyle w:val="af2"/>
          <w:rFonts w:ascii="Times New Roman" w:hAnsi="Times New Roman"/>
        </w:rPr>
        <w:footnoteRef/>
      </w:r>
      <w:r w:rsidRPr="0059167C">
        <w:rPr>
          <w:rFonts w:ascii="Times New Roman" w:hAnsi="Times New Roman"/>
        </w:rPr>
        <w:t xml:space="preserve"> Перечисляются заявление и документы, представленные заявителем.</w:t>
      </w:r>
    </w:p>
  </w:footnote>
  <w:footnote w:id="6">
    <w:p w14:paraId="48167F21" w14:textId="6431285E" w:rsidR="00075AF7" w:rsidRPr="0059167C" w:rsidRDefault="00075AF7" w:rsidP="00B462B8">
      <w:pPr>
        <w:pStyle w:val="af0"/>
        <w:jc w:val="both"/>
        <w:rPr>
          <w:rFonts w:ascii="Times New Roman" w:hAnsi="Times New Roman"/>
        </w:rPr>
      </w:pPr>
      <w:r w:rsidRPr="0059167C">
        <w:rPr>
          <w:rStyle w:val="af2"/>
          <w:rFonts w:ascii="Times New Roman" w:hAnsi="Times New Roman"/>
        </w:rPr>
        <w:footnoteRef/>
      </w:r>
      <w:r w:rsidRPr="0059167C">
        <w:rPr>
          <w:rFonts w:ascii="Times New Roman" w:hAnsi="Times New Roman"/>
        </w:rPr>
        <w:t xml:space="preserve"> Указывается конкретный подпункт пункта 1 статьи 39.28 Земельного кодекса Российской Федерации, на основании которого осуществляется перераспределение земель и (или) земельных участков, </w:t>
      </w:r>
      <w:r>
        <w:rPr>
          <w:rFonts w:ascii="Times New Roman" w:hAnsi="Times New Roman"/>
        </w:rPr>
        <w:t>находящихся в муниципальной собственности</w:t>
      </w:r>
      <w:r w:rsidRPr="0059167C">
        <w:rPr>
          <w:rFonts w:ascii="Times New Roman" w:hAnsi="Times New Roman"/>
        </w:rPr>
        <w:t>, и земельных участков, находящихся в частной собственности.</w:t>
      </w:r>
    </w:p>
  </w:footnote>
  <w:footnote w:id="7">
    <w:p w14:paraId="2217FE91" w14:textId="35C779F5" w:rsidR="00075AF7" w:rsidRPr="0059167C" w:rsidRDefault="00075AF7" w:rsidP="00B462B8">
      <w:pPr>
        <w:jc w:val="both"/>
        <w:rPr>
          <w:sz w:val="20"/>
          <w:szCs w:val="20"/>
        </w:rPr>
      </w:pPr>
      <w:r w:rsidRPr="0059167C">
        <w:rPr>
          <w:rStyle w:val="af2"/>
          <w:sz w:val="20"/>
          <w:szCs w:val="20"/>
        </w:rPr>
        <w:footnoteRef/>
      </w:r>
      <w:r w:rsidRPr="0059167C">
        <w:rPr>
          <w:sz w:val="20"/>
          <w:szCs w:val="20"/>
        </w:rPr>
        <w:t xml:space="preserve"> Упоминание уведомления о согласии на заключение соглашения о перераспределении земельных участков в соответствии с проектом межевания территории включается в текст соглашения, если перераспределение земельных участков, </w:t>
      </w:r>
      <w:r w:rsidRPr="00BB65DB">
        <w:rPr>
          <w:sz w:val="20"/>
          <w:szCs w:val="20"/>
        </w:rPr>
        <w:t>находящихся в муниципальной собственности,</w:t>
      </w:r>
      <w:r w:rsidRPr="0059167C">
        <w:rPr>
          <w:sz w:val="20"/>
          <w:szCs w:val="20"/>
        </w:rPr>
        <w:t xml:space="preserve"> и земельных участков, находящихся в частной собственности, осуществляется в соответствии с утвержденным проектом межевания территории. При отсутствии такого проекта соответствующие слова необходимо заменить словами «на основании схемы расположения земельного участка, утвержденной__________» </w:t>
      </w:r>
      <w:r w:rsidRPr="0059167C">
        <w:rPr>
          <w:i/>
          <w:sz w:val="20"/>
          <w:szCs w:val="20"/>
        </w:rPr>
        <w:t>(указываются реквизиты решения об утверждении проекта межевания территории: форма правового акта, наименование принявшего его органа, дата, номер и наименование правового акта)</w:t>
      </w:r>
      <w:r w:rsidRPr="0059167C">
        <w:rPr>
          <w:sz w:val="20"/>
          <w:szCs w:val="20"/>
        </w:rPr>
        <w:t>.</w:t>
      </w:r>
    </w:p>
  </w:footnote>
  <w:footnote w:id="8">
    <w:p w14:paraId="7FC4E7E7" w14:textId="42C4AE34" w:rsidR="00075AF7" w:rsidRPr="0059167C" w:rsidRDefault="00075AF7" w:rsidP="00B462B8">
      <w:pPr>
        <w:pStyle w:val="af0"/>
        <w:jc w:val="both"/>
        <w:rPr>
          <w:rFonts w:ascii="Times New Roman" w:hAnsi="Times New Roman"/>
        </w:rPr>
      </w:pPr>
      <w:r w:rsidRPr="0059167C">
        <w:rPr>
          <w:rStyle w:val="af2"/>
          <w:rFonts w:ascii="Times New Roman" w:hAnsi="Times New Roman"/>
        </w:rPr>
        <w:footnoteRef/>
      </w:r>
      <w:r w:rsidRPr="0059167C">
        <w:rPr>
          <w:rFonts w:ascii="Times New Roman" w:hAnsi="Times New Roman"/>
        </w:rPr>
        <w:t xml:space="preserve"> Если в отношении земельного участка имеются какие-либо обременения и (или) ограничения его использования, соответствующие обременения и (или) ограничения должны быть перечислены в комментируемом пункте соглашения (в том числе в названном пункте соглашения должен быть отражен факт нахождения на земельном участке здания(ий), сооружения(ий), объекта(ов) незавершённого строительства и указано на их принадлежность тем или иным лицам).</w:t>
      </w:r>
    </w:p>
  </w:footnote>
  <w:footnote w:id="9">
    <w:p w14:paraId="400177AA" w14:textId="5701EDB5" w:rsidR="00075AF7" w:rsidRPr="0059167C" w:rsidRDefault="00075AF7" w:rsidP="00B462B8">
      <w:pPr>
        <w:jc w:val="both"/>
        <w:rPr>
          <w:sz w:val="20"/>
          <w:szCs w:val="20"/>
        </w:rPr>
      </w:pPr>
      <w:r w:rsidRPr="0059167C">
        <w:rPr>
          <w:rStyle w:val="af2"/>
          <w:sz w:val="20"/>
          <w:szCs w:val="20"/>
        </w:rPr>
        <w:footnoteRef/>
      </w:r>
      <w:r w:rsidRPr="0059167C">
        <w:rPr>
          <w:sz w:val="20"/>
          <w:szCs w:val="20"/>
        </w:rPr>
        <w:t xml:space="preserve"> Если в результате перераспределения исходных земельных участков увеличения площади земельных участков, находящихся в частно</w:t>
      </w:r>
      <w:r w:rsidR="00D54547">
        <w:rPr>
          <w:sz w:val="20"/>
          <w:szCs w:val="20"/>
        </w:rPr>
        <w:t>й</w:t>
      </w:r>
      <w:r w:rsidRPr="0059167C">
        <w:rPr>
          <w:sz w:val="20"/>
          <w:szCs w:val="20"/>
        </w:rPr>
        <w:t xml:space="preserve"> собственности, не происходит, комментируемый пункт необходимо сформулировать следующим образом:</w:t>
      </w:r>
    </w:p>
    <w:p w14:paraId="13587A38" w14:textId="6E238B51" w:rsidR="00075AF7" w:rsidRPr="0059167C" w:rsidRDefault="00075AF7" w:rsidP="00B462B8">
      <w:pPr>
        <w:pStyle w:val="af0"/>
        <w:jc w:val="both"/>
        <w:rPr>
          <w:rFonts w:ascii="Times New Roman" w:hAnsi="Times New Roman"/>
        </w:rPr>
      </w:pPr>
      <w:r w:rsidRPr="0059167C">
        <w:rPr>
          <w:rFonts w:ascii="Times New Roman" w:hAnsi="Times New Roman"/>
        </w:rPr>
        <w:t xml:space="preserve">«В результате перераспределения исходных земельных участков увеличения площади земельных участков, находящихся в частной собственности, не происходит.». Соответственно, пункты 5 – 7 должны быть исключены. </w:t>
      </w:r>
    </w:p>
    <w:p w14:paraId="4455786E" w14:textId="77777777" w:rsidR="00075AF7" w:rsidRPr="0059167C" w:rsidRDefault="00075AF7" w:rsidP="00B462B8">
      <w:pPr>
        <w:pStyle w:val="af0"/>
        <w:jc w:val="both"/>
        <w:rPr>
          <w:rFonts w:ascii="Times New Roman" w:hAnsi="Times New Roman"/>
        </w:rPr>
      </w:pPr>
      <w:r w:rsidRPr="0059167C">
        <w:rPr>
          <w:rFonts w:ascii="Times New Roman" w:hAnsi="Times New Roman"/>
        </w:rPr>
        <w:t>В данном случае, соответственно, не требуется включать в текст соглашения следующие пункты, посвященные внесению платы.</w:t>
      </w:r>
    </w:p>
  </w:footnote>
  <w:footnote w:id="10">
    <w:p w14:paraId="1DF9F5BF" w14:textId="589A1CB7" w:rsidR="00075AF7" w:rsidRPr="0059167C" w:rsidRDefault="00075AF7" w:rsidP="00B462B8">
      <w:pPr>
        <w:pStyle w:val="af0"/>
        <w:jc w:val="both"/>
        <w:rPr>
          <w:rFonts w:ascii="Times New Roman" w:hAnsi="Times New Roman"/>
        </w:rPr>
      </w:pPr>
      <w:r w:rsidRPr="0059167C">
        <w:rPr>
          <w:rStyle w:val="af2"/>
          <w:rFonts w:ascii="Times New Roman" w:hAnsi="Times New Roman"/>
        </w:rPr>
        <w:footnoteRef/>
      </w:r>
      <w:r w:rsidRPr="0059167C">
        <w:rPr>
          <w:rFonts w:ascii="Times New Roman" w:hAnsi="Times New Roman"/>
        </w:rPr>
        <w:t xml:space="preserve"> В соответствии с подпунктом 2 пункта 5 статьи 39.28 Земельного кодекса Российской Федерации порядок определения размера платы за увеличение площади земельных участков, находящихся в частной собственности, в результате их перераспределения с землями и (или) земельными участками, </w:t>
      </w:r>
      <w:r>
        <w:rPr>
          <w:rFonts w:ascii="Times New Roman" w:hAnsi="Times New Roman"/>
        </w:rPr>
        <w:t>находящимися в муниципальной собственности</w:t>
      </w:r>
      <w:r w:rsidRPr="0059167C">
        <w:rPr>
          <w:rFonts w:ascii="Times New Roman" w:hAnsi="Times New Roman"/>
        </w:rPr>
        <w:t xml:space="preserve">, устанавливается </w:t>
      </w:r>
      <w:r>
        <w:rPr>
          <w:rFonts w:ascii="Times New Roman" w:hAnsi="Times New Roman"/>
        </w:rPr>
        <w:t>соответственно постановлением Правительства Самарской области или уполномоченным органом местного самоуправления (см. пункт 2.14 Административного регламента)</w:t>
      </w:r>
      <w:r w:rsidRPr="0059167C">
        <w:rPr>
          <w:rFonts w:ascii="Times New Roman" w:hAnsi="Times New Roman"/>
        </w:rPr>
        <w:t>.</w:t>
      </w:r>
    </w:p>
  </w:footnote>
  <w:footnote w:id="11">
    <w:p w14:paraId="19555570" w14:textId="77777777" w:rsidR="00075AF7" w:rsidRPr="0059167C" w:rsidRDefault="00075AF7" w:rsidP="00B462B8">
      <w:pPr>
        <w:pStyle w:val="af0"/>
        <w:rPr>
          <w:rFonts w:ascii="Times New Roman" w:hAnsi="Times New Roman"/>
        </w:rPr>
      </w:pPr>
      <w:r w:rsidRPr="0059167C">
        <w:rPr>
          <w:rStyle w:val="af2"/>
          <w:rFonts w:ascii="Times New Roman" w:hAnsi="Times New Roman"/>
        </w:rPr>
        <w:footnoteRef/>
      </w:r>
      <w:r w:rsidRPr="0059167C">
        <w:rPr>
          <w:rFonts w:ascii="Times New Roman" w:hAnsi="Times New Roman"/>
        </w:rPr>
        <w:t xml:space="preserve"> Соглашение может быть составлено в большем количестве экземпляров.</w:t>
      </w:r>
    </w:p>
  </w:footnote>
  <w:footnote w:id="12">
    <w:p w14:paraId="79BB743D" w14:textId="77777777" w:rsidR="00075AF7" w:rsidRPr="0059167C" w:rsidRDefault="00075AF7" w:rsidP="00B462B8">
      <w:pPr>
        <w:pStyle w:val="af0"/>
        <w:rPr>
          <w:rFonts w:ascii="Times New Roman" w:hAnsi="Times New Roman"/>
        </w:rPr>
      </w:pPr>
      <w:r w:rsidRPr="0059167C">
        <w:rPr>
          <w:rStyle w:val="af2"/>
          <w:rFonts w:ascii="Times New Roman" w:hAnsi="Times New Roman"/>
        </w:rPr>
        <w:footnoteRef/>
      </w:r>
      <w:r w:rsidRPr="0059167C">
        <w:rPr>
          <w:rFonts w:ascii="Times New Roman" w:hAnsi="Times New Roman"/>
        </w:rPr>
        <w:t xml:space="preserve"> В отношении физических лиц указывается место жительства.</w:t>
      </w:r>
    </w:p>
  </w:footnote>
  <w:footnote w:id="13">
    <w:p w14:paraId="27673E19" w14:textId="77777777" w:rsidR="00075AF7" w:rsidRPr="0059167C" w:rsidRDefault="00075AF7" w:rsidP="00B462B8">
      <w:pPr>
        <w:pStyle w:val="af0"/>
        <w:jc w:val="both"/>
        <w:rPr>
          <w:rFonts w:ascii="Times New Roman" w:hAnsi="Times New Roman"/>
        </w:rPr>
      </w:pPr>
      <w:r w:rsidRPr="0059167C">
        <w:rPr>
          <w:rStyle w:val="af2"/>
          <w:rFonts w:ascii="Times New Roman" w:hAnsi="Times New Roman"/>
        </w:rPr>
        <w:footnoteRef/>
      </w:r>
      <w:r w:rsidRPr="0059167C">
        <w:rPr>
          <w:rFonts w:ascii="Times New Roman" w:hAnsi="Times New Roman"/>
        </w:rPr>
        <w:t xml:space="preserve"> В отношении физического лица ОГРН не указывается; ИНН может быть указан и в отношении физического лица. </w:t>
      </w:r>
    </w:p>
  </w:footnote>
  <w:footnote w:id="14">
    <w:p w14:paraId="2EF9FC5C" w14:textId="73E11828" w:rsidR="00075AF7" w:rsidRPr="0059167C" w:rsidRDefault="00075AF7" w:rsidP="003E56D6">
      <w:pPr>
        <w:jc w:val="both"/>
        <w:rPr>
          <w:sz w:val="20"/>
          <w:szCs w:val="20"/>
        </w:rPr>
      </w:pPr>
      <w:r w:rsidRPr="0059167C">
        <w:rPr>
          <w:rStyle w:val="af2"/>
          <w:sz w:val="20"/>
          <w:szCs w:val="20"/>
        </w:rPr>
        <w:footnoteRef/>
      </w:r>
      <w:r w:rsidRPr="0059167C">
        <w:rPr>
          <w:sz w:val="20"/>
          <w:szCs w:val="20"/>
        </w:rPr>
        <w:t xml:space="preserve"> Указывается конкретный подпункт пункта 9 статьи 39.29 Земельного кодекса Российской Федерации, являющийся правовым основанием для отказа в заключении соглашения о перераспределении земельных участков. </w:t>
      </w:r>
    </w:p>
  </w:footnote>
  <w:footnote w:id="15">
    <w:p w14:paraId="5A4C5169" w14:textId="77777777" w:rsidR="00075AF7" w:rsidRPr="0059167C" w:rsidRDefault="00075AF7" w:rsidP="00AC65FC">
      <w:pPr>
        <w:pStyle w:val="af0"/>
        <w:jc w:val="both"/>
        <w:rPr>
          <w:rFonts w:ascii="Times New Roman" w:hAnsi="Times New Roman"/>
        </w:rPr>
      </w:pPr>
      <w:r w:rsidRPr="0059167C">
        <w:rPr>
          <w:rStyle w:val="af2"/>
          <w:rFonts w:ascii="Times New Roman" w:hAnsi="Times New Roman"/>
        </w:rPr>
        <w:footnoteRef/>
      </w:r>
      <w:r w:rsidRPr="0059167C">
        <w:rPr>
          <w:rFonts w:ascii="Times New Roman" w:hAnsi="Times New Roman"/>
        </w:rPr>
        <w:t xml:space="preserve"> ОГРН и ИНН указываются в отношении юридических лиц (кроме иностранных). При подготовке решения в отношении физических лиц соответствующие слова исключаются.</w:t>
      </w:r>
    </w:p>
  </w:footnote>
  <w:footnote w:id="16">
    <w:p w14:paraId="3CDC1890" w14:textId="77777777" w:rsidR="00075AF7" w:rsidRPr="0059167C" w:rsidRDefault="00075AF7" w:rsidP="00AC65FC">
      <w:pPr>
        <w:pStyle w:val="af0"/>
        <w:jc w:val="both"/>
        <w:rPr>
          <w:rFonts w:ascii="Times New Roman" w:hAnsi="Times New Roman"/>
        </w:rPr>
      </w:pPr>
      <w:r w:rsidRPr="0059167C">
        <w:rPr>
          <w:rStyle w:val="af2"/>
          <w:rFonts w:ascii="Times New Roman" w:hAnsi="Times New Roman"/>
        </w:rPr>
        <w:footnoteRef/>
      </w:r>
      <w:r w:rsidRPr="0059167C">
        <w:rPr>
          <w:rFonts w:ascii="Times New Roman" w:hAnsi="Times New Roman"/>
        </w:rPr>
        <w:t xml:space="preserve"> Дата и место рождения, а также реквизиты документа, удостоверяющего личность, указываются в отношении физических лиц. При подготовке решения в отношении юридических лиц соответствующие слова исключаются.</w:t>
      </w:r>
    </w:p>
  </w:footnote>
  <w:footnote w:id="17">
    <w:p w14:paraId="62A729F9" w14:textId="783FA4A8" w:rsidR="00075AF7" w:rsidRPr="0059167C" w:rsidRDefault="00075AF7" w:rsidP="00AC65FC">
      <w:pPr>
        <w:pStyle w:val="af0"/>
        <w:jc w:val="both"/>
      </w:pPr>
      <w:r w:rsidRPr="0059167C">
        <w:rPr>
          <w:rStyle w:val="af2"/>
          <w:rFonts w:ascii="Times New Roman" w:hAnsi="Times New Roman"/>
        </w:rPr>
        <w:footnoteRef/>
      </w:r>
      <w:r w:rsidRPr="0059167C">
        <w:rPr>
          <w:rFonts w:ascii="Times New Roman" w:hAnsi="Times New Roman"/>
        </w:rPr>
        <w:t xml:space="preserve"> Указываются все основания для отказа со ссылкой на конкретные положения Земельного кодекса Российской Федерации, предусмотренные статьей 39.29 а также со ссылкой на соответствующий подпункт (подпункты) пункта 2.1</w:t>
      </w:r>
      <w:r>
        <w:rPr>
          <w:rFonts w:ascii="Times New Roman" w:hAnsi="Times New Roman"/>
        </w:rPr>
        <w:t>2</w:t>
      </w:r>
      <w:r w:rsidRPr="0059167C">
        <w:rPr>
          <w:rFonts w:ascii="Times New Roman" w:hAnsi="Times New Roman"/>
        </w:rPr>
        <w:t xml:space="preserve"> Административного регламента.</w:t>
      </w:r>
    </w:p>
  </w:footnote>
  <w:footnote w:id="18">
    <w:p w14:paraId="1F5265D2" w14:textId="77777777" w:rsidR="00075AF7" w:rsidRDefault="00075AF7" w:rsidP="00D211B8">
      <w:pPr>
        <w:pStyle w:val="af0"/>
      </w:pPr>
      <w:r>
        <w:rPr>
          <w:rStyle w:val="af2"/>
        </w:rPr>
        <w:footnoteRef/>
      </w:r>
      <w:r>
        <w:t xml:space="preserve"> </w:t>
      </w:r>
      <w:r w:rsidRPr="00643FD6">
        <w:rPr>
          <w:rFonts w:ascii="Times New Roman" w:hAnsi="Times New Roman"/>
        </w:rPr>
        <w:t xml:space="preserve">ОГРН и ИНН </w:t>
      </w:r>
      <w:r>
        <w:rPr>
          <w:rFonts w:ascii="Times New Roman" w:hAnsi="Times New Roman"/>
        </w:rPr>
        <w:t xml:space="preserve">не </w:t>
      </w:r>
      <w:r w:rsidRPr="00643FD6">
        <w:rPr>
          <w:rFonts w:ascii="Times New Roman" w:hAnsi="Times New Roman"/>
        </w:rPr>
        <w:t xml:space="preserve">указываются в отношении </w:t>
      </w:r>
      <w:r>
        <w:rPr>
          <w:rFonts w:ascii="Times New Roman" w:hAnsi="Times New Roman"/>
        </w:rPr>
        <w:t xml:space="preserve">иностранных </w:t>
      </w:r>
      <w:r w:rsidRPr="00643FD6">
        <w:rPr>
          <w:rFonts w:ascii="Times New Roman" w:hAnsi="Times New Roman"/>
        </w:rPr>
        <w:t>юридических лиц</w:t>
      </w:r>
      <w:r>
        <w:rPr>
          <w:rFonts w:ascii="Times New Roman" w:hAnsi="Times New Roman"/>
        </w:rPr>
        <w:t>.</w:t>
      </w:r>
    </w:p>
  </w:footnote>
  <w:footnote w:id="19">
    <w:p w14:paraId="6F93C71D" w14:textId="4E915B6B" w:rsidR="00075AF7" w:rsidRPr="00A86733" w:rsidRDefault="00075AF7" w:rsidP="00275A4D">
      <w:pPr>
        <w:pStyle w:val="af0"/>
        <w:jc w:val="both"/>
        <w:rPr>
          <w:rFonts w:ascii="Times New Roman" w:hAnsi="Times New Roman"/>
        </w:rPr>
      </w:pPr>
      <w:r w:rsidRPr="0059167C">
        <w:rPr>
          <w:rStyle w:val="af2"/>
        </w:rPr>
        <w:footnoteRef/>
      </w:r>
      <w:r w:rsidRPr="0059167C">
        <w:t xml:space="preserve"> </w:t>
      </w:r>
      <w:r w:rsidRPr="00A86733">
        <w:rPr>
          <w:rFonts w:ascii="Times New Roman" w:hAnsi="Times New Roman"/>
        </w:rPr>
        <w:t xml:space="preserve">В случае непредставления данного документа заявителем, он подлежит запросу </w:t>
      </w:r>
      <w:r>
        <w:rPr>
          <w:rFonts w:ascii="Times New Roman" w:hAnsi="Times New Roman"/>
        </w:rPr>
        <w:t xml:space="preserve">Администрацией </w:t>
      </w:r>
      <w:r w:rsidRPr="00A86733">
        <w:rPr>
          <w:rFonts w:ascii="Times New Roman" w:hAnsi="Times New Roman"/>
        </w:rPr>
        <w:t xml:space="preserve">в порядке межведомственного взаимодействия.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AA04B" w14:textId="77777777" w:rsidR="00075AF7" w:rsidRDefault="00075AF7" w:rsidP="00C95AC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0F4215B" w14:textId="77777777" w:rsidR="00075AF7" w:rsidRDefault="00075AF7">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F9BA9" w14:textId="27D003E5" w:rsidR="00075AF7" w:rsidRDefault="00075AF7" w:rsidP="00C95ACA">
    <w:pPr>
      <w:pStyle w:val="a3"/>
      <w:framePr w:wrap="around" w:vAnchor="text" w:hAnchor="margin" w:xAlign="center" w:y="1"/>
      <w:jc w:val="center"/>
      <w:rPr>
        <w:rStyle w:val="a5"/>
      </w:rPr>
    </w:pPr>
    <w:r>
      <w:rPr>
        <w:rStyle w:val="a5"/>
      </w:rPr>
      <w:fldChar w:fldCharType="begin"/>
    </w:r>
    <w:r>
      <w:rPr>
        <w:rStyle w:val="a5"/>
      </w:rPr>
      <w:instrText xml:space="preserve">PAGE  </w:instrText>
    </w:r>
    <w:r>
      <w:rPr>
        <w:rStyle w:val="a5"/>
      </w:rPr>
      <w:fldChar w:fldCharType="separate"/>
    </w:r>
    <w:r w:rsidR="00196759">
      <w:rPr>
        <w:rStyle w:val="a5"/>
        <w:noProof/>
      </w:rPr>
      <w:t>53</w:t>
    </w:r>
    <w:r>
      <w:rPr>
        <w:rStyle w:val="a5"/>
      </w:rPr>
      <w:fldChar w:fldCharType="end"/>
    </w:r>
  </w:p>
  <w:p w14:paraId="2DE516DB" w14:textId="77777777" w:rsidR="00075AF7" w:rsidRDefault="00075AF7" w:rsidP="00C95ACA">
    <w:pPr>
      <w:pStyle w:val="a3"/>
      <w:framePr w:wrap="around" w:vAnchor="text" w:hAnchor="margin" w:xAlign="center" w:y="1"/>
      <w:rPr>
        <w:rStyle w:val="a5"/>
      </w:rPr>
    </w:pPr>
  </w:p>
  <w:p w14:paraId="51E44133" w14:textId="77777777" w:rsidR="00075AF7" w:rsidRDefault="00075AF7">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AD01D" w14:textId="77777777" w:rsidR="00075AF7" w:rsidRDefault="00075AF7" w:rsidP="00A13BB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87EAD2B" w14:textId="77777777" w:rsidR="00075AF7" w:rsidRDefault="00075AF7">
    <w:pPr>
      <w:pStyle w:val="a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4FB31" w14:textId="42E142E8" w:rsidR="00075AF7" w:rsidRDefault="00075AF7" w:rsidP="00A13BB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96759">
      <w:rPr>
        <w:rStyle w:val="a5"/>
        <w:noProof/>
      </w:rPr>
      <w:t>73</w:t>
    </w:r>
    <w:r>
      <w:rPr>
        <w:rStyle w:val="a5"/>
      </w:rPr>
      <w:fldChar w:fldCharType="end"/>
    </w:r>
  </w:p>
  <w:p w14:paraId="58455E17" w14:textId="77777777" w:rsidR="00075AF7" w:rsidRDefault="00075AF7">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E20AF"/>
    <w:multiLevelType w:val="multilevel"/>
    <w:tmpl w:val="C49C31CA"/>
    <w:lvl w:ilvl="0">
      <w:start w:val="1"/>
      <w:numFmt w:val="decimal"/>
      <w:lvlText w:val="%1."/>
      <w:lvlJc w:val="left"/>
      <w:pPr>
        <w:ind w:left="720" w:hanging="360"/>
      </w:pPr>
      <w:rPr>
        <w:rFonts w:hint="default"/>
      </w:rPr>
    </w:lvl>
    <w:lvl w:ilvl="1">
      <w:start w:val="1"/>
      <w:numFmt w:val="decimal"/>
      <w:isLgl/>
      <w:lvlText w:val="%1.%2."/>
      <w:lvlJc w:val="left"/>
      <w:pPr>
        <w:ind w:left="2249" w:hanging="1540"/>
      </w:pPr>
      <w:rPr>
        <w:rFonts w:hint="default"/>
      </w:rPr>
    </w:lvl>
    <w:lvl w:ilvl="2">
      <w:start w:val="1"/>
      <w:numFmt w:val="decimal"/>
      <w:isLgl/>
      <w:lvlText w:val="%1.%2.%3."/>
      <w:lvlJc w:val="left"/>
      <w:pPr>
        <w:ind w:left="2598" w:hanging="1540"/>
      </w:pPr>
      <w:rPr>
        <w:rFonts w:hint="default"/>
      </w:rPr>
    </w:lvl>
    <w:lvl w:ilvl="3">
      <w:start w:val="1"/>
      <w:numFmt w:val="decimal"/>
      <w:isLgl/>
      <w:lvlText w:val="%1.%2.%3.%4."/>
      <w:lvlJc w:val="left"/>
      <w:pPr>
        <w:ind w:left="2947" w:hanging="1540"/>
      </w:pPr>
      <w:rPr>
        <w:rFonts w:hint="default"/>
      </w:rPr>
    </w:lvl>
    <w:lvl w:ilvl="4">
      <w:start w:val="1"/>
      <w:numFmt w:val="decimal"/>
      <w:isLgl/>
      <w:lvlText w:val="%1.%2.%3.%4.%5."/>
      <w:lvlJc w:val="left"/>
      <w:pPr>
        <w:ind w:left="3296" w:hanging="1540"/>
      </w:pPr>
      <w:rPr>
        <w:rFonts w:hint="default"/>
      </w:rPr>
    </w:lvl>
    <w:lvl w:ilvl="5">
      <w:start w:val="1"/>
      <w:numFmt w:val="decimal"/>
      <w:isLgl/>
      <w:lvlText w:val="%1.%2.%3.%4.%5.%6."/>
      <w:lvlJc w:val="left"/>
      <w:pPr>
        <w:ind w:left="3645" w:hanging="15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15:restartNumberingAfterBreak="0">
    <w:nsid w:val="0BCA6A53"/>
    <w:multiLevelType w:val="hybridMultilevel"/>
    <w:tmpl w:val="9BC084A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C57116D"/>
    <w:multiLevelType w:val="hybridMultilevel"/>
    <w:tmpl w:val="0F1C1654"/>
    <w:lvl w:ilvl="0" w:tplc="256AB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CF6488"/>
    <w:multiLevelType w:val="hybridMultilevel"/>
    <w:tmpl w:val="A9222E70"/>
    <w:lvl w:ilvl="0" w:tplc="0BD0806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802296"/>
    <w:multiLevelType w:val="hybridMultilevel"/>
    <w:tmpl w:val="4F94616A"/>
    <w:lvl w:ilvl="0" w:tplc="0BD080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B5313A"/>
    <w:multiLevelType w:val="hybridMultilevel"/>
    <w:tmpl w:val="862CE27A"/>
    <w:lvl w:ilvl="0" w:tplc="5060E198">
      <w:start w:val="1"/>
      <w:numFmt w:val="decimal"/>
      <w:lvlText w:val="%1."/>
      <w:lvlJc w:val="left"/>
      <w:pPr>
        <w:ind w:left="0" w:firstLine="70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3B1B4A43"/>
    <w:multiLevelType w:val="hybridMultilevel"/>
    <w:tmpl w:val="5B26507C"/>
    <w:lvl w:ilvl="0" w:tplc="91088268">
      <w:start w:val="2"/>
      <w:numFmt w:val="bullet"/>
      <w:lvlText w:val="-"/>
      <w:lvlJc w:val="left"/>
      <w:pPr>
        <w:ind w:left="0" w:firstLine="708"/>
      </w:pPr>
      <w:rPr>
        <w:rFonts w:ascii="Verdana" w:eastAsia="MS Mincho" w:hAnsi="Verdana" w:cs="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803C5F"/>
    <w:multiLevelType w:val="multilevel"/>
    <w:tmpl w:val="B448A6E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4CBC0779"/>
    <w:multiLevelType w:val="hybridMultilevel"/>
    <w:tmpl w:val="D3A4BA7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5C0154BA"/>
    <w:multiLevelType w:val="hybridMultilevel"/>
    <w:tmpl w:val="6C765636"/>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79CE2379"/>
    <w:multiLevelType w:val="hybridMultilevel"/>
    <w:tmpl w:val="9AF08A12"/>
    <w:lvl w:ilvl="0" w:tplc="DB562E6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7DAC75B4"/>
    <w:multiLevelType w:val="hybridMultilevel"/>
    <w:tmpl w:val="21064BB2"/>
    <w:lvl w:ilvl="0" w:tplc="57A008DE">
      <w:start w:val="1"/>
      <w:numFmt w:val="decimal"/>
      <w:lvlText w:val="%1)"/>
      <w:lvlJc w:val="left"/>
      <w:pPr>
        <w:ind w:left="1069" w:hanging="360"/>
      </w:pPr>
      <w:rPr>
        <w:rFonts w:ascii="Times New Roman" w:eastAsia="MS Mincho"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4"/>
  </w:num>
  <w:num w:numId="3">
    <w:abstractNumId w:val="8"/>
  </w:num>
  <w:num w:numId="4">
    <w:abstractNumId w:val="1"/>
  </w:num>
  <w:num w:numId="5">
    <w:abstractNumId w:val="5"/>
  </w:num>
  <w:num w:numId="6">
    <w:abstractNumId w:val="9"/>
  </w:num>
  <w:num w:numId="7">
    <w:abstractNumId w:val="11"/>
  </w:num>
  <w:num w:numId="8">
    <w:abstractNumId w:val="0"/>
  </w:num>
  <w:num w:numId="9">
    <w:abstractNumId w:val="10"/>
  </w:num>
  <w:num w:numId="10">
    <w:abstractNumId w:val="3"/>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0EC"/>
    <w:rsid w:val="0000188A"/>
    <w:rsid w:val="000018C3"/>
    <w:rsid w:val="0000202A"/>
    <w:rsid w:val="00002970"/>
    <w:rsid w:val="00002C03"/>
    <w:rsid w:val="00004AF4"/>
    <w:rsid w:val="00004EF0"/>
    <w:rsid w:val="00006CCD"/>
    <w:rsid w:val="00011DD9"/>
    <w:rsid w:val="00016339"/>
    <w:rsid w:val="00020221"/>
    <w:rsid w:val="00022054"/>
    <w:rsid w:val="00026CFD"/>
    <w:rsid w:val="00027336"/>
    <w:rsid w:val="00027361"/>
    <w:rsid w:val="00030B35"/>
    <w:rsid w:val="00031FAD"/>
    <w:rsid w:val="00032EC2"/>
    <w:rsid w:val="000342B1"/>
    <w:rsid w:val="00035FB0"/>
    <w:rsid w:val="00036073"/>
    <w:rsid w:val="00037622"/>
    <w:rsid w:val="00040828"/>
    <w:rsid w:val="000435D7"/>
    <w:rsid w:val="00045F10"/>
    <w:rsid w:val="00047DAA"/>
    <w:rsid w:val="00047F0F"/>
    <w:rsid w:val="00050DA0"/>
    <w:rsid w:val="00051453"/>
    <w:rsid w:val="000534A4"/>
    <w:rsid w:val="00054084"/>
    <w:rsid w:val="00056F9E"/>
    <w:rsid w:val="00061610"/>
    <w:rsid w:val="00064DFA"/>
    <w:rsid w:val="00065577"/>
    <w:rsid w:val="00072641"/>
    <w:rsid w:val="00073041"/>
    <w:rsid w:val="00073595"/>
    <w:rsid w:val="00073B3F"/>
    <w:rsid w:val="00075523"/>
    <w:rsid w:val="00075AF7"/>
    <w:rsid w:val="00075CB0"/>
    <w:rsid w:val="00084BE5"/>
    <w:rsid w:val="00087FA4"/>
    <w:rsid w:val="00092347"/>
    <w:rsid w:val="00092E9F"/>
    <w:rsid w:val="00094459"/>
    <w:rsid w:val="00095380"/>
    <w:rsid w:val="00095EFF"/>
    <w:rsid w:val="0009656E"/>
    <w:rsid w:val="000A1B9A"/>
    <w:rsid w:val="000A1BB6"/>
    <w:rsid w:val="000A33D3"/>
    <w:rsid w:val="000A3770"/>
    <w:rsid w:val="000A3E84"/>
    <w:rsid w:val="000B16C0"/>
    <w:rsid w:val="000B2E9F"/>
    <w:rsid w:val="000B3153"/>
    <w:rsid w:val="000B4BF4"/>
    <w:rsid w:val="000B74FD"/>
    <w:rsid w:val="000C05F0"/>
    <w:rsid w:val="000C3EF9"/>
    <w:rsid w:val="000C5821"/>
    <w:rsid w:val="000C7559"/>
    <w:rsid w:val="000D0A7E"/>
    <w:rsid w:val="000D4993"/>
    <w:rsid w:val="000D75B1"/>
    <w:rsid w:val="000E6BFF"/>
    <w:rsid w:val="000F1760"/>
    <w:rsid w:val="000F340D"/>
    <w:rsid w:val="000F35FE"/>
    <w:rsid w:val="000F4E87"/>
    <w:rsid w:val="000F7C1C"/>
    <w:rsid w:val="0010192A"/>
    <w:rsid w:val="00102B60"/>
    <w:rsid w:val="00107FF6"/>
    <w:rsid w:val="00111D2F"/>
    <w:rsid w:val="00112173"/>
    <w:rsid w:val="0011333A"/>
    <w:rsid w:val="00117EB0"/>
    <w:rsid w:val="001222A5"/>
    <w:rsid w:val="00122CC2"/>
    <w:rsid w:val="0012376B"/>
    <w:rsid w:val="00123900"/>
    <w:rsid w:val="0012455B"/>
    <w:rsid w:val="00125192"/>
    <w:rsid w:val="00131814"/>
    <w:rsid w:val="00131FEB"/>
    <w:rsid w:val="001350B9"/>
    <w:rsid w:val="0013572E"/>
    <w:rsid w:val="001436B1"/>
    <w:rsid w:val="00143E6C"/>
    <w:rsid w:val="001449FF"/>
    <w:rsid w:val="00145843"/>
    <w:rsid w:val="001471CF"/>
    <w:rsid w:val="0014796E"/>
    <w:rsid w:val="0015139E"/>
    <w:rsid w:val="001529E0"/>
    <w:rsid w:val="00153297"/>
    <w:rsid w:val="0015611F"/>
    <w:rsid w:val="00157419"/>
    <w:rsid w:val="0015793F"/>
    <w:rsid w:val="001609CD"/>
    <w:rsid w:val="00163B03"/>
    <w:rsid w:val="00163E7A"/>
    <w:rsid w:val="0017036E"/>
    <w:rsid w:val="001712D8"/>
    <w:rsid w:val="0017251B"/>
    <w:rsid w:val="00173346"/>
    <w:rsid w:val="00174135"/>
    <w:rsid w:val="001750F2"/>
    <w:rsid w:val="00177467"/>
    <w:rsid w:val="001800E4"/>
    <w:rsid w:val="00180848"/>
    <w:rsid w:val="00182545"/>
    <w:rsid w:val="001828F0"/>
    <w:rsid w:val="00183CA7"/>
    <w:rsid w:val="00184270"/>
    <w:rsid w:val="00184A4C"/>
    <w:rsid w:val="00185433"/>
    <w:rsid w:val="0018672A"/>
    <w:rsid w:val="00186CCF"/>
    <w:rsid w:val="001871D9"/>
    <w:rsid w:val="00195E49"/>
    <w:rsid w:val="001962A6"/>
    <w:rsid w:val="00196759"/>
    <w:rsid w:val="001A0EEE"/>
    <w:rsid w:val="001A1662"/>
    <w:rsid w:val="001A2EC2"/>
    <w:rsid w:val="001A501C"/>
    <w:rsid w:val="001A7C40"/>
    <w:rsid w:val="001B0C28"/>
    <w:rsid w:val="001B2973"/>
    <w:rsid w:val="001B2F6C"/>
    <w:rsid w:val="001B4B93"/>
    <w:rsid w:val="001B5C35"/>
    <w:rsid w:val="001B664E"/>
    <w:rsid w:val="001B7896"/>
    <w:rsid w:val="001C07F2"/>
    <w:rsid w:val="001C13CC"/>
    <w:rsid w:val="001C212D"/>
    <w:rsid w:val="001C25C9"/>
    <w:rsid w:val="001C2DF8"/>
    <w:rsid w:val="001C39CD"/>
    <w:rsid w:val="001C6239"/>
    <w:rsid w:val="001D489A"/>
    <w:rsid w:val="001D4B88"/>
    <w:rsid w:val="001D7069"/>
    <w:rsid w:val="001E0E82"/>
    <w:rsid w:val="001E590B"/>
    <w:rsid w:val="001E617A"/>
    <w:rsid w:val="001E6FD3"/>
    <w:rsid w:val="001F21F9"/>
    <w:rsid w:val="001F6174"/>
    <w:rsid w:val="001F77BA"/>
    <w:rsid w:val="00201635"/>
    <w:rsid w:val="0020247E"/>
    <w:rsid w:val="00202A4A"/>
    <w:rsid w:val="002033C8"/>
    <w:rsid w:val="00204016"/>
    <w:rsid w:val="00204303"/>
    <w:rsid w:val="0020484E"/>
    <w:rsid w:val="00204C1A"/>
    <w:rsid w:val="00211996"/>
    <w:rsid w:val="002131D0"/>
    <w:rsid w:val="00217CF1"/>
    <w:rsid w:val="00221427"/>
    <w:rsid w:val="00225B06"/>
    <w:rsid w:val="00225D0A"/>
    <w:rsid w:val="00226737"/>
    <w:rsid w:val="00231F69"/>
    <w:rsid w:val="002328A9"/>
    <w:rsid w:val="002336EF"/>
    <w:rsid w:val="00234AD6"/>
    <w:rsid w:val="002357CD"/>
    <w:rsid w:val="00237160"/>
    <w:rsid w:val="0024459E"/>
    <w:rsid w:val="002532C0"/>
    <w:rsid w:val="002563E7"/>
    <w:rsid w:val="00256520"/>
    <w:rsid w:val="00257796"/>
    <w:rsid w:val="002704F9"/>
    <w:rsid w:val="0027148D"/>
    <w:rsid w:val="00273F24"/>
    <w:rsid w:val="00275A4D"/>
    <w:rsid w:val="0027793B"/>
    <w:rsid w:val="00277F69"/>
    <w:rsid w:val="00280ED7"/>
    <w:rsid w:val="002846A1"/>
    <w:rsid w:val="002850D1"/>
    <w:rsid w:val="00286A02"/>
    <w:rsid w:val="0029183D"/>
    <w:rsid w:val="0029667E"/>
    <w:rsid w:val="00297E84"/>
    <w:rsid w:val="002A02D6"/>
    <w:rsid w:val="002A131D"/>
    <w:rsid w:val="002A14C0"/>
    <w:rsid w:val="002A5E78"/>
    <w:rsid w:val="002B3702"/>
    <w:rsid w:val="002B3BAA"/>
    <w:rsid w:val="002B54DD"/>
    <w:rsid w:val="002B6E0A"/>
    <w:rsid w:val="002B70CA"/>
    <w:rsid w:val="002C2CE3"/>
    <w:rsid w:val="002C53C9"/>
    <w:rsid w:val="002C673B"/>
    <w:rsid w:val="002D188D"/>
    <w:rsid w:val="002D3553"/>
    <w:rsid w:val="002D6E2A"/>
    <w:rsid w:val="002E1607"/>
    <w:rsid w:val="002E27C8"/>
    <w:rsid w:val="002E2A19"/>
    <w:rsid w:val="002E3744"/>
    <w:rsid w:val="002E47BC"/>
    <w:rsid w:val="002E4874"/>
    <w:rsid w:val="002E49D1"/>
    <w:rsid w:val="002E513E"/>
    <w:rsid w:val="002E5249"/>
    <w:rsid w:val="002F6D51"/>
    <w:rsid w:val="002F7AB9"/>
    <w:rsid w:val="003003B9"/>
    <w:rsid w:val="003006B5"/>
    <w:rsid w:val="003024AA"/>
    <w:rsid w:val="00312051"/>
    <w:rsid w:val="00313667"/>
    <w:rsid w:val="00313D7E"/>
    <w:rsid w:val="003163AD"/>
    <w:rsid w:val="00316EBF"/>
    <w:rsid w:val="00317621"/>
    <w:rsid w:val="00321AD1"/>
    <w:rsid w:val="00325A5B"/>
    <w:rsid w:val="003266B5"/>
    <w:rsid w:val="003275C7"/>
    <w:rsid w:val="00330DE7"/>
    <w:rsid w:val="00332383"/>
    <w:rsid w:val="0033429B"/>
    <w:rsid w:val="00337A32"/>
    <w:rsid w:val="00337B62"/>
    <w:rsid w:val="003402D1"/>
    <w:rsid w:val="003416F5"/>
    <w:rsid w:val="00347F39"/>
    <w:rsid w:val="00350580"/>
    <w:rsid w:val="003527FE"/>
    <w:rsid w:val="00352C72"/>
    <w:rsid w:val="0035313C"/>
    <w:rsid w:val="0035412D"/>
    <w:rsid w:val="00354A87"/>
    <w:rsid w:val="0035538D"/>
    <w:rsid w:val="00360271"/>
    <w:rsid w:val="00361051"/>
    <w:rsid w:val="003643C3"/>
    <w:rsid w:val="003656C8"/>
    <w:rsid w:val="00365FC5"/>
    <w:rsid w:val="0037055B"/>
    <w:rsid w:val="00371B49"/>
    <w:rsid w:val="003730B8"/>
    <w:rsid w:val="00373D7B"/>
    <w:rsid w:val="00381851"/>
    <w:rsid w:val="00381B29"/>
    <w:rsid w:val="00384546"/>
    <w:rsid w:val="00385817"/>
    <w:rsid w:val="00386307"/>
    <w:rsid w:val="00386A58"/>
    <w:rsid w:val="00387A04"/>
    <w:rsid w:val="003901F1"/>
    <w:rsid w:val="00391BCF"/>
    <w:rsid w:val="0039255D"/>
    <w:rsid w:val="003945D4"/>
    <w:rsid w:val="00394AC0"/>
    <w:rsid w:val="00397892"/>
    <w:rsid w:val="003A056D"/>
    <w:rsid w:val="003A1A04"/>
    <w:rsid w:val="003A207E"/>
    <w:rsid w:val="003A58BD"/>
    <w:rsid w:val="003A7045"/>
    <w:rsid w:val="003B08B8"/>
    <w:rsid w:val="003C4CA9"/>
    <w:rsid w:val="003C7119"/>
    <w:rsid w:val="003D5B47"/>
    <w:rsid w:val="003D62DC"/>
    <w:rsid w:val="003D796F"/>
    <w:rsid w:val="003E0090"/>
    <w:rsid w:val="003E4523"/>
    <w:rsid w:val="003E56D6"/>
    <w:rsid w:val="003E6072"/>
    <w:rsid w:val="003E6303"/>
    <w:rsid w:val="003F1624"/>
    <w:rsid w:val="003F1CE7"/>
    <w:rsid w:val="003F3FE6"/>
    <w:rsid w:val="003F4CE3"/>
    <w:rsid w:val="003F6C09"/>
    <w:rsid w:val="0040033F"/>
    <w:rsid w:val="00401266"/>
    <w:rsid w:val="00403207"/>
    <w:rsid w:val="00405329"/>
    <w:rsid w:val="0040623B"/>
    <w:rsid w:val="00407013"/>
    <w:rsid w:val="0041008A"/>
    <w:rsid w:val="00410464"/>
    <w:rsid w:val="00411433"/>
    <w:rsid w:val="00412A4D"/>
    <w:rsid w:val="004206C2"/>
    <w:rsid w:val="0042095A"/>
    <w:rsid w:val="00423020"/>
    <w:rsid w:val="004237DF"/>
    <w:rsid w:val="00423DAB"/>
    <w:rsid w:val="00424832"/>
    <w:rsid w:val="004255E0"/>
    <w:rsid w:val="0042603B"/>
    <w:rsid w:val="004272BA"/>
    <w:rsid w:val="004303E4"/>
    <w:rsid w:val="004335FF"/>
    <w:rsid w:val="004371F6"/>
    <w:rsid w:val="004373EE"/>
    <w:rsid w:val="0044250C"/>
    <w:rsid w:val="00443159"/>
    <w:rsid w:val="00444163"/>
    <w:rsid w:val="00446C8C"/>
    <w:rsid w:val="0045343D"/>
    <w:rsid w:val="00460832"/>
    <w:rsid w:val="0046529A"/>
    <w:rsid w:val="00465F38"/>
    <w:rsid w:val="004679E8"/>
    <w:rsid w:val="004715CF"/>
    <w:rsid w:val="00472A4D"/>
    <w:rsid w:val="00474D97"/>
    <w:rsid w:val="004763E0"/>
    <w:rsid w:val="0048199D"/>
    <w:rsid w:val="00481EB4"/>
    <w:rsid w:val="00485D50"/>
    <w:rsid w:val="00493557"/>
    <w:rsid w:val="00496240"/>
    <w:rsid w:val="004972B4"/>
    <w:rsid w:val="004A424E"/>
    <w:rsid w:val="004A6030"/>
    <w:rsid w:val="004A6AB2"/>
    <w:rsid w:val="004B1F1F"/>
    <w:rsid w:val="004B2F53"/>
    <w:rsid w:val="004B3815"/>
    <w:rsid w:val="004C0177"/>
    <w:rsid w:val="004C0B4B"/>
    <w:rsid w:val="004C1F4E"/>
    <w:rsid w:val="004C798D"/>
    <w:rsid w:val="004D1146"/>
    <w:rsid w:val="004D2240"/>
    <w:rsid w:val="004D2AD7"/>
    <w:rsid w:val="004D33B3"/>
    <w:rsid w:val="004D75DA"/>
    <w:rsid w:val="004E1967"/>
    <w:rsid w:val="004E3023"/>
    <w:rsid w:val="004E5A6C"/>
    <w:rsid w:val="004F0FD9"/>
    <w:rsid w:val="004F1015"/>
    <w:rsid w:val="004F2F84"/>
    <w:rsid w:val="0050148D"/>
    <w:rsid w:val="00501E13"/>
    <w:rsid w:val="0050324B"/>
    <w:rsid w:val="00505C7D"/>
    <w:rsid w:val="005061B7"/>
    <w:rsid w:val="005065D2"/>
    <w:rsid w:val="00511373"/>
    <w:rsid w:val="0051160E"/>
    <w:rsid w:val="005126A7"/>
    <w:rsid w:val="0052435C"/>
    <w:rsid w:val="00527991"/>
    <w:rsid w:val="00532627"/>
    <w:rsid w:val="00532B7A"/>
    <w:rsid w:val="00534800"/>
    <w:rsid w:val="00537E08"/>
    <w:rsid w:val="00537FAA"/>
    <w:rsid w:val="00544DE6"/>
    <w:rsid w:val="005476F4"/>
    <w:rsid w:val="00551B04"/>
    <w:rsid w:val="00552602"/>
    <w:rsid w:val="00552B3E"/>
    <w:rsid w:val="00553357"/>
    <w:rsid w:val="0055636F"/>
    <w:rsid w:val="00560E8A"/>
    <w:rsid w:val="005634BD"/>
    <w:rsid w:val="00563D01"/>
    <w:rsid w:val="00565FE9"/>
    <w:rsid w:val="00566A5D"/>
    <w:rsid w:val="00573F1F"/>
    <w:rsid w:val="00577042"/>
    <w:rsid w:val="0057733D"/>
    <w:rsid w:val="005778D4"/>
    <w:rsid w:val="005812F2"/>
    <w:rsid w:val="00581DFD"/>
    <w:rsid w:val="005844B4"/>
    <w:rsid w:val="00586DB0"/>
    <w:rsid w:val="0059167C"/>
    <w:rsid w:val="005927D1"/>
    <w:rsid w:val="00592928"/>
    <w:rsid w:val="0059339F"/>
    <w:rsid w:val="00596DEE"/>
    <w:rsid w:val="005A0564"/>
    <w:rsid w:val="005A1214"/>
    <w:rsid w:val="005A3CAE"/>
    <w:rsid w:val="005A6C4E"/>
    <w:rsid w:val="005A7EF0"/>
    <w:rsid w:val="005B428A"/>
    <w:rsid w:val="005C0364"/>
    <w:rsid w:val="005C05E9"/>
    <w:rsid w:val="005C1C0C"/>
    <w:rsid w:val="005C46FC"/>
    <w:rsid w:val="005C6EFE"/>
    <w:rsid w:val="005D12F0"/>
    <w:rsid w:val="005D40AB"/>
    <w:rsid w:val="005D6844"/>
    <w:rsid w:val="005E1E93"/>
    <w:rsid w:val="005E3AAE"/>
    <w:rsid w:val="005E3CA9"/>
    <w:rsid w:val="005E5486"/>
    <w:rsid w:val="005E7718"/>
    <w:rsid w:val="005E7CD7"/>
    <w:rsid w:val="005F3246"/>
    <w:rsid w:val="005F3755"/>
    <w:rsid w:val="005F4FB8"/>
    <w:rsid w:val="005F63A3"/>
    <w:rsid w:val="006019AC"/>
    <w:rsid w:val="00602C8B"/>
    <w:rsid w:val="00603A99"/>
    <w:rsid w:val="00603CD7"/>
    <w:rsid w:val="006044A5"/>
    <w:rsid w:val="0061136C"/>
    <w:rsid w:val="00612EFC"/>
    <w:rsid w:val="006141A7"/>
    <w:rsid w:val="00616F86"/>
    <w:rsid w:val="00616FCC"/>
    <w:rsid w:val="00620A37"/>
    <w:rsid w:val="00622712"/>
    <w:rsid w:val="00631A25"/>
    <w:rsid w:val="006329D6"/>
    <w:rsid w:val="00635E41"/>
    <w:rsid w:val="00636887"/>
    <w:rsid w:val="0064004C"/>
    <w:rsid w:val="00640BFF"/>
    <w:rsid w:val="006437C0"/>
    <w:rsid w:val="006447EC"/>
    <w:rsid w:val="006460BD"/>
    <w:rsid w:val="00646650"/>
    <w:rsid w:val="00653A0D"/>
    <w:rsid w:val="0065557C"/>
    <w:rsid w:val="00660C6D"/>
    <w:rsid w:val="00662904"/>
    <w:rsid w:val="00664A47"/>
    <w:rsid w:val="00665B10"/>
    <w:rsid w:val="00665E5A"/>
    <w:rsid w:val="00666B8F"/>
    <w:rsid w:val="0067003A"/>
    <w:rsid w:val="00672766"/>
    <w:rsid w:val="006730E4"/>
    <w:rsid w:val="00675A1E"/>
    <w:rsid w:val="00681155"/>
    <w:rsid w:val="006844E7"/>
    <w:rsid w:val="00685698"/>
    <w:rsid w:val="006909EE"/>
    <w:rsid w:val="006947A9"/>
    <w:rsid w:val="0069588A"/>
    <w:rsid w:val="006A2E22"/>
    <w:rsid w:val="006A3763"/>
    <w:rsid w:val="006A5B78"/>
    <w:rsid w:val="006A6D51"/>
    <w:rsid w:val="006B2F19"/>
    <w:rsid w:val="006B3284"/>
    <w:rsid w:val="006B4462"/>
    <w:rsid w:val="006B4A07"/>
    <w:rsid w:val="006B4CE6"/>
    <w:rsid w:val="006B7361"/>
    <w:rsid w:val="006B7D40"/>
    <w:rsid w:val="006D3B08"/>
    <w:rsid w:val="006D47EF"/>
    <w:rsid w:val="006D592E"/>
    <w:rsid w:val="006D60B6"/>
    <w:rsid w:val="006D63FC"/>
    <w:rsid w:val="006D683D"/>
    <w:rsid w:val="006E13AA"/>
    <w:rsid w:val="006E45EC"/>
    <w:rsid w:val="006E7804"/>
    <w:rsid w:val="006F6129"/>
    <w:rsid w:val="00700770"/>
    <w:rsid w:val="00701469"/>
    <w:rsid w:val="007016FC"/>
    <w:rsid w:val="00702F98"/>
    <w:rsid w:val="00703EBA"/>
    <w:rsid w:val="007120A2"/>
    <w:rsid w:val="007130DD"/>
    <w:rsid w:val="00715663"/>
    <w:rsid w:val="00716A5F"/>
    <w:rsid w:val="00722729"/>
    <w:rsid w:val="00722ED1"/>
    <w:rsid w:val="00724015"/>
    <w:rsid w:val="007242AD"/>
    <w:rsid w:val="00724C44"/>
    <w:rsid w:val="007274F0"/>
    <w:rsid w:val="007277B1"/>
    <w:rsid w:val="00734F7C"/>
    <w:rsid w:val="007369EE"/>
    <w:rsid w:val="007403AC"/>
    <w:rsid w:val="00740D39"/>
    <w:rsid w:val="00740FF6"/>
    <w:rsid w:val="00743D23"/>
    <w:rsid w:val="00745935"/>
    <w:rsid w:val="00747AE5"/>
    <w:rsid w:val="00747D62"/>
    <w:rsid w:val="0075297F"/>
    <w:rsid w:val="00752DDE"/>
    <w:rsid w:val="00753500"/>
    <w:rsid w:val="007544F9"/>
    <w:rsid w:val="00756651"/>
    <w:rsid w:val="007566AB"/>
    <w:rsid w:val="00757DFE"/>
    <w:rsid w:val="00760F21"/>
    <w:rsid w:val="0076129A"/>
    <w:rsid w:val="00767B66"/>
    <w:rsid w:val="00772A84"/>
    <w:rsid w:val="00773795"/>
    <w:rsid w:val="007751F3"/>
    <w:rsid w:val="00781179"/>
    <w:rsid w:val="00783705"/>
    <w:rsid w:val="00783FCA"/>
    <w:rsid w:val="00784CBE"/>
    <w:rsid w:val="0078615F"/>
    <w:rsid w:val="00787851"/>
    <w:rsid w:val="00796310"/>
    <w:rsid w:val="007A0D01"/>
    <w:rsid w:val="007A122A"/>
    <w:rsid w:val="007A36B1"/>
    <w:rsid w:val="007A40F1"/>
    <w:rsid w:val="007A7330"/>
    <w:rsid w:val="007A7A14"/>
    <w:rsid w:val="007B16AF"/>
    <w:rsid w:val="007B2773"/>
    <w:rsid w:val="007B3AE3"/>
    <w:rsid w:val="007C16F3"/>
    <w:rsid w:val="007C3CCA"/>
    <w:rsid w:val="007C5528"/>
    <w:rsid w:val="007C6A89"/>
    <w:rsid w:val="007C7612"/>
    <w:rsid w:val="007D0450"/>
    <w:rsid w:val="007D13E3"/>
    <w:rsid w:val="007D1482"/>
    <w:rsid w:val="007D2607"/>
    <w:rsid w:val="007D4C10"/>
    <w:rsid w:val="007D4E01"/>
    <w:rsid w:val="007D5890"/>
    <w:rsid w:val="007D5A9B"/>
    <w:rsid w:val="007D5B06"/>
    <w:rsid w:val="007D767E"/>
    <w:rsid w:val="007E0271"/>
    <w:rsid w:val="007E178B"/>
    <w:rsid w:val="007E6F37"/>
    <w:rsid w:val="007E72E2"/>
    <w:rsid w:val="007F3DF9"/>
    <w:rsid w:val="007F71B6"/>
    <w:rsid w:val="007F74FB"/>
    <w:rsid w:val="0080155C"/>
    <w:rsid w:val="008018DF"/>
    <w:rsid w:val="008060F7"/>
    <w:rsid w:val="00807BB6"/>
    <w:rsid w:val="00811F67"/>
    <w:rsid w:val="00813EE9"/>
    <w:rsid w:val="00814599"/>
    <w:rsid w:val="0081574E"/>
    <w:rsid w:val="00815A5B"/>
    <w:rsid w:val="00815CEC"/>
    <w:rsid w:val="00821081"/>
    <w:rsid w:val="00824AB4"/>
    <w:rsid w:val="0082589C"/>
    <w:rsid w:val="00826C85"/>
    <w:rsid w:val="00831E41"/>
    <w:rsid w:val="008338CD"/>
    <w:rsid w:val="008340F7"/>
    <w:rsid w:val="00834D18"/>
    <w:rsid w:val="00837C3B"/>
    <w:rsid w:val="008400D0"/>
    <w:rsid w:val="008414E0"/>
    <w:rsid w:val="008452AA"/>
    <w:rsid w:val="00845332"/>
    <w:rsid w:val="0084713B"/>
    <w:rsid w:val="00850230"/>
    <w:rsid w:val="00850D8E"/>
    <w:rsid w:val="00851BF4"/>
    <w:rsid w:val="00853536"/>
    <w:rsid w:val="00854ED6"/>
    <w:rsid w:val="00856F8F"/>
    <w:rsid w:val="0086184A"/>
    <w:rsid w:val="0086253C"/>
    <w:rsid w:val="00864333"/>
    <w:rsid w:val="00864424"/>
    <w:rsid w:val="00866584"/>
    <w:rsid w:val="00867011"/>
    <w:rsid w:val="008671E9"/>
    <w:rsid w:val="00870B74"/>
    <w:rsid w:val="008724F1"/>
    <w:rsid w:val="00872C4B"/>
    <w:rsid w:val="008732D8"/>
    <w:rsid w:val="0088346F"/>
    <w:rsid w:val="00884F87"/>
    <w:rsid w:val="00887CCC"/>
    <w:rsid w:val="008947AB"/>
    <w:rsid w:val="008964FD"/>
    <w:rsid w:val="0089659E"/>
    <w:rsid w:val="008A0D48"/>
    <w:rsid w:val="008A4CEF"/>
    <w:rsid w:val="008A7E36"/>
    <w:rsid w:val="008B146C"/>
    <w:rsid w:val="008B1D3A"/>
    <w:rsid w:val="008B3542"/>
    <w:rsid w:val="008B3D90"/>
    <w:rsid w:val="008B40DD"/>
    <w:rsid w:val="008B71CB"/>
    <w:rsid w:val="008C1513"/>
    <w:rsid w:val="008C19CC"/>
    <w:rsid w:val="008D6292"/>
    <w:rsid w:val="008D671B"/>
    <w:rsid w:val="008E10F7"/>
    <w:rsid w:val="008E14F3"/>
    <w:rsid w:val="008F398F"/>
    <w:rsid w:val="008F49F0"/>
    <w:rsid w:val="008F5478"/>
    <w:rsid w:val="008F58B8"/>
    <w:rsid w:val="008F5CD2"/>
    <w:rsid w:val="008F6DC5"/>
    <w:rsid w:val="008F6EF2"/>
    <w:rsid w:val="0090072C"/>
    <w:rsid w:val="00904424"/>
    <w:rsid w:val="00906C07"/>
    <w:rsid w:val="0091083C"/>
    <w:rsid w:val="009123A3"/>
    <w:rsid w:val="00916D36"/>
    <w:rsid w:val="0092053D"/>
    <w:rsid w:val="00924CFF"/>
    <w:rsid w:val="009274BB"/>
    <w:rsid w:val="00927FE8"/>
    <w:rsid w:val="009329F1"/>
    <w:rsid w:val="009336F9"/>
    <w:rsid w:val="00936B0D"/>
    <w:rsid w:val="00936EAA"/>
    <w:rsid w:val="0094053E"/>
    <w:rsid w:val="009475F8"/>
    <w:rsid w:val="00950544"/>
    <w:rsid w:val="00953100"/>
    <w:rsid w:val="009544E8"/>
    <w:rsid w:val="00956934"/>
    <w:rsid w:val="00956BDA"/>
    <w:rsid w:val="00957B14"/>
    <w:rsid w:val="009602B2"/>
    <w:rsid w:val="0096541A"/>
    <w:rsid w:val="009662E3"/>
    <w:rsid w:val="0096744E"/>
    <w:rsid w:val="0096770F"/>
    <w:rsid w:val="00972A18"/>
    <w:rsid w:val="009771A7"/>
    <w:rsid w:val="0098385C"/>
    <w:rsid w:val="00985C41"/>
    <w:rsid w:val="00992A7C"/>
    <w:rsid w:val="009A10E4"/>
    <w:rsid w:val="009A35C3"/>
    <w:rsid w:val="009B0597"/>
    <w:rsid w:val="009B222C"/>
    <w:rsid w:val="009B2464"/>
    <w:rsid w:val="009B5803"/>
    <w:rsid w:val="009B597C"/>
    <w:rsid w:val="009B7853"/>
    <w:rsid w:val="009C1B90"/>
    <w:rsid w:val="009C40D2"/>
    <w:rsid w:val="009C56FA"/>
    <w:rsid w:val="009C5F3A"/>
    <w:rsid w:val="009C5FDB"/>
    <w:rsid w:val="009C6D9F"/>
    <w:rsid w:val="009C7242"/>
    <w:rsid w:val="009E517F"/>
    <w:rsid w:val="009E6B30"/>
    <w:rsid w:val="009F2726"/>
    <w:rsid w:val="009F3BB2"/>
    <w:rsid w:val="009F53EA"/>
    <w:rsid w:val="009F6A74"/>
    <w:rsid w:val="00A010B0"/>
    <w:rsid w:val="00A01F71"/>
    <w:rsid w:val="00A036E9"/>
    <w:rsid w:val="00A0584A"/>
    <w:rsid w:val="00A10176"/>
    <w:rsid w:val="00A124FD"/>
    <w:rsid w:val="00A13660"/>
    <w:rsid w:val="00A13BB8"/>
    <w:rsid w:val="00A1469A"/>
    <w:rsid w:val="00A14F23"/>
    <w:rsid w:val="00A16F30"/>
    <w:rsid w:val="00A17DBD"/>
    <w:rsid w:val="00A30351"/>
    <w:rsid w:val="00A3174D"/>
    <w:rsid w:val="00A32B28"/>
    <w:rsid w:val="00A36189"/>
    <w:rsid w:val="00A3746C"/>
    <w:rsid w:val="00A408A9"/>
    <w:rsid w:val="00A43B85"/>
    <w:rsid w:val="00A4489E"/>
    <w:rsid w:val="00A46A63"/>
    <w:rsid w:val="00A50916"/>
    <w:rsid w:val="00A533A2"/>
    <w:rsid w:val="00A55DA9"/>
    <w:rsid w:val="00A61D9B"/>
    <w:rsid w:val="00A660C4"/>
    <w:rsid w:val="00A67C42"/>
    <w:rsid w:val="00A75F29"/>
    <w:rsid w:val="00A769E8"/>
    <w:rsid w:val="00A770C2"/>
    <w:rsid w:val="00A809A1"/>
    <w:rsid w:val="00A82D8E"/>
    <w:rsid w:val="00A863DD"/>
    <w:rsid w:val="00A86733"/>
    <w:rsid w:val="00A86B28"/>
    <w:rsid w:val="00AA0D4F"/>
    <w:rsid w:val="00AA22B1"/>
    <w:rsid w:val="00AA774A"/>
    <w:rsid w:val="00AB0D45"/>
    <w:rsid w:val="00AB132E"/>
    <w:rsid w:val="00AB2CFB"/>
    <w:rsid w:val="00AB2D3B"/>
    <w:rsid w:val="00AB3FD9"/>
    <w:rsid w:val="00AB6883"/>
    <w:rsid w:val="00AB7895"/>
    <w:rsid w:val="00AC0899"/>
    <w:rsid w:val="00AC1C4B"/>
    <w:rsid w:val="00AC392A"/>
    <w:rsid w:val="00AC495F"/>
    <w:rsid w:val="00AC4CF3"/>
    <w:rsid w:val="00AC4F72"/>
    <w:rsid w:val="00AC65FC"/>
    <w:rsid w:val="00AD3978"/>
    <w:rsid w:val="00AD6ACF"/>
    <w:rsid w:val="00AE1936"/>
    <w:rsid w:val="00AE26CA"/>
    <w:rsid w:val="00AE3DF6"/>
    <w:rsid w:val="00AE5A5E"/>
    <w:rsid w:val="00AE5D61"/>
    <w:rsid w:val="00AE6DBF"/>
    <w:rsid w:val="00AF0C7D"/>
    <w:rsid w:val="00AF1EAB"/>
    <w:rsid w:val="00AF2685"/>
    <w:rsid w:val="00AF31BB"/>
    <w:rsid w:val="00AF5CC5"/>
    <w:rsid w:val="00AF6FD9"/>
    <w:rsid w:val="00AF77B9"/>
    <w:rsid w:val="00AF78EA"/>
    <w:rsid w:val="00B04002"/>
    <w:rsid w:val="00B0450A"/>
    <w:rsid w:val="00B115E5"/>
    <w:rsid w:val="00B14478"/>
    <w:rsid w:val="00B15355"/>
    <w:rsid w:val="00B17ED3"/>
    <w:rsid w:val="00B25155"/>
    <w:rsid w:val="00B26DC1"/>
    <w:rsid w:val="00B270E4"/>
    <w:rsid w:val="00B327D9"/>
    <w:rsid w:val="00B35971"/>
    <w:rsid w:val="00B35CA1"/>
    <w:rsid w:val="00B40D77"/>
    <w:rsid w:val="00B42E70"/>
    <w:rsid w:val="00B462B8"/>
    <w:rsid w:val="00B476C3"/>
    <w:rsid w:val="00B523EB"/>
    <w:rsid w:val="00B55554"/>
    <w:rsid w:val="00B5664B"/>
    <w:rsid w:val="00B5749E"/>
    <w:rsid w:val="00B57CD3"/>
    <w:rsid w:val="00B6282E"/>
    <w:rsid w:val="00B62E0C"/>
    <w:rsid w:val="00B63216"/>
    <w:rsid w:val="00B644AE"/>
    <w:rsid w:val="00B64DC1"/>
    <w:rsid w:val="00B65EE9"/>
    <w:rsid w:val="00B74D10"/>
    <w:rsid w:val="00B76EFD"/>
    <w:rsid w:val="00B7793D"/>
    <w:rsid w:val="00B807FC"/>
    <w:rsid w:val="00B84075"/>
    <w:rsid w:val="00B8478A"/>
    <w:rsid w:val="00B872A2"/>
    <w:rsid w:val="00B90120"/>
    <w:rsid w:val="00B91BBF"/>
    <w:rsid w:val="00B9261D"/>
    <w:rsid w:val="00B9443E"/>
    <w:rsid w:val="00B949BF"/>
    <w:rsid w:val="00B97FEF"/>
    <w:rsid w:val="00BA07C4"/>
    <w:rsid w:val="00BA12F1"/>
    <w:rsid w:val="00BA1C34"/>
    <w:rsid w:val="00BA23BA"/>
    <w:rsid w:val="00BA4F6B"/>
    <w:rsid w:val="00BB4314"/>
    <w:rsid w:val="00BB56D0"/>
    <w:rsid w:val="00BB65DB"/>
    <w:rsid w:val="00BC2D27"/>
    <w:rsid w:val="00BC370D"/>
    <w:rsid w:val="00BC49AF"/>
    <w:rsid w:val="00BC4AE5"/>
    <w:rsid w:val="00BC6369"/>
    <w:rsid w:val="00BC6C5B"/>
    <w:rsid w:val="00BD1439"/>
    <w:rsid w:val="00BD29A9"/>
    <w:rsid w:val="00BD3F3F"/>
    <w:rsid w:val="00BD4CDA"/>
    <w:rsid w:val="00BD7C86"/>
    <w:rsid w:val="00BE20BD"/>
    <w:rsid w:val="00BE2C45"/>
    <w:rsid w:val="00BE7C72"/>
    <w:rsid w:val="00BE7EA9"/>
    <w:rsid w:val="00BF0B09"/>
    <w:rsid w:val="00BF1E99"/>
    <w:rsid w:val="00BF3475"/>
    <w:rsid w:val="00BF4485"/>
    <w:rsid w:val="00BF4727"/>
    <w:rsid w:val="00BF5C48"/>
    <w:rsid w:val="00BF6CE0"/>
    <w:rsid w:val="00BF741A"/>
    <w:rsid w:val="00C020CB"/>
    <w:rsid w:val="00C028E0"/>
    <w:rsid w:val="00C136BD"/>
    <w:rsid w:val="00C20432"/>
    <w:rsid w:val="00C2485A"/>
    <w:rsid w:val="00C249FB"/>
    <w:rsid w:val="00C30566"/>
    <w:rsid w:val="00C315F4"/>
    <w:rsid w:val="00C32510"/>
    <w:rsid w:val="00C32E48"/>
    <w:rsid w:val="00C42F3D"/>
    <w:rsid w:val="00C43A7E"/>
    <w:rsid w:val="00C52096"/>
    <w:rsid w:val="00C5603E"/>
    <w:rsid w:val="00C6311E"/>
    <w:rsid w:val="00C6478E"/>
    <w:rsid w:val="00C656ED"/>
    <w:rsid w:val="00C65E16"/>
    <w:rsid w:val="00C7207E"/>
    <w:rsid w:val="00C75E3D"/>
    <w:rsid w:val="00C76F6C"/>
    <w:rsid w:val="00C80800"/>
    <w:rsid w:val="00C829E6"/>
    <w:rsid w:val="00C843D7"/>
    <w:rsid w:val="00C90973"/>
    <w:rsid w:val="00C91F95"/>
    <w:rsid w:val="00C95ACA"/>
    <w:rsid w:val="00CA28DF"/>
    <w:rsid w:val="00CA307B"/>
    <w:rsid w:val="00CA46F0"/>
    <w:rsid w:val="00CA5325"/>
    <w:rsid w:val="00CA7958"/>
    <w:rsid w:val="00CB015A"/>
    <w:rsid w:val="00CB049A"/>
    <w:rsid w:val="00CB0910"/>
    <w:rsid w:val="00CB1DA3"/>
    <w:rsid w:val="00CB2F04"/>
    <w:rsid w:val="00CB3EDF"/>
    <w:rsid w:val="00CB51D7"/>
    <w:rsid w:val="00CB6F2C"/>
    <w:rsid w:val="00CC2913"/>
    <w:rsid w:val="00CC2B81"/>
    <w:rsid w:val="00CC4B54"/>
    <w:rsid w:val="00CC5B9A"/>
    <w:rsid w:val="00CC60F4"/>
    <w:rsid w:val="00CD073B"/>
    <w:rsid w:val="00CD09A6"/>
    <w:rsid w:val="00CD10CA"/>
    <w:rsid w:val="00CD2902"/>
    <w:rsid w:val="00CD69AD"/>
    <w:rsid w:val="00CE1F4F"/>
    <w:rsid w:val="00CE3511"/>
    <w:rsid w:val="00CE4605"/>
    <w:rsid w:val="00CE56D1"/>
    <w:rsid w:val="00CE684A"/>
    <w:rsid w:val="00CE6CD7"/>
    <w:rsid w:val="00CF1BF4"/>
    <w:rsid w:val="00CF3D05"/>
    <w:rsid w:val="00CF54D6"/>
    <w:rsid w:val="00CF5C03"/>
    <w:rsid w:val="00CF69FF"/>
    <w:rsid w:val="00D00FF9"/>
    <w:rsid w:val="00D02FBE"/>
    <w:rsid w:val="00D03F60"/>
    <w:rsid w:val="00D04BB4"/>
    <w:rsid w:val="00D072A0"/>
    <w:rsid w:val="00D075B9"/>
    <w:rsid w:val="00D16168"/>
    <w:rsid w:val="00D211B8"/>
    <w:rsid w:val="00D23BAF"/>
    <w:rsid w:val="00D244E3"/>
    <w:rsid w:val="00D27B90"/>
    <w:rsid w:val="00D337FB"/>
    <w:rsid w:val="00D33F95"/>
    <w:rsid w:val="00D444BC"/>
    <w:rsid w:val="00D45DFC"/>
    <w:rsid w:val="00D47EB2"/>
    <w:rsid w:val="00D54547"/>
    <w:rsid w:val="00D558F5"/>
    <w:rsid w:val="00D56684"/>
    <w:rsid w:val="00D6369F"/>
    <w:rsid w:val="00D63881"/>
    <w:rsid w:val="00D644C0"/>
    <w:rsid w:val="00D645F9"/>
    <w:rsid w:val="00D65382"/>
    <w:rsid w:val="00D65564"/>
    <w:rsid w:val="00D668A4"/>
    <w:rsid w:val="00D7267B"/>
    <w:rsid w:val="00D72EDD"/>
    <w:rsid w:val="00D766C5"/>
    <w:rsid w:val="00D767DE"/>
    <w:rsid w:val="00D76A41"/>
    <w:rsid w:val="00D92100"/>
    <w:rsid w:val="00D96103"/>
    <w:rsid w:val="00DA2A41"/>
    <w:rsid w:val="00DA3B53"/>
    <w:rsid w:val="00DA41E3"/>
    <w:rsid w:val="00DA4DDE"/>
    <w:rsid w:val="00DA57D3"/>
    <w:rsid w:val="00DA583B"/>
    <w:rsid w:val="00DA774A"/>
    <w:rsid w:val="00DB104D"/>
    <w:rsid w:val="00DB111E"/>
    <w:rsid w:val="00DB427E"/>
    <w:rsid w:val="00DB61EC"/>
    <w:rsid w:val="00DB68E7"/>
    <w:rsid w:val="00DB6E5D"/>
    <w:rsid w:val="00DC01AA"/>
    <w:rsid w:val="00DC089B"/>
    <w:rsid w:val="00DC58EA"/>
    <w:rsid w:val="00DD0A11"/>
    <w:rsid w:val="00DD0F79"/>
    <w:rsid w:val="00DD1040"/>
    <w:rsid w:val="00DD2C24"/>
    <w:rsid w:val="00DD43AC"/>
    <w:rsid w:val="00DD48BE"/>
    <w:rsid w:val="00DD55D0"/>
    <w:rsid w:val="00DE067C"/>
    <w:rsid w:val="00DE089B"/>
    <w:rsid w:val="00DE533D"/>
    <w:rsid w:val="00DE5A06"/>
    <w:rsid w:val="00DF0747"/>
    <w:rsid w:val="00DF306B"/>
    <w:rsid w:val="00DF4341"/>
    <w:rsid w:val="00DF4D3D"/>
    <w:rsid w:val="00DF546D"/>
    <w:rsid w:val="00DF6EE4"/>
    <w:rsid w:val="00DF7832"/>
    <w:rsid w:val="00E008E2"/>
    <w:rsid w:val="00E039B3"/>
    <w:rsid w:val="00E04C9A"/>
    <w:rsid w:val="00E05FEE"/>
    <w:rsid w:val="00E0639B"/>
    <w:rsid w:val="00E068B7"/>
    <w:rsid w:val="00E0781E"/>
    <w:rsid w:val="00E108AC"/>
    <w:rsid w:val="00E13CB4"/>
    <w:rsid w:val="00E13EC4"/>
    <w:rsid w:val="00E14B61"/>
    <w:rsid w:val="00E14CDD"/>
    <w:rsid w:val="00E167AE"/>
    <w:rsid w:val="00E20846"/>
    <w:rsid w:val="00E21CE8"/>
    <w:rsid w:val="00E27702"/>
    <w:rsid w:val="00E310B9"/>
    <w:rsid w:val="00E326C3"/>
    <w:rsid w:val="00E330F0"/>
    <w:rsid w:val="00E3681D"/>
    <w:rsid w:val="00E42033"/>
    <w:rsid w:val="00E425E0"/>
    <w:rsid w:val="00E4410D"/>
    <w:rsid w:val="00E46055"/>
    <w:rsid w:val="00E502E1"/>
    <w:rsid w:val="00E531AC"/>
    <w:rsid w:val="00E56A88"/>
    <w:rsid w:val="00E63B66"/>
    <w:rsid w:val="00E64A7D"/>
    <w:rsid w:val="00E75AC8"/>
    <w:rsid w:val="00E76D81"/>
    <w:rsid w:val="00E81915"/>
    <w:rsid w:val="00E81934"/>
    <w:rsid w:val="00E82AF8"/>
    <w:rsid w:val="00E87010"/>
    <w:rsid w:val="00E9092B"/>
    <w:rsid w:val="00E9305A"/>
    <w:rsid w:val="00E931F2"/>
    <w:rsid w:val="00E94777"/>
    <w:rsid w:val="00E951C0"/>
    <w:rsid w:val="00E95697"/>
    <w:rsid w:val="00E976CE"/>
    <w:rsid w:val="00EA04A3"/>
    <w:rsid w:val="00EA067F"/>
    <w:rsid w:val="00EA10EB"/>
    <w:rsid w:val="00EA16E0"/>
    <w:rsid w:val="00EA2735"/>
    <w:rsid w:val="00EA5ACA"/>
    <w:rsid w:val="00EA6847"/>
    <w:rsid w:val="00EA71D1"/>
    <w:rsid w:val="00EB2C17"/>
    <w:rsid w:val="00EB5051"/>
    <w:rsid w:val="00EB637E"/>
    <w:rsid w:val="00EC1B85"/>
    <w:rsid w:val="00EC361E"/>
    <w:rsid w:val="00EC45CE"/>
    <w:rsid w:val="00EC47AE"/>
    <w:rsid w:val="00EC595F"/>
    <w:rsid w:val="00EC5FAA"/>
    <w:rsid w:val="00EC63E7"/>
    <w:rsid w:val="00EC65CD"/>
    <w:rsid w:val="00ED0737"/>
    <w:rsid w:val="00ED0A7F"/>
    <w:rsid w:val="00ED3212"/>
    <w:rsid w:val="00ED3F4B"/>
    <w:rsid w:val="00ED6EDA"/>
    <w:rsid w:val="00EE6BDF"/>
    <w:rsid w:val="00EE6E06"/>
    <w:rsid w:val="00EF13A1"/>
    <w:rsid w:val="00EF426B"/>
    <w:rsid w:val="00EF4923"/>
    <w:rsid w:val="00EF58B8"/>
    <w:rsid w:val="00EF627B"/>
    <w:rsid w:val="00EF634F"/>
    <w:rsid w:val="00F032D3"/>
    <w:rsid w:val="00F03345"/>
    <w:rsid w:val="00F04E7E"/>
    <w:rsid w:val="00F05817"/>
    <w:rsid w:val="00F06384"/>
    <w:rsid w:val="00F13FC0"/>
    <w:rsid w:val="00F14A67"/>
    <w:rsid w:val="00F1508B"/>
    <w:rsid w:val="00F163E6"/>
    <w:rsid w:val="00F2077B"/>
    <w:rsid w:val="00F230F5"/>
    <w:rsid w:val="00F232D5"/>
    <w:rsid w:val="00F234A9"/>
    <w:rsid w:val="00F24534"/>
    <w:rsid w:val="00F245EA"/>
    <w:rsid w:val="00F260EC"/>
    <w:rsid w:val="00F266D6"/>
    <w:rsid w:val="00F27658"/>
    <w:rsid w:val="00F30208"/>
    <w:rsid w:val="00F325C9"/>
    <w:rsid w:val="00F37E97"/>
    <w:rsid w:val="00F40052"/>
    <w:rsid w:val="00F41EA6"/>
    <w:rsid w:val="00F46098"/>
    <w:rsid w:val="00F50AFC"/>
    <w:rsid w:val="00F50EC6"/>
    <w:rsid w:val="00F520F0"/>
    <w:rsid w:val="00F52226"/>
    <w:rsid w:val="00F52269"/>
    <w:rsid w:val="00F619F3"/>
    <w:rsid w:val="00F61D15"/>
    <w:rsid w:val="00F620AC"/>
    <w:rsid w:val="00F65481"/>
    <w:rsid w:val="00F667A2"/>
    <w:rsid w:val="00F7210C"/>
    <w:rsid w:val="00F73FB9"/>
    <w:rsid w:val="00F74527"/>
    <w:rsid w:val="00F750CB"/>
    <w:rsid w:val="00F8307D"/>
    <w:rsid w:val="00F84A74"/>
    <w:rsid w:val="00F8528F"/>
    <w:rsid w:val="00F85F3F"/>
    <w:rsid w:val="00F86FCB"/>
    <w:rsid w:val="00F87F6B"/>
    <w:rsid w:val="00F90FE9"/>
    <w:rsid w:val="00F91810"/>
    <w:rsid w:val="00F956BF"/>
    <w:rsid w:val="00F976BC"/>
    <w:rsid w:val="00FA228E"/>
    <w:rsid w:val="00FA4B60"/>
    <w:rsid w:val="00FA5C7B"/>
    <w:rsid w:val="00FA5C7F"/>
    <w:rsid w:val="00FA7F4E"/>
    <w:rsid w:val="00FB067E"/>
    <w:rsid w:val="00FB0AE1"/>
    <w:rsid w:val="00FB1007"/>
    <w:rsid w:val="00FB28D6"/>
    <w:rsid w:val="00FB4C3B"/>
    <w:rsid w:val="00FB58F6"/>
    <w:rsid w:val="00FB786A"/>
    <w:rsid w:val="00FC0437"/>
    <w:rsid w:val="00FC29A9"/>
    <w:rsid w:val="00FC6A6F"/>
    <w:rsid w:val="00FD04FA"/>
    <w:rsid w:val="00FD4694"/>
    <w:rsid w:val="00FE33AD"/>
    <w:rsid w:val="00FE390A"/>
    <w:rsid w:val="00FE43CF"/>
    <w:rsid w:val="00FE6A0A"/>
    <w:rsid w:val="00FF09F0"/>
    <w:rsid w:val="00FF0D85"/>
    <w:rsid w:val="00FF1A63"/>
    <w:rsid w:val="00FF37C0"/>
    <w:rsid w:val="00FF439E"/>
    <w:rsid w:val="00FF5A13"/>
    <w:rsid w:val="00FF6682"/>
    <w:rsid w:val="00FF7E5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0075EB"/>
  <w14:defaultImageDpi w14:val="300"/>
  <w15:docId w15:val="{D1A16DE5-1978-6946-846D-E8AEC278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848"/>
    <w:rPr>
      <w:rFonts w:ascii="Times New Roman" w:eastAsia="Times New Roman" w:hAnsi="Times New Roman"/>
      <w:sz w:val="24"/>
      <w:szCs w:val="24"/>
    </w:rPr>
  </w:style>
  <w:style w:type="paragraph" w:styleId="2">
    <w:name w:val="heading 2"/>
    <w:basedOn w:val="a"/>
    <w:next w:val="a"/>
    <w:link w:val="20"/>
    <w:uiPriority w:val="9"/>
    <w:unhideWhenUsed/>
    <w:qFormat/>
    <w:rsid w:val="00703EBA"/>
    <w:pPr>
      <w:keepNext/>
      <w:keepLines/>
      <w:spacing w:before="200"/>
      <w:outlineLvl w:val="1"/>
    </w:pPr>
    <w:rPr>
      <w:rFonts w:ascii="Calibri" w:eastAsia="MS Gothic" w:hAnsi="Calibri"/>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F634F"/>
    <w:pPr>
      <w:tabs>
        <w:tab w:val="center" w:pos="4677"/>
        <w:tab w:val="right" w:pos="9355"/>
      </w:tabs>
    </w:pPr>
    <w:rPr>
      <w:rFonts w:ascii="Cambria" w:eastAsia="MS Mincho" w:hAnsi="Cambria"/>
    </w:rPr>
  </w:style>
  <w:style w:type="character" w:customStyle="1" w:styleId="a4">
    <w:name w:val="Верхний колонтитул Знак"/>
    <w:link w:val="a3"/>
    <w:rsid w:val="00EF634F"/>
    <w:rPr>
      <w:sz w:val="24"/>
      <w:szCs w:val="24"/>
    </w:rPr>
  </w:style>
  <w:style w:type="character" w:styleId="a5">
    <w:name w:val="page number"/>
    <w:uiPriority w:val="99"/>
    <w:semiHidden/>
    <w:unhideWhenUsed/>
    <w:rsid w:val="00EF634F"/>
  </w:style>
  <w:style w:type="table" w:styleId="a6">
    <w:name w:val="Table Grid"/>
    <w:basedOn w:val="a1"/>
    <w:uiPriority w:val="59"/>
    <w:rsid w:val="00DD0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
    <w:rsid w:val="00703EBA"/>
    <w:rPr>
      <w:rFonts w:ascii="Calibri" w:eastAsia="MS Gothic" w:hAnsi="Calibri"/>
      <w:b/>
      <w:bCs/>
      <w:color w:val="4F81BD"/>
      <w:sz w:val="26"/>
      <w:szCs w:val="26"/>
    </w:rPr>
  </w:style>
  <w:style w:type="paragraph" w:customStyle="1" w:styleId="ConsPlusNormal">
    <w:name w:val="ConsPlusNormal"/>
    <w:rsid w:val="0015139E"/>
    <w:pPr>
      <w:widowControl w:val="0"/>
      <w:autoSpaceDE w:val="0"/>
      <w:autoSpaceDN w:val="0"/>
      <w:adjustRightInd w:val="0"/>
      <w:ind w:firstLine="720"/>
    </w:pPr>
    <w:rPr>
      <w:rFonts w:ascii="Arial" w:eastAsia="Times New Roman" w:hAnsi="Arial" w:cs="Arial"/>
      <w:lang w:eastAsia="en-IN"/>
    </w:rPr>
  </w:style>
  <w:style w:type="character" w:styleId="a7">
    <w:name w:val="Hyperlink"/>
    <w:uiPriority w:val="99"/>
    <w:rsid w:val="0015139E"/>
    <w:rPr>
      <w:rFonts w:cs="Times New Roman"/>
      <w:color w:val="0000FF"/>
      <w:u w:val="single"/>
    </w:rPr>
  </w:style>
  <w:style w:type="character" w:styleId="a8">
    <w:name w:val="annotation reference"/>
    <w:uiPriority w:val="99"/>
    <w:semiHidden/>
    <w:unhideWhenUsed/>
    <w:rsid w:val="00552B3E"/>
    <w:rPr>
      <w:sz w:val="18"/>
      <w:szCs w:val="18"/>
    </w:rPr>
  </w:style>
  <w:style w:type="paragraph" w:styleId="a9">
    <w:name w:val="annotation text"/>
    <w:basedOn w:val="a"/>
    <w:link w:val="aa"/>
    <w:uiPriority w:val="99"/>
    <w:unhideWhenUsed/>
    <w:rsid w:val="00552B3E"/>
    <w:rPr>
      <w:rFonts w:ascii="Cambria" w:eastAsia="MS Mincho" w:hAnsi="Cambria"/>
    </w:rPr>
  </w:style>
  <w:style w:type="character" w:customStyle="1" w:styleId="aa">
    <w:name w:val="Текст примечания Знак"/>
    <w:link w:val="a9"/>
    <w:uiPriority w:val="99"/>
    <w:rsid w:val="00552B3E"/>
    <w:rPr>
      <w:sz w:val="24"/>
      <w:szCs w:val="24"/>
    </w:rPr>
  </w:style>
  <w:style w:type="paragraph" w:styleId="ab">
    <w:name w:val="annotation subject"/>
    <w:basedOn w:val="a9"/>
    <w:next w:val="a9"/>
    <w:link w:val="ac"/>
    <w:uiPriority w:val="99"/>
    <w:semiHidden/>
    <w:unhideWhenUsed/>
    <w:rsid w:val="00552B3E"/>
    <w:rPr>
      <w:b/>
      <w:bCs/>
      <w:sz w:val="20"/>
      <w:szCs w:val="20"/>
    </w:rPr>
  </w:style>
  <w:style w:type="character" w:customStyle="1" w:styleId="ac">
    <w:name w:val="Тема примечания Знак"/>
    <w:link w:val="ab"/>
    <w:uiPriority w:val="99"/>
    <w:semiHidden/>
    <w:rsid w:val="00552B3E"/>
    <w:rPr>
      <w:b/>
      <w:bCs/>
      <w:sz w:val="24"/>
      <w:szCs w:val="24"/>
    </w:rPr>
  </w:style>
  <w:style w:type="paragraph" w:styleId="ad">
    <w:name w:val="Balloon Text"/>
    <w:basedOn w:val="a"/>
    <w:link w:val="ae"/>
    <w:uiPriority w:val="99"/>
    <w:semiHidden/>
    <w:unhideWhenUsed/>
    <w:rsid w:val="00552B3E"/>
    <w:rPr>
      <w:rFonts w:ascii="Lucida Grande CY" w:eastAsia="MS Mincho" w:hAnsi="Lucida Grande CY" w:cs="Lucida Grande CY"/>
      <w:sz w:val="18"/>
      <w:szCs w:val="18"/>
    </w:rPr>
  </w:style>
  <w:style w:type="character" w:customStyle="1" w:styleId="ae">
    <w:name w:val="Текст выноски Знак"/>
    <w:link w:val="ad"/>
    <w:uiPriority w:val="99"/>
    <w:semiHidden/>
    <w:rsid w:val="00552B3E"/>
    <w:rPr>
      <w:rFonts w:ascii="Lucida Grande CY" w:hAnsi="Lucida Grande CY" w:cs="Lucida Grande CY"/>
      <w:sz w:val="18"/>
      <w:szCs w:val="18"/>
    </w:rPr>
  </w:style>
  <w:style w:type="paragraph" w:styleId="af">
    <w:name w:val="Revision"/>
    <w:hidden/>
    <w:uiPriority w:val="99"/>
    <w:semiHidden/>
    <w:rsid w:val="004715CF"/>
    <w:rPr>
      <w:sz w:val="24"/>
      <w:szCs w:val="24"/>
    </w:rPr>
  </w:style>
  <w:style w:type="paragraph" w:customStyle="1" w:styleId="ConsPlusNonformat">
    <w:name w:val="ConsPlusNonformat"/>
    <w:uiPriority w:val="99"/>
    <w:rsid w:val="00C95ACA"/>
    <w:pPr>
      <w:autoSpaceDE w:val="0"/>
      <w:autoSpaceDN w:val="0"/>
      <w:adjustRightInd w:val="0"/>
    </w:pPr>
    <w:rPr>
      <w:rFonts w:ascii="Times New Roman" w:hAnsi="Times New Roman"/>
    </w:rPr>
  </w:style>
  <w:style w:type="paragraph" w:styleId="af0">
    <w:name w:val="footnote text"/>
    <w:basedOn w:val="a"/>
    <w:link w:val="af1"/>
    <w:uiPriority w:val="99"/>
    <w:rsid w:val="00C95ACA"/>
    <w:rPr>
      <w:rFonts w:ascii="Calibri" w:eastAsia="MS Mincho" w:hAnsi="Calibri"/>
      <w:sz w:val="20"/>
      <w:szCs w:val="20"/>
    </w:rPr>
  </w:style>
  <w:style w:type="character" w:customStyle="1" w:styleId="af1">
    <w:name w:val="Текст сноски Знак"/>
    <w:basedOn w:val="a0"/>
    <w:link w:val="af0"/>
    <w:uiPriority w:val="99"/>
    <w:rsid w:val="00C95ACA"/>
    <w:rPr>
      <w:rFonts w:ascii="Calibri" w:eastAsia="MS Mincho" w:hAnsi="Calibri"/>
    </w:rPr>
  </w:style>
  <w:style w:type="character" w:styleId="af2">
    <w:name w:val="footnote reference"/>
    <w:aliases w:val="5"/>
    <w:uiPriority w:val="99"/>
    <w:rsid w:val="00C95ACA"/>
    <w:rPr>
      <w:rFonts w:cs="Times New Roman"/>
      <w:vertAlign w:val="superscript"/>
    </w:rPr>
  </w:style>
  <w:style w:type="paragraph" w:styleId="af3">
    <w:name w:val="List Paragraph"/>
    <w:basedOn w:val="a"/>
    <w:uiPriority w:val="34"/>
    <w:qFormat/>
    <w:rsid w:val="00C95ACA"/>
    <w:pPr>
      <w:ind w:left="720"/>
      <w:contextualSpacing/>
    </w:pPr>
    <w:rPr>
      <w:rFonts w:ascii="Calibri" w:eastAsia="MS Mincho" w:hAnsi="Calibri"/>
    </w:rPr>
  </w:style>
  <w:style w:type="paragraph" w:styleId="af4">
    <w:name w:val="footer"/>
    <w:basedOn w:val="a"/>
    <w:link w:val="af5"/>
    <w:uiPriority w:val="99"/>
    <w:unhideWhenUsed/>
    <w:rsid w:val="00C95ACA"/>
    <w:pPr>
      <w:tabs>
        <w:tab w:val="center" w:pos="4677"/>
        <w:tab w:val="right" w:pos="9355"/>
      </w:tabs>
    </w:pPr>
    <w:rPr>
      <w:rFonts w:ascii="Cambria" w:eastAsia="MS Mincho" w:hAnsi="Cambria"/>
    </w:rPr>
  </w:style>
  <w:style w:type="character" w:customStyle="1" w:styleId="af5">
    <w:name w:val="Нижний колонтитул Знак"/>
    <w:basedOn w:val="a0"/>
    <w:link w:val="af4"/>
    <w:uiPriority w:val="99"/>
    <w:rsid w:val="00C95ACA"/>
    <w:rPr>
      <w:sz w:val="24"/>
      <w:szCs w:val="24"/>
    </w:rPr>
  </w:style>
  <w:style w:type="character" w:styleId="af6">
    <w:name w:val="Strong"/>
    <w:qFormat/>
    <w:rsid w:val="00B5749E"/>
    <w:rPr>
      <w:b/>
      <w:bCs/>
    </w:rPr>
  </w:style>
  <w:style w:type="paragraph" w:styleId="af7">
    <w:name w:val="Normal (Web)"/>
    <w:basedOn w:val="a"/>
    <w:rsid w:val="00B5749E"/>
    <w:pPr>
      <w:spacing w:after="360"/>
    </w:pPr>
  </w:style>
  <w:style w:type="character" w:customStyle="1" w:styleId="21">
    <w:name w:val="Основной текст (2)_"/>
    <w:link w:val="22"/>
    <w:locked/>
    <w:rsid w:val="0090072C"/>
    <w:rPr>
      <w:sz w:val="28"/>
      <w:szCs w:val="28"/>
      <w:shd w:val="clear" w:color="auto" w:fill="FFFFFF"/>
    </w:rPr>
  </w:style>
  <w:style w:type="paragraph" w:customStyle="1" w:styleId="22">
    <w:name w:val="Основной текст (2)"/>
    <w:basedOn w:val="a"/>
    <w:link w:val="21"/>
    <w:rsid w:val="0090072C"/>
    <w:pPr>
      <w:widowControl w:val="0"/>
      <w:shd w:val="clear" w:color="auto" w:fill="FFFFFF"/>
      <w:spacing w:line="326" w:lineRule="exact"/>
      <w:jc w:val="center"/>
    </w:pPr>
    <w:rPr>
      <w:rFonts w:ascii="Cambria" w:eastAsia="MS Mincho" w:hAnsi="Cambria"/>
      <w:sz w:val="28"/>
      <w:szCs w:val="28"/>
    </w:rPr>
  </w:style>
  <w:style w:type="character" w:customStyle="1" w:styleId="29pt">
    <w:name w:val="Основной текст (2) + 9 pt"/>
    <w:aliases w:val="Полужирный"/>
    <w:rsid w:val="0090072C"/>
    <w:rPr>
      <w:b/>
      <w:bCs/>
      <w:color w:val="000000"/>
      <w:spacing w:val="0"/>
      <w:w w:val="100"/>
      <w:position w:val="0"/>
      <w:sz w:val="18"/>
      <w:szCs w:val="18"/>
      <w:shd w:val="clear" w:color="auto" w:fill="FFFFFF"/>
      <w:lang w:val="ru-RU" w:eastAsia="ru-RU"/>
    </w:rPr>
  </w:style>
  <w:style w:type="paragraph" w:customStyle="1" w:styleId="p17">
    <w:name w:val="p17"/>
    <w:basedOn w:val="a"/>
    <w:rsid w:val="0090072C"/>
    <w:pPr>
      <w:spacing w:before="100" w:beforeAutospacing="1" w:after="100" w:afterAutospacing="1"/>
    </w:pPr>
  </w:style>
  <w:style w:type="paragraph" w:customStyle="1" w:styleId="af8">
    <w:name w:val="Нормальный (таблица)"/>
    <w:basedOn w:val="a"/>
    <w:next w:val="a"/>
    <w:uiPriority w:val="99"/>
    <w:rsid w:val="0090072C"/>
    <w:pPr>
      <w:widowControl w:val="0"/>
      <w:autoSpaceDE w:val="0"/>
      <w:autoSpaceDN w:val="0"/>
      <w:adjustRightInd w:val="0"/>
      <w:jc w:val="both"/>
    </w:pPr>
    <w:rPr>
      <w:rFonts w:ascii="Arial" w:hAnsi="Arial" w:cs="Arial"/>
    </w:rPr>
  </w:style>
  <w:style w:type="paragraph" w:styleId="af9">
    <w:name w:val="Body Text Indent"/>
    <w:basedOn w:val="a"/>
    <w:link w:val="afa"/>
    <w:uiPriority w:val="99"/>
    <w:rsid w:val="0090072C"/>
    <w:pPr>
      <w:ind w:left="5220"/>
      <w:jc w:val="center"/>
    </w:pPr>
    <w:rPr>
      <w:rFonts w:eastAsia="Calibri"/>
    </w:rPr>
  </w:style>
  <w:style w:type="character" w:customStyle="1" w:styleId="afa">
    <w:name w:val="Основной текст с отступом Знак"/>
    <w:basedOn w:val="a0"/>
    <w:link w:val="af9"/>
    <w:uiPriority w:val="99"/>
    <w:rsid w:val="0090072C"/>
    <w:rPr>
      <w:rFonts w:ascii="Times New Roman" w:eastAsia="Calibr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432933">
      <w:bodyDiv w:val="1"/>
      <w:marLeft w:val="0"/>
      <w:marRight w:val="0"/>
      <w:marTop w:val="0"/>
      <w:marBottom w:val="0"/>
      <w:divBdr>
        <w:top w:val="none" w:sz="0" w:space="0" w:color="auto"/>
        <w:left w:val="none" w:sz="0" w:space="0" w:color="auto"/>
        <w:bottom w:val="none" w:sz="0" w:space="0" w:color="auto"/>
        <w:right w:val="none" w:sz="0" w:space="0" w:color="auto"/>
      </w:divBdr>
    </w:div>
    <w:div w:id="544098354">
      <w:bodyDiv w:val="1"/>
      <w:marLeft w:val="0"/>
      <w:marRight w:val="0"/>
      <w:marTop w:val="0"/>
      <w:marBottom w:val="0"/>
      <w:divBdr>
        <w:top w:val="none" w:sz="0" w:space="0" w:color="auto"/>
        <w:left w:val="none" w:sz="0" w:space="0" w:color="auto"/>
        <w:bottom w:val="none" w:sz="0" w:space="0" w:color="auto"/>
        <w:right w:val="none" w:sz="0" w:space="0" w:color="auto"/>
      </w:divBdr>
    </w:div>
    <w:div w:id="790199902">
      <w:bodyDiv w:val="1"/>
      <w:marLeft w:val="0"/>
      <w:marRight w:val="0"/>
      <w:marTop w:val="0"/>
      <w:marBottom w:val="0"/>
      <w:divBdr>
        <w:top w:val="none" w:sz="0" w:space="0" w:color="auto"/>
        <w:left w:val="none" w:sz="0" w:space="0" w:color="auto"/>
        <w:bottom w:val="none" w:sz="0" w:space="0" w:color="auto"/>
        <w:right w:val="none" w:sz="0" w:space="0" w:color="auto"/>
      </w:divBdr>
    </w:div>
    <w:div w:id="791439052">
      <w:bodyDiv w:val="1"/>
      <w:marLeft w:val="0"/>
      <w:marRight w:val="0"/>
      <w:marTop w:val="0"/>
      <w:marBottom w:val="0"/>
      <w:divBdr>
        <w:top w:val="none" w:sz="0" w:space="0" w:color="auto"/>
        <w:left w:val="none" w:sz="0" w:space="0" w:color="auto"/>
        <w:bottom w:val="none" w:sz="0" w:space="0" w:color="auto"/>
        <w:right w:val="none" w:sz="0" w:space="0" w:color="auto"/>
      </w:divBdr>
    </w:div>
    <w:div w:id="828445736">
      <w:bodyDiv w:val="1"/>
      <w:marLeft w:val="0"/>
      <w:marRight w:val="0"/>
      <w:marTop w:val="0"/>
      <w:marBottom w:val="0"/>
      <w:divBdr>
        <w:top w:val="none" w:sz="0" w:space="0" w:color="auto"/>
        <w:left w:val="none" w:sz="0" w:space="0" w:color="auto"/>
        <w:bottom w:val="none" w:sz="0" w:space="0" w:color="auto"/>
        <w:right w:val="none" w:sz="0" w:space="0" w:color="auto"/>
      </w:divBdr>
    </w:div>
    <w:div w:id="1473057709">
      <w:bodyDiv w:val="1"/>
      <w:marLeft w:val="0"/>
      <w:marRight w:val="0"/>
      <w:marTop w:val="0"/>
      <w:marBottom w:val="0"/>
      <w:divBdr>
        <w:top w:val="none" w:sz="0" w:space="0" w:color="auto"/>
        <w:left w:val="none" w:sz="0" w:space="0" w:color="auto"/>
        <w:bottom w:val="none" w:sz="0" w:space="0" w:color="auto"/>
        <w:right w:val="none" w:sz="0" w:space="0" w:color="auto"/>
      </w:divBdr>
    </w:div>
    <w:div w:id="1933588673">
      <w:bodyDiv w:val="1"/>
      <w:marLeft w:val="0"/>
      <w:marRight w:val="0"/>
      <w:marTop w:val="0"/>
      <w:marBottom w:val="0"/>
      <w:divBdr>
        <w:top w:val="none" w:sz="0" w:space="0" w:color="auto"/>
        <w:left w:val="none" w:sz="0" w:space="0" w:color="auto"/>
        <w:bottom w:val="none" w:sz="0" w:space="0" w:color="auto"/>
        <w:right w:val="none" w:sz="0" w:space="0" w:color="auto"/>
      </w:divBdr>
    </w:div>
    <w:div w:id="1946840608">
      <w:bodyDiv w:val="1"/>
      <w:marLeft w:val="0"/>
      <w:marRight w:val="0"/>
      <w:marTop w:val="0"/>
      <w:marBottom w:val="0"/>
      <w:divBdr>
        <w:top w:val="none" w:sz="0" w:space="0" w:color="auto"/>
        <w:left w:val="none" w:sz="0" w:space="0" w:color="auto"/>
        <w:bottom w:val="none" w:sz="0" w:space="0" w:color="auto"/>
        <w:right w:val="none" w:sz="0" w:space="0" w:color="auto"/>
      </w:divBdr>
    </w:div>
    <w:div w:id="2074691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4;&#1092;&#1094;63.&#1088;&#1092;"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ravo.gov.ru" TargetMode="External"/><Relationship Id="rId4" Type="http://schemas.openxmlformats.org/officeDocument/2006/relationships/settings" Target="settings.xml"/><Relationship Id="rId9" Type="http://schemas.openxmlformats.org/officeDocument/2006/relationships/hyperlink" Target="http://www.pgu.samregion.ru"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31471-5100-430A-9EBB-78DA07089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17282</Words>
  <Characters>98514</Characters>
  <Application>Microsoft Office Word</Application>
  <DocSecurity>0</DocSecurity>
  <Lines>820</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115565</CharactersWithSpaces>
  <SharedDoc>false</SharedDoc>
  <HLinks>
    <vt:vector size="18" baseType="variant">
      <vt:variant>
        <vt:i4>7995477</vt:i4>
      </vt:variant>
      <vt:variant>
        <vt:i4>6</vt:i4>
      </vt:variant>
      <vt:variant>
        <vt:i4>0</vt:i4>
      </vt:variant>
      <vt:variant>
        <vt:i4>5</vt:i4>
      </vt:variant>
      <vt:variant>
        <vt:lpwstr>mailto:minstroy@samregion.ru</vt:lpwstr>
      </vt:variant>
      <vt:variant>
        <vt:lpwstr/>
      </vt:variant>
      <vt:variant>
        <vt:i4>7995477</vt:i4>
      </vt:variant>
      <vt:variant>
        <vt:i4>3</vt:i4>
      </vt:variant>
      <vt:variant>
        <vt:i4>0</vt:i4>
      </vt:variant>
      <vt:variant>
        <vt:i4>5</vt:i4>
      </vt:variant>
      <vt:variant>
        <vt:lpwstr>mailto:minstroy@samregion.ru</vt:lpwstr>
      </vt:variant>
      <vt:variant>
        <vt:lpwstr/>
      </vt:variant>
      <vt:variant>
        <vt:i4>3539022</vt:i4>
      </vt:variant>
      <vt:variant>
        <vt:i4>0</vt:i4>
      </vt:variant>
      <vt:variant>
        <vt:i4>0</vt:i4>
      </vt:variant>
      <vt:variant>
        <vt:i4>5</vt:i4>
      </vt:variant>
      <vt:variant>
        <vt:lpwstr>http://www.pravo.gov.ru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Пользователь Windows</cp:lastModifiedBy>
  <cp:revision>11</cp:revision>
  <cp:lastPrinted>2015-04-30T05:21:00Z</cp:lastPrinted>
  <dcterms:created xsi:type="dcterms:W3CDTF">2020-10-19T09:46:00Z</dcterms:created>
  <dcterms:modified xsi:type="dcterms:W3CDTF">2020-10-27T04:50:00Z</dcterms:modified>
</cp:coreProperties>
</file>